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8EDF" w14:textId="77777777" w:rsidR="002629F6" w:rsidRPr="001A6EA6" w:rsidRDefault="002629F6" w:rsidP="00BF064A">
      <w:pPr>
        <w:jc w:val="both"/>
      </w:pPr>
    </w:p>
    <w:p w14:paraId="7047E4BD" w14:textId="373225FA" w:rsidR="004A098F" w:rsidRPr="00AD0DD8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EF32DD">
        <w:rPr>
          <w:b/>
          <w:sz w:val="28"/>
          <w:szCs w:val="28"/>
        </w:rPr>
        <w:t>5</w:t>
      </w:r>
      <w:r w:rsidR="00DA5DF7">
        <w:rPr>
          <w:b/>
          <w:sz w:val="28"/>
          <w:szCs w:val="28"/>
        </w:rPr>
        <w:t>8232</w:t>
      </w:r>
    </w:p>
    <w:p w14:paraId="111F1DCD" w14:textId="77777777" w:rsidR="00A73ACA" w:rsidRPr="00042D1F" w:rsidRDefault="00A73ACA" w:rsidP="004A098F">
      <w:pPr>
        <w:jc w:val="both"/>
      </w:pPr>
    </w:p>
    <w:p w14:paraId="71C6EDC1" w14:textId="77777777" w:rsidR="0078131E" w:rsidRPr="004B1211" w:rsidRDefault="0078131E" w:rsidP="004A098F">
      <w:pPr>
        <w:jc w:val="both"/>
      </w:pPr>
    </w:p>
    <w:p w14:paraId="779BEC5D" w14:textId="7AB734C9" w:rsidR="001A6EA6" w:rsidRPr="004B1211" w:rsidRDefault="001A6EA6" w:rsidP="002071DF">
      <w:pPr>
        <w:spacing w:line="276" w:lineRule="auto"/>
        <w:ind w:firstLine="708"/>
        <w:jc w:val="both"/>
      </w:pPr>
      <w:bookmarkStart w:id="0" w:name="OLE_LINK1"/>
      <w:bookmarkStart w:id="1" w:name="OLE_LINK2"/>
      <w:r w:rsidRPr="004B1211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 w:rsidRPr="004B1211">
        <w:t>,</w:t>
      </w:r>
      <w:r w:rsidRPr="004B1211">
        <w:t xml:space="preserve"> набира индикативни предложения за</w:t>
      </w:r>
      <w:r w:rsidR="002071DF">
        <w:t xml:space="preserve"> </w:t>
      </w:r>
      <w:r w:rsidR="00AB0C69" w:rsidRPr="004B1211">
        <w:t>„</w:t>
      </w:r>
      <w:r w:rsidR="00DA5DF7" w:rsidRPr="00DA5DF7">
        <w:t>Доставка на вентилатор DD 12/12 модел M9F1, производство на NICOTRA GEBHARDT S.P.A</w:t>
      </w:r>
      <w:r w:rsidR="003A7222" w:rsidRPr="004B1211">
        <w:t>”</w:t>
      </w:r>
      <w:r w:rsidRPr="004B1211">
        <w:t>.</w:t>
      </w:r>
    </w:p>
    <w:p w14:paraId="33C79150" w14:textId="77777777" w:rsidR="001A6EA6" w:rsidRPr="004B1211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0A1E88B3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Предложението следва да включва:</w:t>
      </w:r>
    </w:p>
    <w:p w14:paraId="506EFE50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- подробно описание;</w:t>
      </w:r>
    </w:p>
    <w:p w14:paraId="419AD6FC" w14:textId="209FC27C" w:rsidR="00A00C6D" w:rsidRPr="002B14FA" w:rsidRDefault="004B1211" w:rsidP="002B14FA">
      <w:pPr>
        <w:spacing w:line="276" w:lineRule="auto"/>
        <w:ind w:firstLine="708"/>
        <w:jc w:val="both"/>
        <w:rPr>
          <w:lang w:val="en-US"/>
        </w:rPr>
      </w:pPr>
      <w:r w:rsidRPr="004B1211">
        <w:rPr>
          <w:lang w:val="ru-RU"/>
        </w:rPr>
        <w:t xml:space="preserve">- </w:t>
      </w:r>
      <w:r w:rsidR="002B14FA">
        <w:rPr>
          <w:lang w:val="en-US"/>
        </w:rPr>
        <w:t>e</w:t>
      </w:r>
      <w:r w:rsidRPr="004B1211">
        <w:rPr>
          <w:lang w:val="ru-RU"/>
        </w:rPr>
        <w:t>динична цена и обща стойност без ДДС</w:t>
      </w:r>
      <w:r w:rsidR="002B14FA">
        <w:rPr>
          <w:lang w:val="ru-RU"/>
        </w:rPr>
        <w:t xml:space="preserve">, </w:t>
      </w:r>
      <w:r w:rsidR="002B14FA" w:rsidRPr="004B1211">
        <w:rPr>
          <w:lang w:val="ru-RU"/>
        </w:rPr>
        <w:t>в</w:t>
      </w:r>
      <w:r w:rsidR="002B14FA">
        <w:rPr>
          <w:lang w:val="ru-RU"/>
        </w:rPr>
        <w:t>алута</w:t>
      </w:r>
      <w:r w:rsidR="002B14FA">
        <w:rPr>
          <w:lang w:val="en-US"/>
        </w:rPr>
        <w:t>;</w:t>
      </w:r>
    </w:p>
    <w:p w14:paraId="3E4B5417" w14:textId="068A019C" w:rsidR="00893034" w:rsidRPr="004B1211" w:rsidRDefault="00A00C6D" w:rsidP="00CE4733">
      <w:pPr>
        <w:spacing w:line="276" w:lineRule="auto"/>
        <w:ind w:firstLine="709"/>
        <w:jc w:val="both"/>
      </w:pPr>
      <w:r>
        <w:t xml:space="preserve">- </w:t>
      </w:r>
      <w:r w:rsidR="00893034" w:rsidRPr="004B1211">
        <w:t>информация за срок и у</w:t>
      </w:r>
      <w:r w:rsidR="00631EE2" w:rsidRPr="004B1211">
        <w:t>словие на доставка, условията на съхранение,</w:t>
      </w:r>
      <w:r w:rsidR="00EF32DD" w:rsidRPr="004B1211">
        <w:t xml:space="preserve"> гаранционен </w:t>
      </w:r>
      <w:r w:rsidR="00893034" w:rsidRPr="004B1211">
        <w:t>срок;</w:t>
      </w:r>
    </w:p>
    <w:p w14:paraId="6AE5C6E7" w14:textId="32E7067F" w:rsidR="00893034" w:rsidRPr="004B1211" w:rsidRDefault="00893034" w:rsidP="00CE4733">
      <w:pPr>
        <w:spacing w:line="276" w:lineRule="auto"/>
        <w:ind w:firstLine="708"/>
        <w:jc w:val="both"/>
      </w:pPr>
      <w:r w:rsidRPr="004B1211">
        <w:t>- съпроводителна документация при доставка;</w:t>
      </w:r>
    </w:p>
    <w:p w14:paraId="0C0C6FE0" w14:textId="3656EB0A" w:rsidR="00893034" w:rsidRDefault="00893034" w:rsidP="00CE4733">
      <w:pPr>
        <w:spacing w:line="276" w:lineRule="auto"/>
        <w:ind w:firstLine="709"/>
        <w:jc w:val="both"/>
        <w:rPr>
          <w:lang w:val="en-US"/>
        </w:rPr>
      </w:pPr>
      <w:r w:rsidRPr="004B1211">
        <w:t>- точен адрес и лице за контакт, телефо</w:t>
      </w:r>
      <w:r w:rsidR="001F78F7" w:rsidRPr="004B1211">
        <w:t>н, факс, e-mail, интернет адрес</w:t>
      </w:r>
      <w:r w:rsidR="002B14FA">
        <w:rPr>
          <w:lang w:val="en-US"/>
        </w:rPr>
        <w:t>;</w:t>
      </w:r>
    </w:p>
    <w:p w14:paraId="3F83B28E" w14:textId="6DB8BE3E" w:rsidR="002B14FA" w:rsidRPr="002B14FA" w:rsidRDefault="002B14FA" w:rsidP="00CE4733">
      <w:pPr>
        <w:spacing w:line="276" w:lineRule="auto"/>
        <w:ind w:firstLine="709"/>
        <w:jc w:val="both"/>
      </w:pPr>
      <w:r>
        <w:rPr>
          <w:lang w:val="en-US"/>
        </w:rPr>
        <w:t xml:space="preserve">- </w:t>
      </w:r>
      <w:r>
        <w:t>ако участникът не е производител, да се предостави документ за представителство                /оторизационен документ от производителя, даващ разрешение за продажба на предлаганата стока/</w:t>
      </w:r>
    </w:p>
    <w:p w14:paraId="23322376" w14:textId="77777777" w:rsidR="002B14FA" w:rsidRPr="004B1211" w:rsidRDefault="002B14FA" w:rsidP="00CE4733">
      <w:pPr>
        <w:spacing w:line="276" w:lineRule="auto"/>
        <w:ind w:firstLine="709"/>
        <w:jc w:val="both"/>
      </w:pPr>
    </w:p>
    <w:p w14:paraId="542CA3D7" w14:textId="77777777" w:rsidR="005D6F1A" w:rsidRPr="004B1211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274269BC" w14:textId="29E930E6" w:rsidR="005D4E55" w:rsidRPr="004B1211" w:rsidRDefault="001A6EA6" w:rsidP="005D4E55">
      <w:pPr>
        <w:spacing w:line="276" w:lineRule="auto"/>
        <w:ind w:firstLine="709"/>
        <w:jc w:val="both"/>
      </w:pPr>
      <w:r w:rsidRPr="004B1211">
        <w:t xml:space="preserve">Запитвания във връзка с провежданите пазарни консултации може да бъдат отправяни до </w:t>
      </w:r>
      <w:r w:rsidR="00DA5DF7">
        <w:t>22</w:t>
      </w:r>
      <w:r w:rsidR="009A0EDF">
        <w:t>.</w:t>
      </w:r>
      <w:r w:rsidR="002B14FA">
        <w:t>0</w:t>
      </w:r>
      <w:r w:rsidR="00DA5DF7">
        <w:t>4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 xml:space="preserve">г. на e-mail: </w:t>
      </w:r>
      <w:hyperlink r:id="rId6" w:history="1">
        <w:r w:rsidRPr="004B1211">
          <w:t>commercial@npp.bg</w:t>
        </w:r>
      </w:hyperlink>
      <w:r w:rsidRPr="004B1211">
        <w:t xml:space="preserve">, като разясненията ще бъдат публикувани </w:t>
      </w:r>
      <w:r w:rsidR="00876D19" w:rsidRPr="004B1211">
        <w:t>в профила на купувача</w:t>
      </w:r>
      <w:r w:rsidRPr="004B1211">
        <w:t>.</w:t>
      </w:r>
    </w:p>
    <w:p w14:paraId="529BE78B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20EA34D" w14:textId="55D4D1A2" w:rsidR="001A6EA6" w:rsidRPr="004B1211" w:rsidRDefault="001A6EA6" w:rsidP="00CE4733">
      <w:pPr>
        <w:spacing w:line="276" w:lineRule="auto"/>
        <w:ind w:firstLine="720"/>
        <w:jc w:val="both"/>
        <w:rPr>
          <w:rStyle w:val="Hyperlink"/>
          <w:color w:val="auto"/>
          <w:u w:val="none"/>
        </w:rPr>
      </w:pPr>
      <w:r w:rsidRPr="004B1211">
        <w:t xml:space="preserve">Краен срок за подаване на индикативни предложения: </w:t>
      </w:r>
      <w:r w:rsidR="00DA5DF7">
        <w:t>3</w:t>
      </w:r>
      <w:r w:rsidR="008B7F9E">
        <w:t>0</w:t>
      </w:r>
      <w:r w:rsidR="002420A9" w:rsidRPr="004B1211">
        <w:t>.</w:t>
      </w:r>
      <w:r w:rsidR="002B14FA">
        <w:t>0</w:t>
      </w:r>
      <w:r w:rsidR="00DA5DF7">
        <w:t>4</w:t>
      </w:r>
      <w:r w:rsidRPr="004B1211">
        <w:t>.202</w:t>
      </w:r>
      <w:r w:rsidR="002B14FA">
        <w:t>6</w:t>
      </w:r>
      <w:r w:rsidR="00F16857" w:rsidRPr="004B1211">
        <w:t xml:space="preserve"> </w:t>
      </w:r>
      <w:r w:rsidRPr="004B1211">
        <w:t xml:space="preserve">г. на e-mail: </w:t>
      </w:r>
      <w:hyperlink r:id="rId7" w:history="1">
        <w:r w:rsidRPr="004B1211">
          <w:rPr>
            <w:rStyle w:val="Hyperlink"/>
            <w:color w:val="auto"/>
            <w:u w:val="none"/>
          </w:rPr>
          <w:t>commercial@npp.bg</w:t>
        </w:r>
      </w:hyperlink>
    </w:p>
    <w:p w14:paraId="469B98B7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5A3E72DB" w14:textId="1B0ADA3F" w:rsidR="001A6EA6" w:rsidRPr="004B1211" w:rsidRDefault="002B14FA" w:rsidP="00CE4733">
      <w:pPr>
        <w:spacing w:line="276" w:lineRule="auto"/>
        <w:ind w:firstLine="709"/>
        <w:jc w:val="both"/>
      </w:pPr>
      <w:r>
        <w:t>Цялата</w:t>
      </w:r>
      <w:r w:rsidR="004B1211" w:rsidRPr="004B1211">
        <w:t xml:space="preserve"> </w:t>
      </w:r>
      <w:r w:rsidR="001A6EA6" w:rsidRPr="004B1211">
        <w:t xml:space="preserve">информация, разменена по повод проведените пазарни консултации, ще бъде публикувана в </w:t>
      </w:r>
      <w:r w:rsidR="001A6EA6" w:rsidRPr="004B1211">
        <w:rPr>
          <w:lang w:val="en-US"/>
        </w:rPr>
        <w:t xml:space="preserve">профила на </w:t>
      </w:r>
      <w:r w:rsidR="001A6EA6" w:rsidRPr="004B1211">
        <w:t>купувача.</w:t>
      </w:r>
    </w:p>
    <w:p w14:paraId="28C91540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540FBFC" w14:textId="77777777" w:rsidR="001A6EA6" w:rsidRPr="004B1211" w:rsidRDefault="001A6EA6" w:rsidP="00CE4733">
      <w:pPr>
        <w:spacing w:line="276" w:lineRule="auto"/>
        <w:ind w:firstLine="709"/>
        <w:jc w:val="both"/>
      </w:pPr>
      <w:r w:rsidRPr="004B1211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690FD42D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F4BB630" w14:textId="77777777" w:rsidR="00B2778D" w:rsidRPr="004B1211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4B1211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3699223C" w14:textId="77777777" w:rsidR="001A6EA6" w:rsidRPr="004B1211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2BC3269F" w14:textId="0E48C943" w:rsidR="00B2778D" w:rsidRPr="004B1211" w:rsidRDefault="00B2778D" w:rsidP="00CE4733">
      <w:pPr>
        <w:spacing w:line="276" w:lineRule="auto"/>
        <w:ind w:firstLine="720"/>
        <w:jc w:val="both"/>
        <w:rPr>
          <w:lang w:val="en-US"/>
        </w:rPr>
      </w:pPr>
      <w:r w:rsidRPr="004B1211">
        <w:t xml:space="preserve">Допълнителна информация може да бъде получена от </w:t>
      </w:r>
      <w:r w:rsidR="002E5114" w:rsidRPr="004B1211">
        <w:t>Цветелина Анг. Йотова</w:t>
      </w:r>
      <w:r w:rsidRPr="004B1211">
        <w:t xml:space="preserve"> </w:t>
      </w:r>
      <w:r w:rsidR="00C07F06" w:rsidRPr="004B1211">
        <w:rPr>
          <w:lang w:val="en-US"/>
        </w:rPr>
        <w:t>-</w:t>
      </w:r>
      <w:r w:rsidRPr="004B1211">
        <w:t xml:space="preserve"> </w:t>
      </w:r>
      <w:r w:rsidR="008402A6" w:rsidRPr="004B1211">
        <w:t>Е</w:t>
      </w:r>
      <w:r w:rsidRPr="004B1211">
        <w:t>ксперт „Маркетинг”</w:t>
      </w:r>
      <w:r w:rsidR="00AE3847" w:rsidRPr="004B1211">
        <w:t>, тел. 0973/7 21 02</w:t>
      </w:r>
      <w:r w:rsidRPr="004B1211">
        <w:t xml:space="preserve">, e-mail: </w:t>
      </w:r>
      <w:hyperlink r:id="rId8" w:history="1">
        <w:r w:rsidR="002E5114" w:rsidRPr="004B1211">
          <w:rPr>
            <w:rStyle w:val="Hyperlink"/>
            <w:bCs/>
            <w:color w:val="auto"/>
            <w:lang w:val="en-US"/>
          </w:rPr>
          <w:t>cyotova@npp.bg</w:t>
        </w:r>
      </w:hyperlink>
      <w:r w:rsidR="002E5114" w:rsidRPr="004B1211">
        <w:rPr>
          <w:lang w:val="en-US"/>
        </w:rPr>
        <w:t xml:space="preserve"> </w:t>
      </w:r>
    </w:p>
    <w:p w14:paraId="78AD7EE5" w14:textId="77777777" w:rsidR="00B2778D" w:rsidRPr="004B1211" w:rsidRDefault="00B2778D" w:rsidP="00CE4733">
      <w:pPr>
        <w:spacing w:line="276" w:lineRule="auto"/>
        <w:ind w:firstLine="720"/>
        <w:jc w:val="both"/>
      </w:pPr>
    </w:p>
    <w:p w14:paraId="32EA0EEE" w14:textId="77777777" w:rsidR="0078131E" w:rsidRPr="004B1211" w:rsidRDefault="0078131E" w:rsidP="00CE4733">
      <w:pPr>
        <w:spacing w:line="276" w:lineRule="auto"/>
        <w:ind w:firstLine="720"/>
        <w:jc w:val="both"/>
      </w:pPr>
    </w:p>
    <w:p w14:paraId="584B7E20" w14:textId="77777777" w:rsidR="00B2778D" w:rsidRPr="004B1211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4B1211">
        <w:rPr>
          <w:u w:val="single"/>
        </w:rPr>
        <w:t>Приложения:</w:t>
      </w:r>
    </w:p>
    <w:bookmarkEnd w:id="0"/>
    <w:bookmarkEnd w:id="1"/>
    <w:p w14:paraId="68D3F7A1" w14:textId="36C9E444" w:rsidR="003F3A58" w:rsidRDefault="00A00C6D" w:rsidP="009A0EDF">
      <w:pPr>
        <w:pStyle w:val="ListParagraph"/>
        <w:numPr>
          <w:ilvl w:val="0"/>
          <w:numId w:val="4"/>
        </w:numPr>
      </w:pPr>
      <w:r>
        <w:t>Техническ</w:t>
      </w:r>
      <w:r w:rsidR="00213074">
        <w:t>и изисквания – Приложение 1</w:t>
      </w:r>
    </w:p>
    <w:p w14:paraId="02FDAD26" w14:textId="58E82F72" w:rsidR="004B1211" w:rsidRDefault="004B1211" w:rsidP="004B1211"/>
    <w:p w14:paraId="5E70FB6F" w14:textId="2F6ACC0F" w:rsidR="004B1211" w:rsidRDefault="004B1211" w:rsidP="004B1211"/>
    <w:sectPr w:rsidR="004B1211" w:rsidSect="004B1211">
      <w:pgSz w:w="11906" w:h="16838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417B4"/>
    <w:multiLevelType w:val="hybridMultilevel"/>
    <w:tmpl w:val="F2D8F50E"/>
    <w:lvl w:ilvl="0" w:tplc="0EE494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406F2"/>
    <w:rsid w:val="00042D1F"/>
    <w:rsid w:val="00044F57"/>
    <w:rsid w:val="00045829"/>
    <w:rsid w:val="0005025B"/>
    <w:rsid w:val="0005094E"/>
    <w:rsid w:val="000568E6"/>
    <w:rsid w:val="0007022F"/>
    <w:rsid w:val="0008701D"/>
    <w:rsid w:val="000A52A2"/>
    <w:rsid w:val="000B2505"/>
    <w:rsid w:val="000B500C"/>
    <w:rsid w:val="000D0D63"/>
    <w:rsid w:val="000D2D01"/>
    <w:rsid w:val="000D4B9F"/>
    <w:rsid w:val="000E02F2"/>
    <w:rsid w:val="000E0E69"/>
    <w:rsid w:val="000E17CD"/>
    <w:rsid w:val="000E1830"/>
    <w:rsid w:val="000E2C8D"/>
    <w:rsid w:val="000F38C6"/>
    <w:rsid w:val="0010036A"/>
    <w:rsid w:val="00105732"/>
    <w:rsid w:val="0010659A"/>
    <w:rsid w:val="0010720A"/>
    <w:rsid w:val="00130C0C"/>
    <w:rsid w:val="00132434"/>
    <w:rsid w:val="001373BF"/>
    <w:rsid w:val="001430A5"/>
    <w:rsid w:val="00143F30"/>
    <w:rsid w:val="00151C34"/>
    <w:rsid w:val="00153F2A"/>
    <w:rsid w:val="001572FD"/>
    <w:rsid w:val="00160236"/>
    <w:rsid w:val="00162007"/>
    <w:rsid w:val="00170131"/>
    <w:rsid w:val="00171832"/>
    <w:rsid w:val="00171F63"/>
    <w:rsid w:val="001742E3"/>
    <w:rsid w:val="0018526B"/>
    <w:rsid w:val="00185874"/>
    <w:rsid w:val="0019799B"/>
    <w:rsid w:val="001A0731"/>
    <w:rsid w:val="001A3440"/>
    <w:rsid w:val="001A4D3E"/>
    <w:rsid w:val="001A6EA6"/>
    <w:rsid w:val="001B454E"/>
    <w:rsid w:val="001B566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071DF"/>
    <w:rsid w:val="00213074"/>
    <w:rsid w:val="002226D7"/>
    <w:rsid w:val="00226755"/>
    <w:rsid w:val="00230A23"/>
    <w:rsid w:val="00236F00"/>
    <w:rsid w:val="002420A9"/>
    <w:rsid w:val="0024720D"/>
    <w:rsid w:val="002620E3"/>
    <w:rsid w:val="002629F6"/>
    <w:rsid w:val="002643C2"/>
    <w:rsid w:val="00270871"/>
    <w:rsid w:val="00273C67"/>
    <w:rsid w:val="002865DE"/>
    <w:rsid w:val="002900F5"/>
    <w:rsid w:val="00292C41"/>
    <w:rsid w:val="00295B24"/>
    <w:rsid w:val="002A0ECB"/>
    <w:rsid w:val="002A1AC4"/>
    <w:rsid w:val="002A284B"/>
    <w:rsid w:val="002B14FA"/>
    <w:rsid w:val="002B1BC6"/>
    <w:rsid w:val="002C3903"/>
    <w:rsid w:val="002E5114"/>
    <w:rsid w:val="002E62C8"/>
    <w:rsid w:val="002E7591"/>
    <w:rsid w:val="002F55AC"/>
    <w:rsid w:val="00310C43"/>
    <w:rsid w:val="003112D1"/>
    <w:rsid w:val="00314072"/>
    <w:rsid w:val="00332B62"/>
    <w:rsid w:val="00335F47"/>
    <w:rsid w:val="00352136"/>
    <w:rsid w:val="00356A59"/>
    <w:rsid w:val="00357A5F"/>
    <w:rsid w:val="00371078"/>
    <w:rsid w:val="003715F0"/>
    <w:rsid w:val="00371B55"/>
    <w:rsid w:val="00385E7F"/>
    <w:rsid w:val="00390E34"/>
    <w:rsid w:val="003929EF"/>
    <w:rsid w:val="00393541"/>
    <w:rsid w:val="00394A8D"/>
    <w:rsid w:val="003967F0"/>
    <w:rsid w:val="003A7222"/>
    <w:rsid w:val="003A737F"/>
    <w:rsid w:val="003C621E"/>
    <w:rsid w:val="003C6A03"/>
    <w:rsid w:val="003D1A45"/>
    <w:rsid w:val="003D280C"/>
    <w:rsid w:val="003D709F"/>
    <w:rsid w:val="003E5215"/>
    <w:rsid w:val="003F0DC6"/>
    <w:rsid w:val="003F3A58"/>
    <w:rsid w:val="003F44E5"/>
    <w:rsid w:val="0040586C"/>
    <w:rsid w:val="00430104"/>
    <w:rsid w:val="00434A9E"/>
    <w:rsid w:val="00437918"/>
    <w:rsid w:val="00455DD0"/>
    <w:rsid w:val="00456817"/>
    <w:rsid w:val="00460B08"/>
    <w:rsid w:val="00467956"/>
    <w:rsid w:val="004714CA"/>
    <w:rsid w:val="00473EE1"/>
    <w:rsid w:val="00476CB0"/>
    <w:rsid w:val="00477182"/>
    <w:rsid w:val="00481567"/>
    <w:rsid w:val="004818BF"/>
    <w:rsid w:val="00481BD3"/>
    <w:rsid w:val="004A0060"/>
    <w:rsid w:val="004A098F"/>
    <w:rsid w:val="004A5FF2"/>
    <w:rsid w:val="004B1211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4060"/>
    <w:rsid w:val="00545BDE"/>
    <w:rsid w:val="0054634C"/>
    <w:rsid w:val="005467F1"/>
    <w:rsid w:val="0055386E"/>
    <w:rsid w:val="005651C5"/>
    <w:rsid w:val="00577E68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4E55"/>
    <w:rsid w:val="005D6F1A"/>
    <w:rsid w:val="005F010E"/>
    <w:rsid w:val="005F14B3"/>
    <w:rsid w:val="005F72CE"/>
    <w:rsid w:val="00601ECB"/>
    <w:rsid w:val="006107E3"/>
    <w:rsid w:val="00612806"/>
    <w:rsid w:val="00615C54"/>
    <w:rsid w:val="00616F26"/>
    <w:rsid w:val="00617447"/>
    <w:rsid w:val="006201B4"/>
    <w:rsid w:val="006254E5"/>
    <w:rsid w:val="00631EE2"/>
    <w:rsid w:val="0063529A"/>
    <w:rsid w:val="00637931"/>
    <w:rsid w:val="00647E77"/>
    <w:rsid w:val="00650C01"/>
    <w:rsid w:val="00650F09"/>
    <w:rsid w:val="00651DAE"/>
    <w:rsid w:val="00652008"/>
    <w:rsid w:val="00654C5C"/>
    <w:rsid w:val="00664A3F"/>
    <w:rsid w:val="006775D8"/>
    <w:rsid w:val="00677933"/>
    <w:rsid w:val="00677936"/>
    <w:rsid w:val="00683281"/>
    <w:rsid w:val="006A5C37"/>
    <w:rsid w:val="006A7E81"/>
    <w:rsid w:val="006B0104"/>
    <w:rsid w:val="006C0E15"/>
    <w:rsid w:val="006C45BA"/>
    <w:rsid w:val="006D125F"/>
    <w:rsid w:val="006D3DBE"/>
    <w:rsid w:val="006E2C6D"/>
    <w:rsid w:val="006E34AF"/>
    <w:rsid w:val="006E5342"/>
    <w:rsid w:val="006E795B"/>
    <w:rsid w:val="006F1F34"/>
    <w:rsid w:val="007038DE"/>
    <w:rsid w:val="00703F61"/>
    <w:rsid w:val="007045F7"/>
    <w:rsid w:val="00707A57"/>
    <w:rsid w:val="00742891"/>
    <w:rsid w:val="00742CB0"/>
    <w:rsid w:val="0074371B"/>
    <w:rsid w:val="007446A1"/>
    <w:rsid w:val="00744E11"/>
    <w:rsid w:val="00744EE4"/>
    <w:rsid w:val="00747F17"/>
    <w:rsid w:val="00776EA5"/>
    <w:rsid w:val="0078131E"/>
    <w:rsid w:val="0078660B"/>
    <w:rsid w:val="007920FE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07"/>
    <w:rsid w:val="00821BD1"/>
    <w:rsid w:val="008237A9"/>
    <w:rsid w:val="008327C3"/>
    <w:rsid w:val="008346B1"/>
    <w:rsid w:val="00835DBA"/>
    <w:rsid w:val="008402A6"/>
    <w:rsid w:val="0085046C"/>
    <w:rsid w:val="008641C4"/>
    <w:rsid w:val="008759F6"/>
    <w:rsid w:val="00876D19"/>
    <w:rsid w:val="00876FA4"/>
    <w:rsid w:val="00877D1A"/>
    <w:rsid w:val="00887125"/>
    <w:rsid w:val="00893034"/>
    <w:rsid w:val="00895235"/>
    <w:rsid w:val="00896C93"/>
    <w:rsid w:val="008A06D0"/>
    <w:rsid w:val="008A3080"/>
    <w:rsid w:val="008A541E"/>
    <w:rsid w:val="008B616E"/>
    <w:rsid w:val="008B7F9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60A2D"/>
    <w:rsid w:val="00961355"/>
    <w:rsid w:val="00981423"/>
    <w:rsid w:val="009834E5"/>
    <w:rsid w:val="009866C1"/>
    <w:rsid w:val="009A0EDF"/>
    <w:rsid w:val="009A55FA"/>
    <w:rsid w:val="009B1E6C"/>
    <w:rsid w:val="009B4307"/>
    <w:rsid w:val="009C719A"/>
    <w:rsid w:val="009D3CCB"/>
    <w:rsid w:val="009D7C98"/>
    <w:rsid w:val="009E1CFA"/>
    <w:rsid w:val="009F0953"/>
    <w:rsid w:val="009F482F"/>
    <w:rsid w:val="00A00C6D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660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2C54"/>
    <w:rsid w:val="00A90325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3847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F438C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3015"/>
    <w:rsid w:val="00D553CE"/>
    <w:rsid w:val="00D5670A"/>
    <w:rsid w:val="00D62F81"/>
    <w:rsid w:val="00D71621"/>
    <w:rsid w:val="00D7401B"/>
    <w:rsid w:val="00D7560C"/>
    <w:rsid w:val="00D802F5"/>
    <w:rsid w:val="00D87986"/>
    <w:rsid w:val="00D96BF5"/>
    <w:rsid w:val="00DA06D2"/>
    <w:rsid w:val="00DA2A38"/>
    <w:rsid w:val="00DA36B4"/>
    <w:rsid w:val="00DA5DF7"/>
    <w:rsid w:val="00DB1240"/>
    <w:rsid w:val="00DB552E"/>
    <w:rsid w:val="00DC75AE"/>
    <w:rsid w:val="00DD102D"/>
    <w:rsid w:val="00DE0332"/>
    <w:rsid w:val="00DE4C1D"/>
    <w:rsid w:val="00DF38FE"/>
    <w:rsid w:val="00DF3F81"/>
    <w:rsid w:val="00E002C5"/>
    <w:rsid w:val="00E03562"/>
    <w:rsid w:val="00E05F79"/>
    <w:rsid w:val="00E25658"/>
    <w:rsid w:val="00E318D5"/>
    <w:rsid w:val="00E35C02"/>
    <w:rsid w:val="00E37494"/>
    <w:rsid w:val="00E44B0F"/>
    <w:rsid w:val="00E4679E"/>
    <w:rsid w:val="00E46BEC"/>
    <w:rsid w:val="00E506E7"/>
    <w:rsid w:val="00E5397A"/>
    <w:rsid w:val="00E55338"/>
    <w:rsid w:val="00E56427"/>
    <w:rsid w:val="00E64871"/>
    <w:rsid w:val="00E65AB0"/>
    <w:rsid w:val="00E660C1"/>
    <w:rsid w:val="00E70F81"/>
    <w:rsid w:val="00E73757"/>
    <w:rsid w:val="00E90F76"/>
    <w:rsid w:val="00E93E46"/>
    <w:rsid w:val="00E9495B"/>
    <w:rsid w:val="00E9546F"/>
    <w:rsid w:val="00EA4874"/>
    <w:rsid w:val="00EA5D27"/>
    <w:rsid w:val="00EB0049"/>
    <w:rsid w:val="00EB09C2"/>
    <w:rsid w:val="00EC4ABD"/>
    <w:rsid w:val="00EC60A8"/>
    <w:rsid w:val="00ED6F0D"/>
    <w:rsid w:val="00EE1B52"/>
    <w:rsid w:val="00EE6322"/>
    <w:rsid w:val="00EE7CAC"/>
    <w:rsid w:val="00EF32DD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56B6"/>
    <w:rsid w:val="00F403CA"/>
    <w:rsid w:val="00F42C96"/>
    <w:rsid w:val="00F546A4"/>
    <w:rsid w:val="00F57541"/>
    <w:rsid w:val="00F57951"/>
    <w:rsid w:val="00F64BDC"/>
    <w:rsid w:val="00F74530"/>
    <w:rsid w:val="00F83D26"/>
    <w:rsid w:val="00F8776D"/>
    <w:rsid w:val="00FA4F19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05EFD2"/>
  <w15:docId w15:val="{B29F34D0-572D-4D88-81EC-73A76FB5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ot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3772C-746B-4EF7-A8FF-1BB8DD4E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1996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45</cp:revision>
  <cp:lastPrinted>2026-01-12T08:24:00Z</cp:lastPrinted>
  <dcterms:created xsi:type="dcterms:W3CDTF">2021-08-13T11:47:00Z</dcterms:created>
  <dcterms:modified xsi:type="dcterms:W3CDTF">2026-04-14T10:36:00Z</dcterms:modified>
</cp:coreProperties>
</file>