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A31" w14:textId="45D4B1D2" w:rsidR="00911B7F" w:rsidRPr="00E92F4A" w:rsidRDefault="00911B7F" w:rsidP="00911B7F">
      <w:pPr>
        <w:jc w:val="center"/>
        <w:rPr>
          <w:b/>
          <w:sz w:val="32"/>
          <w:szCs w:val="32"/>
        </w:rPr>
      </w:pPr>
      <w:bookmarkStart w:id="0" w:name="_Hlk260324823"/>
      <w:r>
        <w:rPr>
          <w:b/>
          <w:sz w:val="32"/>
        </w:rPr>
        <w:t xml:space="preserve">Декларация </w:t>
      </w:r>
      <w:bookmarkStart w:id="1" w:name="СПО"/>
      <w:r>
        <w:rPr>
          <w:b/>
          <w:sz w:val="32"/>
        </w:rPr>
        <w:t>СПО</w:t>
      </w:r>
      <w:bookmarkEnd w:id="1"/>
    </w:p>
    <w:bookmarkEnd w:id="0"/>
    <w:p w14:paraId="287428E3" w14:textId="77777777" w:rsidR="00911B7F" w:rsidRPr="00E92F4A" w:rsidRDefault="00911B7F" w:rsidP="00911B7F">
      <w:pPr>
        <w:jc w:val="center"/>
        <w:rPr>
          <w:sz w:val="28"/>
          <w:szCs w:val="28"/>
          <w:lang w:val="bg-BG"/>
        </w:rPr>
      </w:pPr>
    </w:p>
    <w:p w14:paraId="0B515333" w14:textId="77777777" w:rsidR="00911B7F" w:rsidRPr="00E92F4A" w:rsidRDefault="00911B7F" w:rsidP="00911B7F">
      <w:pPr>
        <w:jc w:val="center"/>
        <w:rPr>
          <w:b/>
          <w:sz w:val="32"/>
        </w:rPr>
      </w:pPr>
      <w:r>
        <w:rPr>
          <w:b/>
          <w:sz w:val="32"/>
        </w:rPr>
        <w:t>ДЕКЛАРАЦИЯ</w:t>
      </w:r>
    </w:p>
    <w:p w14:paraId="49F190FC" w14:textId="77777777" w:rsidR="00911B7F" w:rsidRPr="00E92F4A" w:rsidRDefault="00911B7F" w:rsidP="00911B7F">
      <w:pPr>
        <w:jc w:val="center"/>
        <w:rPr>
          <w:lang w:val="bg-BG"/>
        </w:rPr>
      </w:pPr>
    </w:p>
    <w:p w14:paraId="5353FBFF" w14:textId="07FB6E6C" w:rsidR="00911B7F" w:rsidRPr="00E92F4A" w:rsidRDefault="00911B7F" w:rsidP="00911B7F">
      <w:pPr>
        <w:pStyle w:val="Style1"/>
        <w:spacing w:line="240" w:lineRule="auto"/>
        <w:ind w:firstLine="709"/>
      </w:pPr>
      <w:r>
        <w:t>Нижеподписавшийся..............................................................................................................</w:t>
      </w:r>
    </w:p>
    <w:p w14:paraId="57F7476B" w14:textId="0CDC4105" w:rsidR="00911B7F" w:rsidRPr="00E92F4A" w:rsidRDefault="00131913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(фамилия, имя, отчество</w:t>
      </w:r>
      <w:r w:rsidR="00911B7F">
        <w:rPr>
          <w:sz w:val="20"/>
        </w:rPr>
        <w:t>)</w:t>
      </w:r>
    </w:p>
    <w:p w14:paraId="447BAF49" w14:textId="22C939A1" w:rsidR="00911B7F" w:rsidRPr="00B56457" w:rsidRDefault="00911B7F" w:rsidP="00911B7F">
      <w:pPr>
        <w:pStyle w:val="Style1"/>
        <w:spacing w:line="240" w:lineRule="auto"/>
        <w:ind w:firstLine="709"/>
        <w:rPr>
          <w:lang w:val="bg-BG"/>
        </w:rPr>
      </w:pPr>
      <w:r>
        <w:t>Руководитель .....................................................................................................................</w:t>
      </w:r>
      <w:r w:rsidR="00B56457">
        <w:rPr>
          <w:lang w:val="bg-BG"/>
        </w:rPr>
        <w:t xml:space="preserve">     </w:t>
      </w:r>
    </w:p>
    <w:p w14:paraId="58004E12" w14:textId="77777777"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(наименование подрядной организации)</w:t>
      </w:r>
    </w:p>
    <w:p w14:paraId="1EBFFE7B" w14:textId="77777777" w:rsidR="00911B7F" w:rsidRPr="00E92F4A" w:rsidRDefault="00911B7F" w:rsidP="00911B7F">
      <w:pPr>
        <w:pStyle w:val="Style1"/>
        <w:ind w:firstLine="0"/>
      </w:pPr>
      <w:r>
        <w:t>декларирую, что для работ, выполняемых представляемой мной организацией</w:t>
      </w:r>
    </w:p>
    <w:p w14:paraId="4692646A" w14:textId="7B758648" w:rsidR="00911B7F" w:rsidRPr="00E92F4A" w:rsidRDefault="00911B7F" w:rsidP="00911B7F">
      <w:pPr>
        <w:pStyle w:val="Style1"/>
        <w:ind w:firstLine="0"/>
      </w:pPr>
      <w:r>
        <w:t>по контракту №…………………………</w:t>
      </w:r>
    </w:p>
    <w:p w14:paraId="79230508" w14:textId="756810A8" w:rsidR="00911B7F" w:rsidRPr="00B56457" w:rsidRDefault="00911B7F" w:rsidP="00911B7F">
      <w:pPr>
        <w:pStyle w:val="Style1"/>
        <w:spacing w:line="240" w:lineRule="auto"/>
        <w:ind w:firstLine="0"/>
        <w:rPr>
          <w:lang w:val="bg-BG"/>
        </w:rPr>
      </w:pPr>
      <w:r>
        <w:t xml:space="preserve">на объекте …………………………........................................................................................... </w:t>
      </w:r>
      <w:r w:rsidR="00B56457">
        <w:rPr>
          <w:lang w:val="bg-BG"/>
        </w:rPr>
        <w:t xml:space="preserve">        </w:t>
      </w:r>
    </w:p>
    <w:p w14:paraId="4F84EB88" w14:textId="77777777" w:rsidR="00911B7F" w:rsidRPr="00E92F4A" w:rsidRDefault="00911B7F" w:rsidP="00911B7F">
      <w:pPr>
        <w:pStyle w:val="Style1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(наименование объекта)</w:t>
      </w:r>
    </w:p>
    <w:p w14:paraId="394CA257" w14:textId="77777777" w:rsidR="00911B7F" w:rsidRPr="00E92F4A" w:rsidRDefault="00911B7F" w:rsidP="00911B7F">
      <w:pPr>
        <w:pStyle w:val="Style1"/>
        <w:spacing w:line="240" w:lineRule="auto"/>
        <w:ind w:firstLine="709"/>
        <w:rPr>
          <w:szCs w:val="24"/>
          <w:lang w:val="bg-BG"/>
        </w:rPr>
      </w:pPr>
    </w:p>
    <w:p w14:paraId="4BFCA697" w14:textId="7A596BC2" w:rsidR="00911B7F" w:rsidRPr="00E92F4A" w:rsidRDefault="00911B7F" w:rsidP="00911B7F">
      <w:pPr>
        <w:pStyle w:val="Style1"/>
        <w:ind w:firstLine="709"/>
      </w:pPr>
      <w:r>
        <w:rPr>
          <w:b/>
        </w:rPr>
        <w:t xml:space="preserve">не будут </w:t>
      </w:r>
      <w:r>
        <w:rPr>
          <w:b/>
        </w:rPr>
        <w:sym w:font="Wingdings" w:char="F0A8"/>
      </w:r>
      <w:r>
        <w:rPr>
          <w:b/>
        </w:rPr>
        <w:t>/будут</w:t>
      </w:r>
      <w:r>
        <w:t xml:space="preserve"> </w:t>
      </w:r>
      <w:r>
        <w:sym w:font="Wingdings" w:char="F0A8"/>
      </w:r>
      <w:r>
        <w:t xml:space="preserve"> выполняться работы по надзорным сооружениям (оборудованию, трубопроводам, СПО), являющихся собственностью «АЭС </w:t>
      </w:r>
      <w:proofErr w:type="spellStart"/>
      <w:r>
        <w:t>Козлодуй</w:t>
      </w:r>
      <w:proofErr w:type="spellEnd"/>
      <w:r>
        <w:t>» ЕАД, как следует:</w:t>
      </w:r>
    </w:p>
    <w:p w14:paraId="368FD788" w14:textId="77777777" w:rsidR="00911B7F" w:rsidRPr="00E92F4A" w:rsidRDefault="00911B7F" w:rsidP="00911B7F">
      <w:pPr>
        <w:pStyle w:val="Style1"/>
        <w:ind w:firstLine="709"/>
      </w:pPr>
      <w:r>
        <w:t>1. ………………………………………..................................................................................</w:t>
      </w:r>
    </w:p>
    <w:p w14:paraId="474C4CBB" w14:textId="77777777" w:rsidR="00911B7F" w:rsidRPr="00E92F4A" w:rsidRDefault="00911B7F" w:rsidP="00911B7F">
      <w:pPr>
        <w:pStyle w:val="Style1"/>
        <w:ind w:firstLine="709"/>
      </w:pPr>
      <w:r>
        <w:t>2. ……………………………………………………..............................................................</w:t>
      </w:r>
    </w:p>
    <w:p w14:paraId="552870FB" w14:textId="0FBF065D" w:rsidR="00911B7F" w:rsidRPr="004A1495" w:rsidRDefault="00911B7F" w:rsidP="00911B7F">
      <w:pPr>
        <w:pStyle w:val="Style1"/>
        <w:ind w:firstLine="709"/>
        <w:rPr>
          <w:lang w:val="bg-BG"/>
        </w:rPr>
      </w:pPr>
      <w:r>
        <w:t>3. ………………………………………………..............................................................</w:t>
      </w:r>
      <w:r w:rsidR="004A1495">
        <w:rPr>
          <w:lang w:val="bg-BG"/>
        </w:rPr>
        <w:t>.......</w:t>
      </w:r>
      <w:r w:rsidR="00B56457">
        <w:rPr>
          <w:lang w:val="bg-BG"/>
        </w:rPr>
        <w:t xml:space="preserve"> </w:t>
      </w:r>
    </w:p>
    <w:p w14:paraId="0B833F3A" w14:textId="6E350C8B" w:rsidR="00911B7F" w:rsidRPr="004A1495" w:rsidRDefault="00911B7F" w:rsidP="00911B7F">
      <w:pPr>
        <w:pStyle w:val="Style1"/>
        <w:ind w:firstLine="709"/>
        <w:rPr>
          <w:lang w:val="bg-BG"/>
        </w:rPr>
      </w:pPr>
      <w:r>
        <w:t>4. …………………………………………………</w:t>
      </w:r>
      <w:r w:rsidR="004A1495">
        <w:rPr>
          <w:lang w:val="bg-BG"/>
        </w:rPr>
        <w:t>……………………………………</w:t>
      </w:r>
      <w:proofErr w:type="gramStart"/>
      <w:r w:rsidR="004A1495">
        <w:rPr>
          <w:lang w:val="bg-BG"/>
        </w:rPr>
        <w:t>…….</w:t>
      </w:r>
      <w:proofErr w:type="gramEnd"/>
      <w:r w:rsidR="004A1495">
        <w:rPr>
          <w:lang w:val="bg-BG"/>
        </w:rPr>
        <w:t>.</w:t>
      </w:r>
    </w:p>
    <w:p w14:paraId="451D5914" w14:textId="4782A908" w:rsidR="00911B7F" w:rsidRPr="00E92F4A" w:rsidRDefault="00911B7F" w:rsidP="00B56457">
      <w:pPr>
        <w:pStyle w:val="Style1"/>
        <w:ind w:right="139" w:firstLine="709"/>
        <w:rPr>
          <w:b/>
        </w:rPr>
      </w:pPr>
      <w:r>
        <w:t xml:space="preserve">Организация </w:t>
      </w:r>
      <w:r>
        <w:rPr>
          <w:b/>
          <w:bCs/>
        </w:rPr>
        <w:t xml:space="preserve">не будет </w:t>
      </w:r>
      <w:r w:rsidRPr="00B3082C">
        <w:rPr>
          <w:b/>
          <w:bCs/>
        </w:rPr>
        <w:t xml:space="preserve">использовать </w:t>
      </w:r>
      <w:r w:rsidRPr="00B3082C">
        <w:rPr>
          <w:b/>
          <w:bCs/>
        </w:rPr>
        <w:sym w:font="Wingdings" w:char="F0A8"/>
      </w:r>
      <w:r>
        <w:rPr>
          <w:b/>
        </w:rPr>
        <w:t>/будет использовать</w:t>
      </w:r>
      <w:r>
        <w:t xml:space="preserve"> </w:t>
      </w:r>
      <w:r>
        <w:sym w:font="Wingdings" w:char="F0A8"/>
      </w:r>
      <w:r>
        <w:t xml:space="preserve"> собственные или арендованные СПО (баллоны </w:t>
      </w:r>
      <w:proofErr w:type="spellStart"/>
      <w:r w:rsidR="00B56457">
        <w:rPr>
          <w:lang w:val="bg-BG"/>
        </w:rPr>
        <w:t>со</w:t>
      </w:r>
      <w:proofErr w:type="spellEnd"/>
      <w:r w:rsidR="00B56457">
        <w:rPr>
          <w:lang w:val="bg-BG"/>
        </w:rPr>
        <w:t xml:space="preserve"> </w:t>
      </w:r>
      <w:r>
        <w:t>сжаты</w:t>
      </w:r>
      <w:r w:rsidR="00B56457">
        <w:rPr>
          <w:lang w:val="bg-BG"/>
        </w:rPr>
        <w:t>м</w:t>
      </w:r>
      <w:r>
        <w:t xml:space="preserve"> и </w:t>
      </w:r>
      <w:proofErr w:type="spellStart"/>
      <w:r>
        <w:t>сжиженны</w:t>
      </w:r>
      <w:proofErr w:type="spellEnd"/>
      <w:r w:rsidR="00B56457">
        <w:rPr>
          <w:lang w:val="bg-BG"/>
        </w:rPr>
        <w:t>м</w:t>
      </w:r>
      <w:r>
        <w:t xml:space="preserve"> </w:t>
      </w:r>
      <w:proofErr w:type="spellStart"/>
      <w:r>
        <w:t>газо</w:t>
      </w:r>
      <w:proofErr w:type="spellEnd"/>
      <w:r w:rsidR="00B56457">
        <w:rPr>
          <w:lang w:val="bg-BG"/>
        </w:rPr>
        <w:t>м</w:t>
      </w:r>
      <w:r>
        <w:t xml:space="preserve">, ацетиленовые системы, </w:t>
      </w:r>
      <w:proofErr w:type="spellStart"/>
      <w:r w:rsidR="00B56457">
        <w:t>газоре</w:t>
      </w:r>
      <w:r w:rsidR="00B56457">
        <w:rPr>
          <w:lang w:val="bg-BG"/>
        </w:rPr>
        <w:t>зательное</w:t>
      </w:r>
      <w:proofErr w:type="spellEnd"/>
      <w:r w:rsidR="00B56457">
        <w:t xml:space="preserve"> </w:t>
      </w:r>
      <w:r>
        <w:t xml:space="preserve">и газосварочное оборудование, подъемные сооружения и </w:t>
      </w:r>
      <w:r w:rsidR="00B56457">
        <w:rPr>
          <w:lang w:val="bg-BG"/>
        </w:rPr>
        <w:t>п</w:t>
      </w:r>
      <w:r>
        <w:t>р):</w:t>
      </w:r>
    </w:p>
    <w:p w14:paraId="11EF3946" w14:textId="3453EA34" w:rsidR="00911B7F" w:rsidRPr="00B56457" w:rsidRDefault="00911B7F" w:rsidP="00B56457">
      <w:pPr>
        <w:pStyle w:val="Style1"/>
        <w:ind w:right="139" w:firstLine="709"/>
        <w:rPr>
          <w:lang w:val="bg-BG"/>
        </w:rPr>
      </w:pPr>
      <w:r>
        <w:t>1. ………………………………………..................................................................................</w:t>
      </w:r>
      <w:r w:rsidR="00B56457">
        <w:rPr>
          <w:lang w:val="bg-BG"/>
        </w:rPr>
        <w:t xml:space="preserve"> </w:t>
      </w:r>
    </w:p>
    <w:p w14:paraId="2174E037" w14:textId="124C9965" w:rsidR="00911B7F" w:rsidRPr="00B56457" w:rsidRDefault="00911B7F" w:rsidP="00B56457">
      <w:pPr>
        <w:pStyle w:val="Style1"/>
        <w:ind w:right="139" w:firstLine="709"/>
        <w:rPr>
          <w:lang w:val="bg-BG"/>
        </w:rPr>
      </w:pPr>
      <w:r>
        <w:t>2. ……………………………………………………..............................................................</w:t>
      </w:r>
      <w:r w:rsidR="00B56457">
        <w:rPr>
          <w:lang w:val="bg-BG"/>
        </w:rPr>
        <w:t xml:space="preserve"> </w:t>
      </w:r>
    </w:p>
    <w:p w14:paraId="1BCA50C9" w14:textId="1FA57CA1" w:rsidR="00911B7F" w:rsidRPr="00B56457" w:rsidRDefault="00911B7F" w:rsidP="00B56457">
      <w:pPr>
        <w:pStyle w:val="Style1"/>
        <w:ind w:right="139" w:firstLine="709"/>
        <w:rPr>
          <w:lang w:val="bg-BG"/>
        </w:rPr>
      </w:pPr>
      <w:r>
        <w:t>3. ……………………………………………….............................................................</w:t>
      </w:r>
      <w:proofErr w:type="gramStart"/>
      <w:r>
        <w:t>…....</w:t>
      </w:r>
      <w:proofErr w:type="gramEnd"/>
      <w:r>
        <w:t>.</w:t>
      </w:r>
      <w:r w:rsidR="00B56457">
        <w:rPr>
          <w:lang w:val="bg-BG"/>
        </w:rPr>
        <w:t xml:space="preserve"> </w:t>
      </w:r>
    </w:p>
    <w:p w14:paraId="3B89E857" w14:textId="0907EAB0" w:rsidR="00911B7F" w:rsidRPr="00B56457" w:rsidRDefault="00911B7F" w:rsidP="00B56457">
      <w:pPr>
        <w:pStyle w:val="Style1"/>
        <w:ind w:right="139" w:firstLine="709"/>
        <w:rPr>
          <w:lang w:val="bg-BG"/>
        </w:rPr>
      </w:pPr>
      <w:r>
        <w:t>4. …………………………………………………</w:t>
      </w:r>
      <w:proofErr w:type="gramStart"/>
      <w:r>
        <w:t>............................................................….</w:t>
      </w:r>
      <w:proofErr w:type="gramEnd"/>
      <w:r>
        <w:t>.</w:t>
      </w:r>
      <w:r w:rsidR="00B56457">
        <w:rPr>
          <w:lang w:val="bg-BG"/>
        </w:rPr>
        <w:t xml:space="preserve"> </w:t>
      </w:r>
    </w:p>
    <w:p w14:paraId="34A329B9" w14:textId="77777777" w:rsidR="00911B7F" w:rsidRPr="00E92F4A" w:rsidRDefault="00911B7F" w:rsidP="00B56457">
      <w:pPr>
        <w:pStyle w:val="Style1"/>
        <w:ind w:right="139" w:firstLine="709"/>
        <w:rPr>
          <w:b/>
          <w:lang w:val="bg-BG"/>
        </w:rPr>
      </w:pPr>
    </w:p>
    <w:p w14:paraId="7284690F" w14:textId="7A9B82D3" w:rsidR="00911B7F" w:rsidRPr="00B56457" w:rsidRDefault="00911B7F" w:rsidP="00911B7F">
      <w:pPr>
        <w:pStyle w:val="Style1"/>
        <w:ind w:firstLine="709"/>
        <w:rPr>
          <w:b/>
        </w:rPr>
      </w:pPr>
      <w:r>
        <w:rPr>
          <w:b/>
        </w:rPr>
        <w:t xml:space="preserve">За </w:t>
      </w:r>
      <w:proofErr w:type="spellStart"/>
      <w:r w:rsidR="00B56457">
        <w:rPr>
          <w:b/>
          <w:lang w:val="bg-BG"/>
        </w:rPr>
        <w:t>недостоверные</w:t>
      </w:r>
      <w:proofErr w:type="spellEnd"/>
      <w:r w:rsidR="00B56457">
        <w:rPr>
          <w:b/>
          <w:lang w:val="bg-BG"/>
        </w:rPr>
        <w:t xml:space="preserve"> </w:t>
      </w:r>
      <w:r>
        <w:rPr>
          <w:b/>
        </w:rPr>
        <w:t>данные в настоящей декларации несу ответственность по ст. 313 НК</w:t>
      </w:r>
      <w:r>
        <w:t>.</w:t>
      </w:r>
    </w:p>
    <w:p w14:paraId="5CBF4FE5" w14:textId="77777777"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14:paraId="3268F050" w14:textId="77777777" w:rsidR="00911B7F" w:rsidRPr="00E92F4A" w:rsidRDefault="00911B7F" w:rsidP="00911B7F">
      <w:pPr>
        <w:spacing w:line="360" w:lineRule="auto"/>
        <w:ind w:firstLine="709"/>
        <w:jc w:val="both"/>
        <w:rPr>
          <w:b/>
          <w:lang w:val="bg-BG"/>
        </w:rPr>
      </w:pPr>
    </w:p>
    <w:p w14:paraId="7ED80B05" w14:textId="1FE18D50" w:rsidR="00911B7F" w:rsidRPr="00B56457" w:rsidRDefault="007637AA" w:rsidP="00B3082C">
      <w:pPr>
        <w:spacing w:line="360" w:lineRule="auto"/>
        <w:ind w:firstLine="709"/>
        <w:jc w:val="both"/>
        <w:rPr>
          <w:b/>
          <w:lang w:val="bg-BG"/>
        </w:rPr>
      </w:pPr>
      <w:r>
        <w:rPr>
          <w:b/>
        </w:rPr>
        <w:pict w14:anchorId="36A084D2">
          <v:line id="Straight Connector 296" o:spid="_x0000_s1026" style="position:absolute;left:0;text-align:left;z-index:251660288;visibility:visible" from="-2pt,17.45pt" to="-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" strokecolor="black [3200]" strokeweight=".5pt">
            <v:stroke joinstyle="miter"/>
          </v:line>
        </w:pict>
      </w:r>
      <w:r>
        <w:pict w14:anchorId="471430C6">
          <v:shapetype id="_x0000_t202" coordsize="21600,21600" o:spt="202" path="m,l,21600r21600,l21600,xe">
            <v:stroke joinstyle="miter"/>
            <v:path gradientshapeok="t" o:connecttype="rect"/>
          </v:shapetype>
          <v:shape id="Text Box 297" o:spid="_x0000_s1027" type="#_x0000_t202" style="position:absolute;left:0;text-align:left;margin-left:41.85pt;margin-top:17.45pt;width:27pt;height:23.25pt;z-index:251661312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" filled="f" stroked="f" strokeweight=".5pt">
            <v:textbox>
              <w:txbxContent>
                <w:p w14:paraId="407EFF11" w14:textId="77777777" w:rsidR="00911B7F" w:rsidRPr="004A0D06" w:rsidRDefault="00911B7F" w:rsidP="00911B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="00911B7F">
        <w:rPr>
          <w:b/>
        </w:rPr>
        <w:t>Согласовал,</w:t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tab/>
      </w:r>
      <w:r w:rsidR="00911B7F">
        <w:rPr>
          <w:b/>
          <w:bCs/>
        </w:rPr>
        <w:t>Р</w:t>
      </w:r>
      <w:r w:rsidR="00B3082C">
        <w:rPr>
          <w:b/>
          <w:bCs/>
          <w:lang w:val="bg-BG"/>
        </w:rPr>
        <w:t>-</w:t>
      </w:r>
      <w:r w:rsidR="00911B7F">
        <w:rPr>
          <w:b/>
        </w:rPr>
        <w:t>ль</w:t>
      </w:r>
      <w:r w:rsidR="00B3082C">
        <w:rPr>
          <w:b/>
          <w:lang w:val="bg-BG"/>
        </w:rPr>
        <w:t xml:space="preserve"> </w:t>
      </w:r>
      <w:proofErr w:type="gramStart"/>
      <w:r w:rsidR="00911B7F">
        <w:rPr>
          <w:b/>
        </w:rPr>
        <w:t>ПО:…</w:t>
      </w:r>
      <w:proofErr w:type="gramEnd"/>
      <w:r w:rsidR="00911B7F">
        <w:rPr>
          <w:b/>
        </w:rPr>
        <w:t>………………………..</w:t>
      </w:r>
      <w:r w:rsidR="00B56457">
        <w:rPr>
          <w:b/>
          <w:lang w:val="bg-BG"/>
        </w:rPr>
        <w:t xml:space="preserve">     </w:t>
      </w:r>
    </w:p>
    <w:p w14:paraId="412BB67A" w14:textId="565A7477" w:rsidR="00911B7F" w:rsidRPr="00E92F4A" w:rsidRDefault="00911B7F" w:rsidP="00B3082C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b/>
        </w:rPr>
        <w:t xml:space="preserve">Гл. инспектор </w:t>
      </w:r>
      <w:proofErr w:type="gramStart"/>
      <w:r>
        <w:rPr>
          <w:b/>
        </w:rPr>
        <w:t>ВТН</w:t>
      </w:r>
      <w:r>
        <w:t>:…</w:t>
      </w:r>
      <w:proofErr w:type="gramEnd"/>
      <w:r>
        <w:t>…………………</w:t>
      </w:r>
      <w:r>
        <w:tab/>
      </w:r>
      <w:r>
        <w:tab/>
      </w:r>
      <w:r>
        <w:tab/>
      </w:r>
      <w:r w:rsidR="00741D4B">
        <w:tab/>
      </w:r>
      <w:r>
        <w:rPr>
          <w:sz w:val="18"/>
        </w:rPr>
        <w:t>(фамилия, подпись, печать)</w:t>
      </w:r>
    </w:p>
    <w:p w14:paraId="4504434E" w14:textId="6732D038" w:rsidR="00911B7F" w:rsidRPr="00E92F4A" w:rsidRDefault="00911B7F" w:rsidP="00B3082C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41D4B">
        <w:rPr>
          <w:sz w:val="18"/>
        </w:rPr>
        <w:tab/>
      </w:r>
      <w:r>
        <w:rPr>
          <w:sz w:val="18"/>
        </w:rPr>
        <w:t>(фамилия, подпись)</w:t>
      </w:r>
    </w:p>
    <w:p w14:paraId="6CAD9178" w14:textId="77777777" w:rsidR="00911B7F" w:rsidRPr="00E92F4A" w:rsidRDefault="00911B7F" w:rsidP="00911B7F">
      <w:pPr>
        <w:spacing w:line="360" w:lineRule="auto"/>
        <w:ind w:firstLine="709"/>
        <w:jc w:val="both"/>
      </w:pPr>
      <w:proofErr w:type="gramStart"/>
      <w:r>
        <w:t>Дата:................................</w:t>
      </w:r>
      <w:proofErr w:type="gramEnd"/>
    </w:p>
    <w:p w14:paraId="59B2ACEA" w14:textId="77777777" w:rsidR="00ED3AE2" w:rsidRPr="00911B7F" w:rsidRDefault="00911B7F" w:rsidP="00911B7F">
      <w:pPr>
        <w:spacing w:line="360" w:lineRule="auto"/>
        <w:ind w:firstLine="709"/>
        <w:jc w:val="both"/>
      </w:pPr>
      <w:r>
        <w:t xml:space="preserve">г. </w:t>
      </w:r>
      <w:proofErr w:type="spellStart"/>
      <w:r>
        <w:t>Козлодуй</w:t>
      </w:r>
      <w:proofErr w:type="spellEnd"/>
    </w:p>
    <w:sectPr w:rsidR="00ED3AE2" w:rsidRPr="00911B7F" w:rsidSect="0075750D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863F" w14:textId="77777777" w:rsidR="004A6963" w:rsidRDefault="004A6963" w:rsidP="00911B7F">
      <w:r>
        <w:separator/>
      </w:r>
    </w:p>
  </w:endnote>
  <w:endnote w:type="continuationSeparator" w:id="0">
    <w:p w14:paraId="486CAA17" w14:textId="77777777" w:rsidR="004A6963" w:rsidRDefault="004A6963" w:rsidP="009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5391" w14:textId="77777777" w:rsidR="00911B7F" w:rsidRPr="00911B7F" w:rsidRDefault="00911B7F" w:rsidP="00911B7F">
    <w:pPr>
      <w:pStyle w:val="Footer"/>
      <w:pBdr>
        <w:top w:val="single" w:sz="4" w:space="1" w:color="auto"/>
      </w:pBdr>
      <w:spacing w:before="60"/>
      <w:jc w:val="center"/>
    </w:pPr>
    <w:r>
      <w:rPr>
        <w:i/>
        <w:iCs/>
        <w:sz w:val="20"/>
      </w:rPr>
      <w:t xml:space="preserve">Настоящий документ является собственностью «АЭС </w:t>
    </w:r>
    <w:proofErr w:type="spellStart"/>
    <w:r>
      <w:rPr>
        <w:i/>
        <w:iCs/>
        <w:sz w:val="20"/>
      </w:rPr>
      <w:t>Козлодуй</w:t>
    </w:r>
    <w:proofErr w:type="spellEnd"/>
    <w:r>
      <w:rPr>
        <w:i/>
        <w:iCs/>
        <w:sz w:val="20"/>
      </w:rPr>
      <w:t>» ЕАД.</w:t>
    </w:r>
    <w:r>
      <w:rPr>
        <w:i/>
        <w:sz w:val="20"/>
      </w:rPr>
      <w:t xml:space="preserve"> Любая ссылка, разглашение и опубликование разрешается только с письменного согласия владельца.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B5B" w14:textId="77777777" w:rsidR="004A6963" w:rsidRDefault="004A6963" w:rsidP="00911B7F">
      <w:r>
        <w:separator/>
      </w:r>
    </w:p>
  </w:footnote>
  <w:footnote w:type="continuationSeparator" w:id="0">
    <w:p w14:paraId="16E4BD2E" w14:textId="77777777" w:rsidR="004A6963" w:rsidRDefault="004A6963" w:rsidP="0091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2976"/>
    </w:tblGrid>
    <w:tr w:rsidR="00911B7F" w:rsidRPr="00C86061" w14:paraId="7B07259A" w14:textId="77777777" w:rsidTr="009A5D69">
      <w:tc>
        <w:tcPr>
          <w:tcW w:w="6663" w:type="dxa"/>
        </w:tcPr>
        <w:p w14:paraId="78486E77" w14:textId="77777777" w:rsidR="00911B7F" w:rsidRPr="00C86061" w:rsidRDefault="00911B7F" w:rsidP="009A5D69">
          <w:pPr>
            <w:pStyle w:val="Header"/>
            <w:jc w:val="center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 xml:space="preserve">ИНСТРУКЦИЯ ПО КАЧЕСТВУ. РАБОТА ПОДРЯДНЫХ ОРГАНИЗАЦИЙ ПРИ ЗАКЛЮЧЕННОМ КОНТРАКТЕ </w:t>
          </w:r>
        </w:p>
      </w:tc>
      <w:tc>
        <w:tcPr>
          <w:tcW w:w="2976" w:type="dxa"/>
        </w:tcPr>
        <w:p w14:paraId="0DC2B5B5" w14:textId="77777777" w:rsidR="00911B7F" w:rsidRPr="00C86061" w:rsidRDefault="00911B7F" w:rsidP="009A5D69">
          <w:pPr>
            <w:pStyle w:val="Header"/>
            <w:jc w:val="center"/>
            <w:rPr>
              <w:b/>
              <w:szCs w:val="22"/>
            </w:rPr>
          </w:pPr>
          <w:r>
            <w:rPr>
              <w:b/>
              <w:sz w:val="22"/>
            </w:rPr>
            <w:t>ДБК.КД.ИН.028/09</w:t>
          </w:r>
        </w:p>
        <w:p w14:paraId="01C19894" w14:textId="77777777" w:rsidR="00911B7F" w:rsidRPr="00E36585" w:rsidRDefault="00911B7F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>ПРИЛОЖЕНИЕ 13 (изм.10), стр</w:t>
          </w:r>
          <w:r>
            <w:rPr>
              <w:b/>
              <w:sz w:val="22"/>
            </w:rPr>
            <w:t>.</w:t>
          </w:r>
          <w:r>
            <w:rPr>
              <w:rStyle w:val="PageNumber"/>
              <w:b/>
              <w:snapToGrid w:val="0"/>
              <w:sz w:val="22"/>
            </w:rPr>
            <w:t xml:space="preserve"> </w:t>
          </w:r>
          <w:r w:rsidRPr="00C86061">
            <w:rPr>
              <w:rStyle w:val="PageNumber"/>
              <w:b/>
              <w:sz w:val="22"/>
            </w:rPr>
            <w:fldChar w:fldCharType="begin"/>
          </w:r>
          <w:r w:rsidRPr="00C86061">
            <w:rPr>
              <w:rStyle w:val="PageNumber"/>
              <w:b/>
              <w:sz w:val="22"/>
            </w:rPr>
            <w:instrText xml:space="preserve"> PAGE </w:instrText>
          </w:r>
          <w:r w:rsidRPr="00C86061">
            <w:rPr>
              <w:rStyle w:val="PageNumber"/>
              <w:b/>
              <w:sz w:val="22"/>
            </w:rPr>
            <w:fldChar w:fldCharType="separate"/>
          </w:r>
          <w:r>
            <w:rPr>
              <w:rStyle w:val="PageNumber"/>
              <w:b/>
              <w:sz w:val="22"/>
            </w:rPr>
            <w:t>1</w:t>
          </w:r>
          <w:r w:rsidRPr="00C86061">
            <w:rPr>
              <w:rStyle w:val="PageNumber"/>
              <w:b/>
              <w:sz w:val="22"/>
            </w:rPr>
            <w:fldChar w:fldCharType="end"/>
          </w:r>
          <w:r>
            <w:rPr>
              <w:rStyle w:val="PageNumber"/>
              <w:b/>
              <w:snapToGrid w:val="0"/>
              <w:sz w:val="22"/>
            </w:rPr>
            <w:t>/1</w:t>
          </w:r>
        </w:p>
      </w:tc>
    </w:tr>
  </w:tbl>
  <w:p w14:paraId="5C3A7BDC" w14:textId="77777777" w:rsidR="00911B7F" w:rsidRPr="00911B7F" w:rsidRDefault="00911B7F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7F"/>
    <w:rsid w:val="001012A6"/>
    <w:rsid w:val="00131913"/>
    <w:rsid w:val="001C2924"/>
    <w:rsid w:val="00215AE0"/>
    <w:rsid w:val="004A1495"/>
    <w:rsid w:val="004A6963"/>
    <w:rsid w:val="005E32FA"/>
    <w:rsid w:val="00736C89"/>
    <w:rsid w:val="00741D4B"/>
    <w:rsid w:val="0075750D"/>
    <w:rsid w:val="007637AA"/>
    <w:rsid w:val="0078468D"/>
    <w:rsid w:val="008F7D46"/>
    <w:rsid w:val="00911B7F"/>
    <w:rsid w:val="00A015FE"/>
    <w:rsid w:val="00B23BD4"/>
    <w:rsid w:val="00B3082C"/>
    <w:rsid w:val="00B56457"/>
    <w:rsid w:val="00BE6618"/>
    <w:rsid w:val="00BF5579"/>
    <w:rsid w:val="00C850B9"/>
    <w:rsid w:val="00CC43E1"/>
    <w:rsid w:val="00E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1EC16A"/>
  <w15:docId w15:val="{636D66FC-35E4-4342-9D50-3D522BD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1"/>
    <w:rsid w:val="00911B7F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911B7F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11B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7F"/>
    <w:rPr>
      <w:rFonts w:ascii="Times New Roman" w:eastAsia="Times New Roman" w:hAnsi="Times New Roman" w:cs="Times New Roman"/>
      <w:sz w:val="24"/>
      <w:szCs w:val="20"/>
      <w:lang w:val="ru-RU" w:eastAsia="bg-BG"/>
    </w:rPr>
  </w:style>
  <w:style w:type="paragraph" w:styleId="Footer">
    <w:name w:val="footer"/>
    <w:basedOn w:val="Normal"/>
    <w:link w:val="FooterChar"/>
    <w:unhideWhenUsed/>
    <w:rsid w:val="00911B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1B7F"/>
    <w:rPr>
      <w:rFonts w:ascii="Times New Roman" w:eastAsia="Times New Roman" w:hAnsi="Times New Roman" w:cs="Times New Roman"/>
      <w:sz w:val="24"/>
      <w:szCs w:val="20"/>
      <w:lang w:val="ru-RU" w:eastAsia="bg-BG"/>
    </w:rPr>
  </w:style>
  <w:style w:type="character" w:styleId="PageNumber">
    <w:name w:val="page number"/>
    <w:basedOn w:val="DefaultParagraphFont"/>
    <w:rsid w:val="0091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1810</Characters>
  <Application>Microsoft Office Word</Application>
  <DocSecurity>0</DocSecurity>
  <Lines>36</Lines>
  <Paragraphs>28</Paragraphs>
  <ScaleCrop>false</ScaleCrop>
  <Company>Kozloduy NPP Plc.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Любенова, Людмила Г.</cp:lastModifiedBy>
  <cp:revision>11</cp:revision>
  <dcterms:created xsi:type="dcterms:W3CDTF">2025-06-11T06:41:00Z</dcterms:created>
  <dcterms:modified xsi:type="dcterms:W3CDTF">2025-06-26T09:43:00Z</dcterms:modified>
</cp:coreProperties>
</file>