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3F3C" w14:textId="77777777" w:rsidR="006E2C4B" w:rsidRDefault="006E2C4B">
      <w:pPr>
        <w:rPr>
          <w:sz w:val="29"/>
        </w:rPr>
      </w:pPr>
    </w:p>
    <w:p w14:paraId="7B0731A6" w14:textId="77777777" w:rsidR="002901ED" w:rsidRDefault="002901ED" w:rsidP="002901ED">
      <w:pPr>
        <w:pStyle w:val="Title"/>
        <w:spacing w:before="0"/>
        <w:rPr>
          <w:sz w:val="24"/>
          <w:szCs w:val="24"/>
        </w:rPr>
      </w:pPr>
    </w:p>
    <w:p w14:paraId="15F9D158" w14:textId="5E08A749" w:rsidR="006E2C4B" w:rsidRPr="002901ED" w:rsidRDefault="00DE593F" w:rsidP="002901ED">
      <w:pPr>
        <w:pStyle w:val="Title"/>
        <w:spacing w:before="0"/>
        <w:rPr>
          <w:sz w:val="24"/>
          <w:szCs w:val="24"/>
        </w:rPr>
      </w:pPr>
      <w:r w:rsidRPr="002901ED">
        <w:rPr>
          <w:sz w:val="24"/>
          <w:szCs w:val="24"/>
        </w:rPr>
        <w:t>ПЕРЕЧЕНЬ</w:t>
      </w:r>
    </w:p>
    <w:p w14:paraId="1B4F6BD4" w14:textId="51DB06B1" w:rsidR="00984E62" w:rsidRPr="001F6365" w:rsidRDefault="00DE593F" w:rsidP="002901ED">
      <w:pPr>
        <w:ind w:left="1596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документов, необходимых для начала работ по заключенному контракту/заказу, которые ПО должна предоставить на </w:t>
      </w:r>
      <w:r w:rsidR="001F6365">
        <w:rPr>
          <w:b/>
          <w:sz w:val="24"/>
          <w:lang w:val="bg-BG"/>
        </w:rPr>
        <w:t xml:space="preserve">утверждение </w:t>
      </w:r>
      <w:r>
        <w:rPr>
          <w:b/>
          <w:sz w:val="24"/>
        </w:rPr>
        <w:t>«АЭС Козлодуй» ЕАД</w:t>
      </w:r>
    </w:p>
    <w:p w14:paraId="7E5D1760" w14:textId="6C8C3219" w:rsidR="006E2C4B" w:rsidRDefault="00A13330">
      <w:pPr>
        <w:spacing w:before="3" w:after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17F618" wp14:editId="41015E51">
                <wp:simplePos x="0" y="0"/>
                <wp:positionH relativeFrom="page">
                  <wp:posOffset>321945</wp:posOffset>
                </wp:positionH>
                <wp:positionV relativeFrom="paragraph">
                  <wp:posOffset>757555</wp:posOffset>
                </wp:positionV>
                <wp:extent cx="0" cy="133350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0DCC" id="Line 1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59.65pt" to="25.3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">
                <w10:wrap anchorx="page"/>
              </v:lin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545"/>
        <w:gridCol w:w="2977"/>
        <w:gridCol w:w="2835"/>
        <w:gridCol w:w="1417"/>
        <w:gridCol w:w="2268"/>
        <w:gridCol w:w="2098"/>
      </w:tblGrid>
      <w:tr w:rsidR="00994A71" w14:paraId="6A9EDD11" w14:textId="77777777" w:rsidTr="00F6336F">
        <w:trPr>
          <w:trHeight w:val="839"/>
        </w:trPr>
        <w:tc>
          <w:tcPr>
            <w:tcW w:w="562" w:type="dxa"/>
            <w:shd w:val="clear" w:color="auto" w:fill="BEBEBE"/>
          </w:tcPr>
          <w:p w14:paraId="67A8DA41" w14:textId="77777777" w:rsidR="00984E62" w:rsidRDefault="00984E62" w:rsidP="00BF1FC7">
            <w:pPr>
              <w:pStyle w:val="TableParagraph"/>
              <w:spacing w:before="80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5" w:type="dxa"/>
            <w:shd w:val="clear" w:color="auto" w:fill="BEBEBE"/>
          </w:tcPr>
          <w:p w14:paraId="53C9E2A1" w14:textId="77777777" w:rsidR="00984E62" w:rsidRDefault="00984E62" w:rsidP="000B2AA4">
            <w:pPr>
              <w:pStyle w:val="TableParagraph"/>
              <w:spacing w:before="80"/>
              <w:ind w:left="421" w:right="852"/>
              <w:jc w:val="center"/>
              <w:rPr>
                <w:b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2977" w:type="dxa"/>
            <w:shd w:val="clear" w:color="auto" w:fill="BEBEBE"/>
          </w:tcPr>
          <w:p w14:paraId="03080D5D" w14:textId="77777777" w:rsidR="00984E62" w:rsidRDefault="00984E62" w:rsidP="00BF1FC7">
            <w:pPr>
              <w:pStyle w:val="TableParagraph"/>
              <w:spacing w:before="80"/>
              <w:ind w:left="1187" w:hanging="1109"/>
              <w:rPr>
                <w:b/>
              </w:rPr>
            </w:pPr>
            <w:r>
              <w:rPr>
                <w:b/>
              </w:rPr>
              <w:t>Согласно требованиям НТД</w:t>
            </w:r>
          </w:p>
        </w:tc>
        <w:tc>
          <w:tcPr>
            <w:tcW w:w="2835" w:type="dxa"/>
            <w:shd w:val="clear" w:color="auto" w:fill="BEBEBE"/>
          </w:tcPr>
          <w:p w14:paraId="6D460EFF" w14:textId="6BD4EF1D" w:rsidR="00984E62" w:rsidRDefault="00984E62" w:rsidP="000B2AA4">
            <w:pPr>
              <w:pStyle w:val="TableParagraph"/>
              <w:spacing w:before="80" w:line="252" w:lineRule="exact"/>
              <w:ind w:right="164"/>
              <w:jc w:val="center"/>
              <w:rPr>
                <w:b/>
              </w:rPr>
            </w:pPr>
            <w:r>
              <w:rPr>
                <w:b/>
              </w:rPr>
              <w:t>Форма и</w:t>
            </w:r>
            <w:r w:rsidR="000B2AA4" w:rsidRPr="000B2AA4">
              <w:rPr>
                <w:b/>
              </w:rPr>
              <w:t xml:space="preserve"> </w:t>
            </w:r>
            <w:r>
              <w:rPr>
                <w:b/>
              </w:rPr>
              <w:t>содержание</w:t>
            </w:r>
          </w:p>
          <w:p w14:paraId="33BA3563" w14:textId="77777777" w:rsidR="00984E62" w:rsidRDefault="00984E62" w:rsidP="00BF1FC7">
            <w:pPr>
              <w:pStyle w:val="TableParagraph"/>
              <w:spacing w:line="235" w:lineRule="exact"/>
              <w:ind w:left="122" w:right="164"/>
              <w:jc w:val="center"/>
              <w:rPr>
                <w:b/>
              </w:rPr>
            </w:pPr>
            <w:r>
              <w:rPr>
                <w:b/>
              </w:rPr>
              <w:t>согласно документу</w:t>
            </w:r>
          </w:p>
        </w:tc>
        <w:tc>
          <w:tcPr>
            <w:tcW w:w="1417" w:type="dxa"/>
            <w:shd w:val="clear" w:color="auto" w:fill="BEBEBE"/>
          </w:tcPr>
          <w:p w14:paraId="099EEE69" w14:textId="56CE925A" w:rsidR="00984E62" w:rsidRDefault="00984E62" w:rsidP="00BF1FC7">
            <w:pPr>
              <w:pStyle w:val="TableParagraph"/>
              <w:spacing w:before="80"/>
              <w:ind w:left="492" w:hanging="356"/>
              <w:rPr>
                <w:b/>
              </w:rPr>
            </w:pPr>
            <w:r>
              <w:rPr>
                <w:b/>
              </w:rPr>
              <w:t>Утверждает:</w:t>
            </w:r>
          </w:p>
        </w:tc>
        <w:tc>
          <w:tcPr>
            <w:tcW w:w="2268" w:type="dxa"/>
            <w:shd w:val="clear" w:color="auto" w:fill="BEBEBE"/>
          </w:tcPr>
          <w:p w14:paraId="312CE4A6" w14:textId="77777777" w:rsidR="00984E62" w:rsidRDefault="00984E62" w:rsidP="00BF1FC7">
            <w:pPr>
              <w:pStyle w:val="TableParagraph"/>
              <w:spacing w:before="80" w:line="252" w:lineRule="exact"/>
              <w:ind w:left="164" w:right="137"/>
              <w:jc w:val="center"/>
              <w:rPr>
                <w:b/>
              </w:rPr>
            </w:pPr>
            <w:r>
              <w:rPr>
                <w:b/>
              </w:rPr>
              <w:t>Проверка и</w:t>
            </w:r>
          </w:p>
          <w:p w14:paraId="224C781E" w14:textId="743D7BC4" w:rsidR="00984E62" w:rsidRDefault="001F6365" w:rsidP="00BF1FC7">
            <w:pPr>
              <w:pStyle w:val="TableParagraph"/>
              <w:spacing w:line="252" w:lineRule="exact"/>
              <w:ind w:left="164" w:right="134"/>
              <w:jc w:val="center"/>
              <w:rPr>
                <w:b/>
              </w:rPr>
            </w:pPr>
            <w:r>
              <w:rPr>
                <w:b/>
                <w:lang w:val="bg-BG"/>
              </w:rPr>
              <w:t>с</w:t>
            </w:r>
            <w:r w:rsidR="00984E62">
              <w:rPr>
                <w:b/>
              </w:rPr>
              <w:t>огласование со стороны АЭС</w:t>
            </w:r>
          </w:p>
        </w:tc>
        <w:tc>
          <w:tcPr>
            <w:tcW w:w="2098" w:type="dxa"/>
            <w:shd w:val="clear" w:color="auto" w:fill="BEBEBE"/>
          </w:tcPr>
          <w:p w14:paraId="6AA8D922" w14:textId="77777777" w:rsidR="00984E62" w:rsidRDefault="00984E62" w:rsidP="00BF1FC7">
            <w:pPr>
              <w:pStyle w:val="TableParagraph"/>
              <w:spacing w:before="80"/>
              <w:ind w:left="491" w:hanging="353"/>
              <w:rPr>
                <w:b/>
              </w:rPr>
            </w:pPr>
            <w:r>
              <w:rPr>
                <w:b/>
              </w:rPr>
              <w:t>Регистрируется в:</w:t>
            </w:r>
          </w:p>
        </w:tc>
      </w:tr>
      <w:tr w:rsidR="006F693B" w14:paraId="56129B2B" w14:textId="77777777" w:rsidTr="00390824">
        <w:trPr>
          <w:trHeight w:val="1103"/>
        </w:trPr>
        <w:tc>
          <w:tcPr>
            <w:tcW w:w="15702" w:type="dxa"/>
            <w:gridSpan w:val="7"/>
          </w:tcPr>
          <w:p w14:paraId="1D183AE1" w14:textId="4696AE50" w:rsidR="006F693B" w:rsidRPr="002901ED" w:rsidRDefault="006F693B" w:rsidP="000B2AA4">
            <w:pPr>
              <w:pStyle w:val="TableParagraph"/>
              <w:ind w:left="284" w:right="283" w:firstLine="93"/>
              <w:rPr>
                <w:sz w:val="20"/>
                <w:szCs w:val="20"/>
                <w:lang w:val="bg-BG"/>
              </w:rPr>
            </w:pPr>
            <w:r w:rsidRPr="002901ED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901ED">
              <w:rPr>
                <w:sz w:val="20"/>
                <w:szCs w:val="20"/>
                <w:lang w:val="en-US"/>
              </w:rPr>
              <w:t>.</w:t>
            </w:r>
            <w:r w:rsidR="00B92C91" w:rsidRPr="002901ED">
              <w:rPr>
                <w:sz w:val="20"/>
                <w:szCs w:val="20"/>
                <w:lang w:val="bg-BG"/>
              </w:rPr>
              <w:t xml:space="preserve"> Для контрактов </w:t>
            </w:r>
            <w:r w:rsidR="000B2AA4" w:rsidRPr="002901ED">
              <w:rPr>
                <w:sz w:val="20"/>
                <w:szCs w:val="20"/>
                <w:lang w:val="bg-BG"/>
              </w:rPr>
              <w:t>на</w:t>
            </w:r>
            <w:r w:rsidR="00B92C91" w:rsidRPr="002901ED">
              <w:rPr>
                <w:sz w:val="20"/>
                <w:szCs w:val="20"/>
                <w:lang w:val="bg-BG"/>
              </w:rPr>
              <w:t>:</w:t>
            </w:r>
          </w:p>
          <w:p w14:paraId="4CF7EA88" w14:textId="219AF620" w:rsidR="00B92C91" w:rsidRPr="002901ED" w:rsidRDefault="00B92C91" w:rsidP="000B2AA4">
            <w:pPr>
              <w:pStyle w:val="TableParagraph"/>
              <w:numPr>
                <w:ilvl w:val="0"/>
                <w:numId w:val="2"/>
              </w:numPr>
              <w:ind w:right="283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СМР/услуг</w:t>
            </w:r>
            <w:r w:rsidR="000B2AA4" w:rsidRPr="002901ED">
              <w:rPr>
                <w:sz w:val="20"/>
                <w:szCs w:val="20"/>
                <w:lang w:val="bg-BG"/>
              </w:rPr>
              <w:t>у</w:t>
            </w:r>
          </w:p>
          <w:p w14:paraId="06A241C6" w14:textId="77777777" w:rsidR="00B92C91" w:rsidRPr="002901ED" w:rsidRDefault="00B92C91" w:rsidP="000B2AA4">
            <w:pPr>
              <w:pStyle w:val="TableParagraph"/>
              <w:numPr>
                <w:ilvl w:val="0"/>
                <w:numId w:val="2"/>
              </w:numPr>
              <w:ind w:right="283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Техническое обслуживание</w:t>
            </w:r>
          </w:p>
          <w:p w14:paraId="38371AE3" w14:textId="5A9C85BF" w:rsidR="00B92C91" w:rsidRPr="002901ED" w:rsidRDefault="00B92C91" w:rsidP="000B2AA4">
            <w:pPr>
              <w:pStyle w:val="TableParagraph"/>
              <w:numPr>
                <w:ilvl w:val="0"/>
                <w:numId w:val="2"/>
              </w:numPr>
              <w:ind w:right="283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Проектирование, поставк</w:t>
            </w:r>
            <w:r w:rsidR="000B2AA4" w:rsidRPr="002901ED">
              <w:rPr>
                <w:sz w:val="20"/>
                <w:szCs w:val="20"/>
                <w:lang w:val="bg-BG"/>
              </w:rPr>
              <w:t>у</w:t>
            </w:r>
            <w:r w:rsidRPr="002901ED">
              <w:rPr>
                <w:sz w:val="20"/>
                <w:szCs w:val="20"/>
                <w:lang w:val="bg-BG"/>
              </w:rPr>
              <w:t>, услуг</w:t>
            </w:r>
            <w:r w:rsidR="000B2AA4" w:rsidRPr="002901ED">
              <w:rPr>
                <w:sz w:val="20"/>
                <w:szCs w:val="20"/>
                <w:lang w:val="bg-BG"/>
              </w:rPr>
              <w:t>у</w:t>
            </w:r>
            <w:r w:rsidRPr="002901ED">
              <w:rPr>
                <w:sz w:val="20"/>
                <w:szCs w:val="20"/>
                <w:lang w:val="bg-BG"/>
              </w:rPr>
              <w:t xml:space="preserve"> и/и</w:t>
            </w:r>
            <w:r w:rsidR="000B2AA4" w:rsidRPr="002901ED">
              <w:rPr>
                <w:sz w:val="20"/>
                <w:szCs w:val="20"/>
                <w:lang w:val="bg-BG"/>
              </w:rPr>
              <w:t>ли</w:t>
            </w:r>
            <w:r w:rsidRPr="002901ED">
              <w:rPr>
                <w:sz w:val="20"/>
                <w:szCs w:val="20"/>
                <w:lang w:val="bg-BG"/>
              </w:rPr>
              <w:t xml:space="preserve"> СМР</w:t>
            </w:r>
          </w:p>
          <w:p w14:paraId="0E365975" w14:textId="67769CC2" w:rsidR="00B92C91" w:rsidRPr="002901ED" w:rsidRDefault="004105CF" w:rsidP="000B2AA4">
            <w:pPr>
              <w:pStyle w:val="TableParagraph"/>
              <w:ind w:left="377" w:right="283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м</w:t>
            </w:r>
            <w:r w:rsidR="009876F7" w:rsidRPr="002901ED">
              <w:rPr>
                <w:sz w:val="20"/>
                <w:szCs w:val="20"/>
                <w:lang w:val="bg-BG"/>
              </w:rPr>
              <w:t>о</w:t>
            </w:r>
            <w:r w:rsidRPr="002901ED">
              <w:rPr>
                <w:sz w:val="20"/>
                <w:szCs w:val="20"/>
                <w:lang w:val="bg-BG"/>
              </w:rPr>
              <w:t xml:space="preserve">гут </w:t>
            </w:r>
            <w:r w:rsidR="000B2AA4" w:rsidRPr="002901ED">
              <w:rPr>
                <w:sz w:val="20"/>
                <w:szCs w:val="20"/>
                <w:lang w:val="bg-BG"/>
              </w:rPr>
              <w:t>потребоваться</w:t>
            </w:r>
            <w:r w:rsidR="009876F7" w:rsidRPr="002901ED">
              <w:rPr>
                <w:sz w:val="20"/>
                <w:szCs w:val="20"/>
                <w:lang w:val="bg-BG"/>
              </w:rPr>
              <w:t xml:space="preserve"> все следующие документы или </w:t>
            </w:r>
            <w:r w:rsidR="000B2AA4" w:rsidRPr="002901ED">
              <w:rPr>
                <w:sz w:val="20"/>
                <w:szCs w:val="20"/>
                <w:lang w:val="bg-BG"/>
              </w:rPr>
              <w:t xml:space="preserve">их </w:t>
            </w:r>
            <w:r w:rsidR="009876F7" w:rsidRPr="002901ED">
              <w:rPr>
                <w:sz w:val="20"/>
                <w:szCs w:val="20"/>
                <w:lang w:val="bg-BG"/>
              </w:rPr>
              <w:t>часть:</w:t>
            </w:r>
          </w:p>
        </w:tc>
      </w:tr>
      <w:tr w:rsidR="00984E62" w14:paraId="355CC21D" w14:textId="77777777" w:rsidTr="002901ED">
        <w:trPr>
          <w:trHeight w:val="1103"/>
        </w:trPr>
        <w:tc>
          <w:tcPr>
            <w:tcW w:w="562" w:type="dxa"/>
          </w:tcPr>
          <w:p w14:paraId="6B93CEB5" w14:textId="5D0A1305" w:rsidR="00984E62" w:rsidRPr="001F6365" w:rsidRDefault="00984E62" w:rsidP="00BF1FC7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1F6365">
              <w:rPr>
                <w:b/>
                <w:lang w:val="bg-BG"/>
              </w:rPr>
              <w:t>1</w:t>
            </w:r>
            <w:r w:rsidRPr="001F6365">
              <w:rPr>
                <w:b/>
              </w:rPr>
              <w:t>.</w:t>
            </w:r>
          </w:p>
        </w:tc>
        <w:tc>
          <w:tcPr>
            <w:tcW w:w="3545" w:type="dxa"/>
          </w:tcPr>
          <w:p w14:paraId="206DE76C" w14:textId="683A1876" w:rsidR="00984E62" w:rsidRPr="001F6365" w:rsidRDefault="00CA48C7" w:rsidP="00CA48C7">
            <w:pPr>
              <w:pStyle w:val="TableParagraph"/>
              <w:spacing w:line="276" w:lineRule="exact"/>
              <w:ind w:right="99"/>
              <w:jc w:val="both"/>
              <w:rPr>
                <w:lang w:val="bg-BG"/>
              </w:rPr>
            </w:pPr>
            <w:r w:rsidRPr="001F6365">
              <w:rPr>
                <w:lang w:val="bg-BG"/>
              </w:rPr>
              <w:t>Программа обеспечени</w:t>
            </w:r>
            <w:r w:rsidR="001F6365" w:rsidRPr="001F6365">
              <w:rPr>
                <w:lang w:val="bg-BG"/>
              </w:rPr>
              <w:t>я</w:t>
            </w:r>
            <w:r w:rsidRPr="001F6365">
              <w:rPr>
                <w:lang w:val="bg-BG"/>
              </w:rPr>
              <w:t xml:space="preserve"> качества/план качеств</w:t>
            </w:r>
            <w:r w:rsidR="000B2AA4" w:rsidRPr="001F6365">
              <w:rPr>
                <w:lang w:val="bg-BG"/>
              </w:rPr>
              <w:t>а</w:t>
            </w:r>
            <w:r w:rsidRPr="001F6365">
              <w:rPr>
                <w:lang w:val="bg-BG"/>
              </w:rPr>
              <w:t xml:space="preserve"> для конкретной работы</w:t>
            </w:r>
            <w:r w:rsidR="000B2AA4" w:rsidRPr="001F6365">
              <w:rPr>
                <w:lang w:val="bg-BG"/>
              </w:rPr>
              <w:t xml:space="preserve"> (ПОК/ПК)</w:t>
            </w:r>
          </w:p>
        </w:tc>
        <w:tc>
          <w:tcPr>
            <w:tcW w:w="2977" w:type="dxa"/>
            <w:vMerge w:val="restart"/>
          </w:tcPr>
          <w:p w14:paraId="767D1EB2" w14:textId="1F2049F7" w:rsidR="00984E62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Постановление о</w:t>
            </w:r>
            <w:r w:rsidR="000B2AA4" w:rsidRPr="002901ED">
              <w:rPr>
                <w:sz w:val="20"/>
                <w:szCs w:val="20"/>
                <w:lang w:val="bg-BG"/>
              </w:rPr>
              <w:t>б</w:t>
            </w:r>
            <w:r w:rsidRPr="002901ED">
              <w:rPr>
                <w:sz w:val="20"/>
                <w:szCs w:val="20"/>
                <w:lang w:val="bg-BG"/>
              </w:rPr>
              <w:t xml:space="preserve"> обеспечении безопасности атомных станциий</w:t>
            </w:r>
          </w:p>
          <w:p w14:paraId="3EF6D5FD" w14:textId="77777777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</w:p>
          <w:p w14:paraId="1CE53C8D" w14:textId="34C25D7A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Стандарты безопасности МАГАТЭ</w:t>
            </w:r>
          </w:p>
          <w:p w14:paraId="1F88D582" w14:textId="77777777" w:rsidR="000B2AA4" w:rsidRPr="002901ED" w:rsidRDefault="000B2AA4" w:rsidP="000B2AA4">
            <w:pPr>
              <w:pStyle w:val="TableParagraph"/>
              <w:rPr>
                <w:sz w:val="20"/>
                <w:szCs w:val="20"/>
                <w:lang w:val="bg-BG"/>
              </w:rPr>
            </w:pPr>
          </w:p>
          <w:p w14:paraId="7844CD37" w14:textId="77777777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БДС </w:t>
            </w:r>
            <w:r w:rsidRPr="002901ED">
              <w:rPr>
                <w:sz w:val="20"/>
                <w:szCs w:val="20"/>
                <w:lang w:val="en-US"/>
              </w:rPr>
              <w:t>ISO</w:t>
            </w:r>
            <w:r w:rsidRPr="002901ED">
              <w:rPr>
                <w:sz w:val="20"/>
                <w:szCs w:val="20"/>
              </w:rPr>
              <w:t xml:space="preserve"> </w:t>
            </w:r>
            <w:r w:rsidRPr="002901ED">
              <w:rPr>
                <w:sz w:val="20"/>
                <w:szCs w:val="20"/>
                <w:lang w:val="bg-BG"/>
              </w:rPr>
              <w:t>10005</w:t>
            </w:r>
          </w:p>
          <w:p w14:paraId="611FBCC1" w14:textId="1CAED2EB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«Управление качеством, </w:t>
            </w:r>
            <w:r w:rsidR="001F6365" w:rsidRPr="002901ED">
              <w:rPr>
                <w:sz w:val="20"/>
                <w:szCs w:val="20"/>
                <w:lang w:val="bg-BG"/>
              </w:rPr>
              <w:t>Руководство по</w:t>
            </w:r>
            <w:r w:rsidRPr="002901ED">
              <w:rPr>
                <w:sz w:val="20"/>
                <w:szCs w:val="20"/>
                <w:lang w:val="bg-BG"/>
              </w:rPr>
              <w:t xml:space="preserve"> планам  качеств</w:t>
            </w:r>
            <w:r w:rsidR="001F6365" w:rsidRPr="002901ED">
              <w:rPr>
                <w:sz w:val="20"/>
                <w:szCs w:val="20"/>
                <w:lang w:val="bg-BG"/>
              </w:rPr>
              <w:t>а</w:t>
            </w:r>
            <w:r w:rsidRPr="002901ED">
              <w:rPr>
                <w:sz w:val="20"/>
                <w:szCs w:val="20"/>
                <w:lang w:val="bg-BG"/>
              </w:rPr>
              <w:t>»</w:t>
            </w:r>
          </w:p>
          <w:p w14:paraId="2A0A5B89" w14:textId="77777777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</w:p>
          <w:p w14:paraId="345A1D5B" w14:textId="79DE3717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Стандарты серии БДС </w:t>
            </w:r>
            <w:r w:rsidRPr="002901ED">
              <w:rPr>
                <w:sz w:val="20"/>
                <w:szCs w:val="20"/>
                <w:lang w:val="en-US"/>
              </w:rPr>
              <w:t xml:space="preserve">ISO </w:t>
            </w:r>
            <w:r w:rsidR="001F6365" w:rsidRPr="002901ED">
              <w:rPr>
                <w:sz w:val="20"/>
                <w:szCs w:val="20"/>
                <w:lang w:val="bg-BG"/>
              </w:rPr>
              <w:t>9001</w:t>
            </w:r>
          </w:p>
          <w:p w14:paraId="3353E2D7" w14:textId="00250767" w:rsidR="00431FB5" w:rsidRPr="002901ED" w:rsidRDefault="00431FB5" w:rsidP="000B2AA4">
            <w:pPr>
              <w:pStyle w:val="TableParagraph"/>
              <w:rPr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</w:tcPr>
          <w:p w14:paraId="173C2A26" w14:textId="2F8DFFD4" w:rsidR="008340DD" w:rsidRPr="002901ED" w:rsidRDefault="008340DD" w:rsidP="000B2AA4">
            <w:pPr>
              <w:pStyle w:val="TableParagraph"/>
              <w:ind w:left="109"/>
              <w:rPr>
                <w:bCs/>
                <w:sz w:val="20"/>
                <w:szCs w:val="20"/>
                <w:lang w:val="bg-BG"/>
              </w:rPr>
            </w:pPr>
            <w:r w:rsidRPr="002901ED">
              <w:rPr>
                <w:bCs/>
                <w:sz w:val="20"/>
                <w:szCs w:val="20"/>
                <w:u w:val="single"/>
                <w:lang w:val="bg-BG"/>
              </w:rPr>
              <w:t>Форма</w:t>
            </w:r>
            <w:r w:rsidRPr="002901ED">
              <w:rPr>
                <w:bCs/>
                <w:sz w:val="20"/>
                <w:szCs w:val="20"/>
                <w:lang w:val="bg-BG"/>
              </w:rPr>
              <w:t>: Согласно действующей СУ ПО</w:t>
            </w:r>
          </w:p>
          <w:p w14:paraId="759C37A9" w14:textId="211D2FA4" w:rsidR="00CB5254" w:rsidRPr="002901ED" w:rsidRDefault="00CB5254" w:rsidP="000B2AA4">
            <w:pPr>
              <w:pStyle w:val="TableParagraph"/>
              <w:ind w:left="109"/>
              <w:rPr>
                <w:bCs/>
                <w:sz w:val="20"/>
                <w:szCs w:val="20"/>
                <w:u w:val="single"/>
                <w:lang w:val="bg-BG"/>
              </w:rPr>
            </w:pPr>
            <w:r w:rsidRPr="002901ED">
              <w:rPr>
                <w:bCs/>
                <w:sz w:val="20"/>
                <w:szCs w:val="20"/>
                <w:u w:val="single"/>
                <w:lang w:val="bg-BG"/>
              </w:rPr>
              <w:t>Содержание:</w:t>
            </w:r>
          </w:p>
          <w:p w14:paraId="14B960EE" w14:textId="24B8900D" w:rsidR="00984E62" w:rsidRPr="002901ED" w:rsidRDefault="00CB5254" w:rsidP="000B2AA4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2901ED">
              <w:rPr>
                <w:bCs/>
                <w:sz w:val="20"/>
                <w:szCs w:val="20"/>
                <w:lang w:val="bg-BG"/>
              </w:rPr>
              <w:t xml:space="preserve">Согласно </w:t>
            </w:r>
            <w:r w:rsidR="00984E62" w:rsidRPr="002901ED">
              <w:rPr>
                <w:b/>
                <w:sz w:val="20"/>
                <w:szCs w:val="20"/>
              </w:rPr>
              <w:t>Приложени</w:t>
            </w:r>
            <w:r w:rsidRPr="002901ED">
              <w:rPr>
                <w:b/>
                <w:sz w:val="20"/>
                <w:szCs w:val="20"/>
                <w:lang w:val="bg-BG"/>
              </w:rPr>
              <w:t>ю</w:t>
            </w:r>
            <w:r w:rsidR="00984E62" w:rsidRPr="002901ED">
              <w:rPr>
                <w:b/>
                <w:sz w:val="20"/>
                <w:szCs w:val="20"/>
              </w:rPr>
              <w:t xml:space="preserve"> 11</w:t>
            </w:r>
          </w:p>
          <w:p w14:paraId="34322C52" w14:textId="124569C4" w:rsidR="00CB5254" w:rsidRPr="002901ED" w:rsidRDefault="00CB5254" w:rsidP="000B2AA4">
            <w:pPr>
              <w:pStyle w:val="TableParagraph"/>
              <w:ind w:left="109"/>
              <w:rPr>
                <w:bCs/>
                <w:sz w:val="20"/>
                <w:szCs w:val="20"/>
                <w:lang w:val="bg-BG"/>
              </w:rPr>
            </w:pPr>
            <w:r w:rsidRPr="002901ED">
              <w:rPr>
                <w:bCs/>
                <w:sz w:val="20"/>
                <w:szCs w:val="20"/>
                <w:lang w:val="bg-BG"/>
              </w:rPr>
              <w:t>ДБК.ОК.ИК.005</w:t>
            </w:r>
          </w:p>
        </w:tc>
        <w:tc>
          <w:tcPr>
            <w:tcW w:w="1417" w:type="dxa"/>
          </w:tcPr>
          <w:p w14:paraId="03DB13F1" w14:textId="38C933DD" w:rsidR="00984E62" w:rsidRPr="002901ED" w:rsidRDefault="00984E62" w:rsidP="000B2AA4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7A545B70" w14:textId="01DE6914" w:rsidR="001E52F0" w:rsidRPr="002901ED" w:rsidRDefault="001E52F0" w:rsidP="001F6365">
            <w:pPr>
              <w:pStyle w:val="TableParagraph"/>
              <w:ind w:left="-2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</w:rPr>
              <w:t xml:space="preserve">Ответственное </w:t>
            </w:r>
            <w:r w:rsidRPr="002901ED">
              <w:rPr>
                <w:sz w:val="20"/>
                <w:szCs w:val="20"/>
                <w:lang w:val="bg-BG"/>
              </w:rPr>
              <w:t xml:space="preserve">за выполнение контракта </w:t>
            </w:r>
            <w:r w:rsidRPr="002901ED">
              <w:rPr>
                <w:sz w:val="20"/>
                <w:szCs w:val="20"/>
              </w:rPr>
              <w:t xml:space="preserve">лицо со стороны </w:t>
            </w:r>
            <w:r w:rsidRPr="002901ED">
              <w:rPr>
                <w:sz w:val="20"/>
                <w:szCs w:val="20"/>
                <w:lang w:val="bg-BG"/>
              </w:rPr>
              <w:t>«</w:t>
            </w:r>
            <w:r w:rsidRPr="002901ED">
              <w:rPr>
                <w:sz w:val="20"/>
                <w:szCs w:val="20"/>
              </w:rPr>
              <w:t>АЭС</w:t>
            </w:r>
            <w:r w:rsidRPr="002901ED">
              <w:rPr>
                <w:sz w:val="20"/>
                <w:szCs w:val="20"/>
                <w:lang w:val="bg-BG"/>
              </w:rPr>
              <w:t xml:space="preserve"> Козлодуй» ЕАД</w:t>
            </w:r>
          </w:p>
          <w:p w14:paraId="457450F3" w14:textId="77777777" w:rsidR="00984E62" w:rsidRPr="002901ED" w:rsidRDefault="00984E62" w:rsidP="000B2AA4">
            <w:pPr>
              <w:pStyle w:val="TableParagraph"/>
              <w:rPr>
                <w:sz w:val="20"/>
                <w:szCs w:val="20"/>
                <w:lang w:val="bg-BG"/>
              </w:rPr>
            </w:pPr>
          </w:p>
          <w:p w14:paraId="61360CC7" w14:textId="2977A8F9" w:rsidR="001E52F0" w:rsidRPr="002901ED" w:rsidRDefault="001E52F0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Лица </w:t>
            </w:r>
            <w:r w:rsidR="001F6365" w:rsidRPr="002901ED">
              <w:rPr>
                <w:sz w:val="20"/>
                <w:szCs w:val="20"/>
                <w:lang w:val="bg-BG"/>
              </w:rPr>
              <w:t xml:space="preserve">по </w:t>
            </w:r>
            <w:r w:rsidRPr="002901ED">
              <w:rPr>
                <w:sz w:val="20"/>
                <w:szCs w:val="20"/>
                <w:lang w:val="bg-BG"/>
              </w:rPr>
              <w:t>проверк</w:t>
            </w:r>
            <w:r w:rsidR="001F6365" w:rsidRPr="002901ED">
              <w:rPr>
                <w:sz w:val="20"/>
                <w:szCs w:val="20"/>
                <w:lang w:val="bg-BG"/>
              </w:rPr>
              <w:t>е</w:t>
            </w:r>
            <w:r w:rsidRPr="002901ED">
              <w:rPr>
                <w:sz w:val="20"/>
                <w:szCs w:val="20"/>
                <w:lang w:val="bg-BG"/>
              </w:rPr>
              <w:t xml:space="preserve"> </w:t>
            </w:r>
            <w:r w:rsidR="001F6365" w:rsidRPr="002901ED">
              <w:rPr>
                <w:sz w:val="20"/>
                <w:szCs w:val="20"/>
                <w:lang w:val="bg-BG"/>
              </w:rPr>
              <w:t>К</w:t>
            </w:r>
            <w:r w:rsidRPr="002901ED">
              <w:rPr>
                <w:sz w:val="20"/>
                <w:szCs w:val="20"/>
                <w:lang w:val="bg-BG"/>
              </w:rPr>
              <w:t>ачества из управления «Качество»</w:t>
            </w:r>
          </w:p>
          <w:p w14:paraId="0698C957" w14:textId="44146049" w:rsidR="001E52F0" w:rsidRPr="002901ED" w:rsidRDefault="001E52F0" w:rsidP="000B2AA4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(сектор ОСУ)</w:t>
            </w:r>
          </w:p>
        </w:tc>
        <w:tc>
          <w:tcPr>
            <w:tcW w:w="2098" w:type="dxa"/>
          </w:tcPr>
          <w:p w14:paraId="2E70B858" w14:textId="77777777" w:rsidR="00984E62" w:rsidRPr="002901ED" w:rsidRDefault="00984E62" w:rsidP="002901ED">
            <w:pPr>
              <w:pStyle w:val="TableParagraph"/>
              <w:spacing w:before="78"/>
              <w:ind w:left="709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984E62" w14:paraId="7F975B76" w14:textId="77777777" w:rsidTr="002901ED">
        <w:trPr>
          <w:trHeight w:val="3372"/>
        </w:trPr>
        <w:tc>
          <w:tcPr>
            <w:tcW w:w="562" w:type="dxa"/>
          </w:tcPr>
          <w:p w14:paraId="428FAA93" w14:textId="21A4D1B3" w:rsidR="00984E62" w:rsidRPr="002901ED" w:rsidRDefault="00984E62" w:rsidP="00BF1FC7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  <w:lang w:val="bg-BG"/>
              </w:rPr>
              <w:t>2</w:t>
            </w:r>
            <w:r w:rsidRPr="002901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D446CF7" w14:textId="77777777" w:rsidR="00984E62" w:rsidRPr="002901ED" w:rsidRDefault="00EE069A" w:rsidP="00BF1FC7">
            <w:pPr>
              <w:pStyle w:val="TableParagraph"/>
              <w:spacing w:line="208" w:lineRule="auto"/>
              <w:ind w:left="109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План контроля качества для конкретной работы (ПКК)</w:t>
            </w:r>
          </w:p>
          <w:p w14:paraId="65729134" w14:textId="77777777" w:rsidR="00EE069A" w:rsidRPr="002901ED" w:rsidRDefault="00EE069A" w:rsidP="00BF1FC7">
            <w:pPr>
              <w:pStyle w:val="TableParagraph"/>
              <w:spacing w:line="208" w:lineRule="auto"/>
              <w:ind w:left="109"/>
              <w:rPr>
                <w:sz w:val="20"/>
                <w:szCs w:val="20"/>
                <w:lang w:val="bg-BG"/>
              </w:rPr>
            </w:pPr>
          </w:p>
          <w:p w14:paraId="1C8FB3A7" w14:textId="37C3EA77" w:rsidR="00EE069A" w:rsidRPr="002901ED" w:rsidRDefault="00EE069A" w:rsidP="00BF1FC7">
            <w:pPr>
              <w:pStyle w:val="TableParagraph"/>
              <w:spacing w:line="208" w:lineRule="auto"/>
              <w:ind w:left="109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План контроля и испытаний (ПКИ)</w:t>
            </w:r>
          </w:p>
        </w:tc>
        <w:tc>
          <w:tcPr>
            <w:tcW w:w="2977" w:type="dxa"/>
            <w:vMerge/>
          </w:tcPr>
          <w:p w14:paraId="4FEBD6DF" w14:textId="77777777" w:rsidR="00984E62" w:rsidRPr="002901ED" w:rsidRDefault="00984E62" w:rsidP="00BF1F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C69CA1" w14:textId="2DBF014B" w:rsidR="00CB5254" w:rsidRPr="002901ED" w:rsidRDefault="00CB5254">
            <w:pPr>
              <w:pStyle w:val="TableParagraph"/>
              <w:spacing w:before="119"/>
              <w:ind w:left="109"/>
              <w:rPr>
                <w:b/>
                <w:sz w:val="20"/>
                <w:szCs w:val="20"/>
                <w:lang w:val="bg-BG"/>
              </w:rPr>
            </w:pPr>
            <w:r w:rsidRPr="002901ED">
              <w:rPr>
                <w:b/>
                <w:sz w:val="20"/>
                <w:szCs w:val="20"/>
              </w:rPr>
              <w:t>Приложени</w:t>
            </w:r>
            <w:r w:rsidRPr="002901ED">
              <w:rPr>
                <w:b/>
                <w:sz w:val="20"/>
                <w:szCs w:val="20"/>
                <w:lang w:val="bg-BG"/>
              </w:rPr>
              <w:t>ю</w:t>
            </w:r>
            <w:r w:rsidRPr="002901ED">
              <w:rPr>
                <w:b/>
                <w:sz w:val="20"/>
                <w:szCs w:val="20"/>
              </w:rPr>
              <w:t xml:space="preserve"> 1</w:t>
            </w:r>
            <w:r w:rsidRPr="002901ED">
              <w:rPr>
                <w:b/>
                <w:sz w:val="20"/>
                <w:szCs w:val="20"/>
                <w:lang w:val="bg-BG"/>
              </w:rPr>
              <w:t>2</w:t>
            </w:r>
          </w:p>
          <w:p w14:paraId="4B81A86A" w14:textId="77777777" w:rsidR="00984E62" w:rsidRPr="002901ED" w:rsidRDefault="00CB5254" w:rsidP="002901ED">
            <w:pPr>
              <w:pStyle w:val="TableParagraph"/>
              <w:ind w:left="109" w:right="374"/>
              <w:rPr>
                <w:bCs/>
                <w:sz w:val="20"/>
                <w:szCs w:val="20"/>
                <w:lang w:val="bg-BG"/>
              </w:rPr>
            </w:pPr>
            <w:r w:rsidRPr="002901ED">
              <w:rPr>
                <w:bCs/>
                <w:sz w:val="20"/>
                <w:szCs w:val="20"/>
                <w:lang w:val="bg-BG"/>
              </w:rPr>
              <w:t>ДБК.ОК.ИК.005</w:t>
            </w:r>
          </w:p>
          <w:p w14:paraId="1133686C" w14:textId="77777777" w:rsidR="00CB5254" w:rsidRPr="002901ED" w:rsidRDefault="00CB5254" w:rsidP="002901ED">
            <w:pPr>
              <w:pStyle w:val="TableParagraph"/>
              <w:ind w:left="109" w:right="374"/>
              <w:rPr>
                <w:bCs/>
                <w:sz w:val="20"/>
                <w:szCs w:val="20"/>
                <w:lang w:val="bg-BG"/>
              </w:rPr>
            </w:pPr>
          </w:p>
          <w:p w14:paraId="4D1185DF" w14:textId="77777777" w:rsidR="00CB5254" w:rsidRPr="002901ED" w:rsidRDefault="00CB5254" w:rsidP="002901ED">
            <w:pPr>
              <w:pStyle w:val="TableParagraph"/>
              <w:ind w:left="109" w:right="374"/>
              <w:rPr>
                <w:bCs/>
                <w:sz w:val="20"/>
                <w:szCs w:val="20"/>
                <w:lang w:val="bg-BG"/>
              </w:rPr>
            </w:pPr>
          </w:p>
          <w:p w14:paraId="3449A6EF" w14:textId="0354E718" w:rsidR="00CB5254" w:rsidRPr="002901ED" w:rsidRDefault="00CB5254">
            <w:pPr>
              <w:pStyle w:val="TableParagraph"/>
              <w:spacing w:before="119"/>
              <w:ind w:left="109"/>
              <w:rPr>
                <w:b/>
                <w:sz w:val="20"/>
                <w:szCs w:val="20"/>
                <w:lang w:val="bg-BG"/>
              </w:rPr>
            </w:pPr>
            <w:r w:rsidRPr="002901ED">
              <w:rPr>
                <w:b/>
                <w:sz w:val="20"/>
                <w:szCs w:val="20"/>
              </w:rPr>
              <w:t>Приложени</w:t>
            </w:r>
            <w:r w:rsidRPr="002901ED">
              <w:rPr>
                <w:b/>
                <w:sz w:val="20"/>
                <w:szCs w:val="20"/>
                <w:lang w:val="bg-BG"/>
              </w:rPr>
              <w:t>ю</w:t>
            </w:r>
            <w:r w:rsidRPr="002901ED">
              <w:rPr>
                <w:b/>
                <w:sz w:val="20"/>
                <w:szCs w:val="20"/>
              </w:rPr>
              <w:t xml:space="preserve"> 1</w:t>
            </w:r>
            <w:r w:rsidRPr="002901ED">
              <w:rPr>
                <w:b/>
                <w:sz w:val="20"/>
                <w:szCs w:val="20"/>
                <w:lang w:val="bg-BG"/>
              </w:rPr>
              <w:t>2-2</w:t>
            </w:r>
          </w:p>
          <w:p w14:paraId="2C72BB21" w14:textId="08960062" w:rsidR="00CB5254" w:rsidRPr="002901ED" w:rsidRDefault="00CB5254" w:rsidP="002901ED">
            <w:pPr>
              <w:pStyle w:val="TableParagraph"/>
              <w:ind w:left="109" w:right="374"/>
              <w:rPr>
                <w:sz w:val="20"/>
                <w:szCs w:val="20"/>
              </w:rPr>
            </w:pPr>
            <w:r w:rsidRPr="002901ED">
              <w:rPr>
                <w:bCs/>
                <w:sz w:val="20"/>
                <w:szCs w:val="20"/>
                <w:lang w:val="bg-BG"/>
              </w:rPr>
              <w:t>ДБК.ОК.ИК.005</w:t>
            </w:r>
          </w:p>
        </w:tc>
        <w:tc>
          <w:tcPr>
            <w:tcW w:w="1417" w:type="dxa"/>
          </w:tcPr>
          <w:p w14:paraId="4881A1A7" w14:textId="77777777" w:rsidR="00984E62" w:rsidRPr="002901ED" w:rsidRDefault="00984E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CCC78" w14:textId="6E9A31EB" w:rsidR="001E52F0" w:rsidRPr="002901ED" w:rsidRDefault="001E52F0" w:rsidP="002901ED">
            <w:pPr>
              <w:pStyle w:val="TableParagraph"/>
              <w:ind w:left="-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Лица </w:t>
            </w:r>
            <w:r w:rsidR="00994A71" w:rsidRPr="002901ED">
              <w:rPr>
                <w:sz w:val="20"/>
                <w:szCs w:val="20"/>
                <w:lang w:val="bg-BG"/>
              </w:rPr>
              <w:t xml:space="preserve">по </w:t>
            </w:r>
            <w:r w:rsidRPr="002901ED">
              <w:rPr>
                <w:sz w:val="20"/>
                <w:szCs w:val="20"/>
                <w:lang w:val="bg-BG"/>
              </w:rPr>
              <w:t>проверк</w:t>
            </w:r>
            <w:r w:rsidR="00994A71" w:rsidRPr="002901ED">
              <w:rPr>
                <w:sz w:val="20"/>
                <w:szCs w:val="20"/>
                <w:lang w:val="bg-BG"/>
              </w:rPr>
              <w:t>е</w:t>
            </w:r>
            <w:r w:rsidRPr="002901ED">
              <w:rPr>
                <w:sz w:val="20"/>
                <w:szCs w:val="20"/>
                <w:lang w:val="bg-BG"/>
              </w:rPr>
              <w:t xml:space="preserve"> качества из сектора ОСУ</w:t>
            </w:r>
          </w:p>
          <w:p w14:paraId="74BCEC1B" w14:textId="77777777" w:rsidR="00F6336F" w:rsidRPr="002901ED" w:rsidRDefault="00984E62" w:rsidP="00994A71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</w:rPr>
              <w:t>Р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 xml:space="preserve">ль </w:t>
            </w:r>
            <w:r w:rsidR="001A215C" w:rsidRPr="002901ED">
              <w:rPr>
                <w:sz w:val="20"/>
                <w:szCs w:val="20"/>
                <w:lang w:val="bg-BG"/>
              </w:rPr>
              <w:t>сектора ИПКК/</w:t>
            </w:r>
          </w:p>
          <w:p w14:paraId="75CE75CA" w14:textId="1E671C7F" w:rsidR="001A215C" w:rsidRPr="002901ED" w:rsidRDefault="001A215C" w:rsidP="00F6336F">
            <w:pPr>
              <w:pStyle w:val="TableParagraph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р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  <w:lang w:val="bg-BG"/>
              </w:rPr>
              <w:t>ль группы КК или уполномоченное лицо, ответственное за контроль (Отв. лицо за выполнение</w:t>
            </w:r>
            <w:r w:rsidR="00994A71" w:rsidRPr="002901ED">
              <w:rPr>
                <w:sz w:val="20"/>
                <w:szCs w:val="20"/>
                <w:lang w:val="bg-BG"/>
              </w:rPr>
              <w:t xml:space="preserve"> контракта со стороны АЭС</w:t>
            </w:r>
            <w:r w:rsidRPr="002901ED">
              <w:rPr>
                <w:sz w:val="20"/>
                <w:szCs w:val="20"/>
                <w:lang w:val="bg-BG"/>
              </w:rPr>
              <w:t>)</w:t>
            </w:r>
          </w:p>
          <w:p w14:paraId="1D325334" w14:textId="6A3779EE" w:rsidR="00984E62" w:rsidRPr="002901ED" w:rsidRDefault="00984E62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EAEB660" w14:textId="77777777" w:rsidR="00984E62" w:rsidRPr="002901ED" w:rsidRDefault="00984E62" w:rsidP="002901ED">
            <w:pPr>
              <w:pStyle w:val="TableParagraph"/>
              <w:spacing w:before="77"/>
              <w:ind w:left="709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</w:tbl>
    <w:p w14:paraId="74221A65" w14:textId="4FE76D05" w:rsidR="00984E62" w:rsidRDefault="00984E62" w:rsidP="005C1C7C">
      <w:pPr>
        <w:rPr>
          <w:sz w:val="26"/>
        </w:rPr>
      </w:pPr>
    </w:p>
    <w:p w14:paraId="7C4E2E4E" w14:textId="7DF7A1BC" w:rsidR="002901ED" w:rsidRDefault="002901ED" w:rsidP="005C1C7C">
      <w:pPr>
        <w:rPr>
          <w:sz w:val="26"/>
        </w:rPr>
      </w:pPr>
    </w:p>
    <w:p w14:paraId="2004AF32" w14:textId="6EC1DB6A" w:rsidR="002901ED" w:rsidRDefault="002901ED" w:rsidP="005C1C7C">
      <w:pPr>
        <w:rPr>
          <w:sz w:val="26"/>
        </w:rPr>
      </w:pPr>
    </w:p>
    <w:p w14:paraId="1E0B71F0" w14:textId="77777777" w:rsidR="002901ED" w:rsidRDefault="002901ED" w:rsidP="005C1C7C">
      <w:pPr>
        <w:rPr>
          <w:sz w:val="26"/>
        </w:rPr>
      </w:pPr>
    </w:p>
    <w:tbl>
      <w:tblPr>
        <w:tblW w:w="1573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545"/>
        <w:gridCol w:w="2977"/>
        <w:gridCol w:w="2835"/>
        <w:gridCol w:w="1417"/>
        <w:gridCol w:w="2268"/>
        <w:gridCol w:w="2127"/>
      </w:tblGrid>
      <w:tr w:rsidR="00F6336F" w14:paraId="39502BB5" w14:textId="77777777" w:rsidTr="00F6336F">
        <w:trPr>
          <w:trHeight w:val="839"/>
        </w:trPr>
        <w:tc>
          <w:tcPr>
            <w:tcW w:w="566" w:type="dxa"/>
            <w:shd w:val="clear" w:color="auto" w:fill="BEBEBE"/>
          </w:tcPr>
          <w:p w14:paraId="5456AE6B" w14:textId="77777777" w:rsidR="006E2C4B" w:rsidRDefault="00DE593F" w:rsidP="00994A71">
            <w:pPr>
              <w:pStyle w:val="TableParagraph"/>
              <w:ind w:left="170"/>
              <w:rPr>
                <w:b/>
              </w:rPr>
            </w:pPr>
            <w:bookmarkStart w:id="0" w:name="_Hlk201047848"/>
            <w:r>
              <w:rPr>
                <w:b/>
              </w:rPr>
              <w:t>№</w:t>
            </w:r>
          </w:p>
        </w:tc>
        <w:tc>
          <w:tcPr>
            <w:tcW w:w="3545" w:type="dxa"/>
            <w:shd w:val="clear" w:color="auto" w:fill="BEBEBE"/>
          </w:tcPr>
          <w:p w14:paraId="1C6E121E" w14:textId="77777777" w:rsidR="006E2C4B" w:rsidRDefault="00DE593F" w:rsidP="002901ED">
            <w:pPr>
              <w:pStyle w:val="TableParagraph"/>
              <w:ind w:left="279" w:right="844"/>
              <w:jc w:val="center"/>
              <w:rPr>
                <w:b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2977" w:type="dxa"/>
            <w:shd w:val="clear" w:color="auto" w:fill="BEBEBE"/>
          </w:tcPr>
          <w:p w14:paraId="45B9DB2B" w14:textId="77777777" w:rsidR="006E2C4B" w:rsidRDefault="00DE593F" w:rsidP="00994A71">
            <w:pPr>
              <w:pStyle w:val="TableParagraph"/>
              <w:ind w:left="1187" w:hanging="1109"/>
              <w:rPr>
                <w:b/>
              </w:rPr>
            </w:pPr>
            <w:r>
              <w:rPr>
                <w:b/>
              </w:rPr>
              <w:t>Согласно требованиям НТД</w:t>
            </w:r>
          </w:p>
        </w:tc>
        <w:tc>
          <w:tcPr>
            <w:tcW w:w="2835" w:type="dxa"/>
            <w:shd w:val="clear" w:color="auto" w:fill="BEBEBE"/>
          </w:tcPr>
          <w:p w14:paraId="2B685550" w14:textId="659ABB52" w:rsidR="006E2C4B" w:rsidRDefault="00DE593F" w:rsidP="00994A71">
            <w:pPr>
              <w:pStyle w:val="TableParagraph"/>
              <w:spacing w:line="252" w:lineRule="exact"/>
              <w:ind w:left="-1698" w:right="-1563"/>
              <w:jc w:val="center"/>
              <w:rPr>
                <w:b/>
              </w:rPr>
            </w:pPr>
            <w:r>
              <w:rPr>
                <w:b/>
              </w:rPr>
              <w:t>Форма и</w:t>
            </w:r>
            <w:r w:rsidR="00994A71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содержание</w:t>
            </w:r>
          </w:p>
          <w:p w14:paraId="5C9DACD0" w14:textId="77777777" w:rsidR="006E2C4B" w:rsidRDefault="00DE593F" w:rsidP="00994A71">
            <w:pPr>
              <w:pStyle w:val="TableParagraph"/>
              <w:spacing w:line="235" w:lineRule="exact"/>
              <w:ind w:left="122" w:right="164"/>
              <w:jc w:val="center"/>
              <w:rPr>
                <w:b/>
              </w:rPr>
            </w:pPr>
            <w:r>
              <w:rPr>
                <w:b/>
              </w:rPr>
              <w:t>согласно документу</w:t>
            </w:r>
          </w:p>
        </w:tc>
        <w:tc>
          <w:tcPr>
            <w:tcW w:w="1417" w:type="dxa"/>
            <w:shd w:val="clear" w:color="auto" w:fill="BEBEBE"/>
          </w:tcPr>
          <w:p w14:paraId="27FB7DBB" w14:textId="2C79FFEE" w:rsidR="006E2C4B" w:rsidRPr="00994A71" w:rsidRDefault="00DE593F" w:rsidP="00994A71">
            <w:pPr>
              <w:pStyle w:val="TableParagraph"/>
              <w:ind w:left="492" w:hanging="356"/>
              <w:rPr>
                <w:b/>
              </w:rPr>
            </w:pPr>
            <w:r w:rsidRPr="00994A71">
              <w:rPr>
                <w:b/>
              </w:rPr>
              <w:t>Утверждает:</w:t>
            </w:r>
          </w:p>
        </w:tc>
        <w:tc>
          <w:tcPr>
            <w:tcW w:w="2268" w:type="dxa"/>
            <w:shd w:val="clear" w:color="auto" w:fill="BEBEBE"/>
          </w:tcPr>
          <w:p w14:paraId="7613446C" w14:textId="77777777" w:rsidR="006E2C4B" w:rsidRPr="00994A71" w:rsidRDefault="00DE593F" w:rsidP="00994A71">
            <w:pPr>
              <w:pStyle w:val="TableParagraph"/>
              <w:ind w:left="164" w:right="137"/>
              <w:jc w:val="center"/>
              <w:rPr>
                <w:b/>
              </w:rPr>
            </w:pPr>
            <w:r w:rsidRPr="00994A71">
              <w:rPr>
                <w:b/>
              </w:rPr>
              <w:t>Проверка и</w:t>
            </w:r>
          </w:p>
          <w:p w14:paraId="5C34ED1A" w14:textId="5F5C152A" w:rsidR="006E2C4B" w:rsidRPr="00994A71" w:rsidRDefault="00994A71" w:rsidP="00994A71">
            <w:pPr>
              <w:pStyle w:val="TableParagraph"/>
              <w:ind w:left="164" w:right="134"/>
              <w:jc w:val="center"/>
              <w:rPr>
                <w:b/>
              </w:rPr>
            </w:pPr>
            <w:r>
              <w:rPr>
                <w:b/>
                <w:lang w:val="bg-BG"/>
              </w:rPr>
              <w:t>с</w:t>
            </w:r>
            <w:r w:rsidR="00DE593F" w:rsidRPr="00994A71">
              <w:rPr>
                <w:b/>
              </w:rPr>
              <w:t>огласование со стороны АЭС</w:t>
            </w:r>
          </w:p>
        </w:tc>
        <w:tc>
          <w:tcPr>
            <w:tcW w:w="2127" w:type="dxa"/>
            <w:shd w:val="clear" w:color="auto" w:fill="BEBEBE"/>
          </w:tcPr>
          <w:p w14:paraId="7578E0AC" w14:textId="77777777" w:rsidR="006E2C4B" w:rsidRPr="00994A71" w:rsidRDefault="00DE593F" w:rsidP="00994A71">
            <w:pPr>
              <w:pStyle w:val="TableParagraph"/>
              <w:ind w:left="491" w:hanging="353"/>
              <w:rPr>
                <w:b/>
              </w:rPr>
            </w:pPr>
            <w:r w:rsidRPr="00994A71">
              <w:rPr>
                <w:b/>
              </w:rPr>
              <w:t>Регистрируется в:</w:t>
            </w:r>
          </w:p>
        </w:tc>
      </w:tr>
      <w:tr w:rsidR="006E2C4B" w14:paraId="53B71769" w14:textId="77777777" w:rsidTr="002901ED">
        <w:trPr>
          <w:trHeight w:val="1103"/>
        </w:trPr>
        <w:tc>
          <w:tcPr>
            <w:tcW w:w="566" w:type="dxa"/>
          </w:tcPr>
          <w:p w14:paraId="53A99718" w14:textId="77777777" w:rsidR="006E2C4B" w:rsidRPr="002901ED" w:rsidRDefault="00DE593F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2C16537B" w14:textId="6AA4E5F0" w:rsidR="006E2C4B" w:rsidRPr="002901ED" w:rsidRDefault="00DE593F" w:rsidP="00994A71">
            <w:pPr>
              <w:pStyle w:val="TableParagraph"/>
              <w:ind w:left="109" w:right="99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Декларация </w:t>
            </w:r>
            <w:r w:rsidR="00426801" w:rsidRPr="002901ED">
              <w:rPr>
                <w:sz w:val="20"/>
                <w:szCs w:val="20"/>
                <w:lang w:val="bg-BG"/>
              </w:rPr>
              <w:t xml:space="preserve">о </w:t>
            </w:r>
            <w:r w:rsidRPr="002901ED">
              <w:rPr>
                <w:sz w:val="20"/>
                <w:szCs w:val="20"/>
              </w:rPr>
              <w:t>готовности к началу работы руководителя ПО с приложенными копиями сертификатов/свидетельств калибровки/проверки.</w:t>
            </w:r>
          </w:p>
        </w:tc>
        <w:tc>
          <w:tcPr>
            <w:tcW w:w="2977" w:type="dxa"/>
          </w:tcPr>
          <w:p w14:paraId="6F8D4E67" w14:textId="77777777" w:rsidR="006E2C4B" w:rsidRPr="002901ED" w:rsidRDefault="006E2C4B" w:rsidP="00994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5B284" w14:textId="77777777" w:rsidR="006E2C4B" w:rsidRPr="002901ED" w:rsidRDefault="00DE593F" w:rsidP="00994A71">
            <w:pPr>
              <w:pStyle w:val="TableParagraph"/>
              <w:spacing w:before="119"/>
              <w:ind w:left="109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11</w:t>
            </w:r>
          </w:p>
        </w:tc>
        <w:tc>
          <w:tcPr>
            <w:tcW w:w="1417" w:type="dxa"/>
          </w:tcPr>
          <w:p w14:paraId="449E3769" w14:textId="15460086" w:rsidR="006E2C4B" w:rsidRPr="002901ED" w:rsidRDefault="00DE593F" w:rsidP="00994A71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04C09F99" w14:textId="77777777" w:rsidR="006E2C4B" w:rsidRPr="002901ED" w:rsidRDefault="006E2C4B" w:rsidP="00994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CB76BFF" w14:textId="77777777" w:rsidR="006E2C4B" w:rsidRPr="002901ED" w:rsidRDefault="00DE593F" w:rsidP="00994A71">
            <w:pPr>
              <w:pStyle w:val="TableParagraph"/>
              <w:spacing w:before="78"/>
              <w:ind w:left="708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14:paraId="5837FB7A" w14:textId="77777777" w:rsidTr="002901ED">
        <w:trPr>
          <w:trHeight w:val="2547"/>
        </w:trPr>
        <w:tc>
          <w:tcPr>
            <w:tcW w:w="566" w:type="dxa"/>
          </w:tcPr>
          <w:p w14:paraId="320A0810" w14:textId="77777777" w:rsidR="006E2C4B" w:rsidRPr="002901ED" w:rsidRDefault="00DE593F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5" w:type="dxa"/>
          </w:tcPr>
          <w:p w14:paraId="45E41D63" w14:textId="1576B97A" w:rsidR="006E2C4B" w:rsidRPr="002901ED" w:rsidRDefault="00DE593F">
            <w:pPr>
              <w:pStyle w:val="TableParagraph"/>
              <w:spacing w:line="208" w:lineRule="auto"/>
              <w:ind w:left="10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Протокол </w:t>
            </w:r>
            <w:r w:rsidR="00426801" w:rsidRPr="002901ED">
              <w:rPr>
                <w:sz w:val="20"/>
                <w:szCs w:val="20"/>
                <w:lang w:val="bg-BG"/>
              </w:rPr>
              <w:t xml:space="preserve">о </w:t>
            </w:r>
            <w:r w:rsidRPr="002901ED">
              <w:rPr>
                <w:sz w:val="20"/>
                <w:szCs w:val="20"/>
              </w:rPr>
              <w:t>готовности к выполнению работы</w:t>
            </w:r>
          </w:p>
        </w:tc>
        <w:tc>
          <w:tcPr>
            <w:tcW w:w="2977" w:type="dxa"/>
          </w:tcPr>
          <w:p w14:paraId="5B48350E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284EF9" w14:textId="61254C0C" w:rsidR="006E2C4B" w:rsidRPr="002901ED" w:rsidRDefault="00DE593F">
            <w:pPr>
              <w:pStyle w:val="TableParagraph"/>
              <w:ind w:left="109" w:right="153"/>
              <w:rPr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12</w:t>
            </w:r>
            <w:r w:rsidRPr="002901ED">
              <w:rPr>
                <w:sz w:val="20"/>
                <w:szCs w:val="20"/>
              </w:rPr>
              <w:t xml:space="preserve"> (</w:t>
            </w:r>
            <w:r w:rsidR="00971FAC" w:rsidRPr="002901ED">
              <w:rPr>
                <w:sz w:val="20"/>
                <w:szCs w:val="20"/>
                <w:lang w:val="bg-BG"/>
              </w:rPr>
              <w:t xml:space="preserve">для </w:t>
            </w:r>
            <w:r w:rsidRPr="002901ED">
              <w:rPr>
                <w:sz w:val="20"/>
                <w:szCs w:val="20"/>
              </w:rPr>
              <w:t>работ в контролируемой и защищенной зонах</w:t>
            </w:r>
          </w:p>
          <w:p w14:paraId="316A8E16" w14:textId="77777777" w:rsidR="006E2C4B" w:rsidRPr="002901ED" w:rsidRDefault="00DE593F">
            <w:pPr>
              <w:pStyle w:val="TableParagraph"/>
              <w:ind w:left="109" w:right="37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«АЭС Козлодуй» ЕАД)</w:t>
            </w:r>
          </w:p>
          <w:p w14:paraId="5FD99D8F" w14:textId="77777777" w:rsidR="006E2C4B" w:rsidRPr="002901ED" w:rsidRDefault="006E2C4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A7E604D" w14:textId="6EE35C92" w:rsidR="006E2C4B" w:rsidRPr="002901ED" w:rsidRDefault="00DE593F">
            <w:pPr>
              <w:pStyle w:val="TableParagraph"/>
              <w:spacing w:line="208" w:lineRule="auto"/>
              <w:ind w:left="109" w:right="124"/>
              <w:rPr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 xml:space="preserve">Приложение 12-1 </w:t>
            </w:r>
            <w:r w:rsidRPr="002901ED">
              <w:rPr>
                <w:bCs/>
                <w:sz w:val="20"/>
                <w:szCs w:val="20"/>
              </w:rPr>
              <w:t>(</w:t>
            </w:r>
            <w:r w:rsidR="00971FAC" w:rsidRPr="002901ED">
              <w:rPr>
                <w:bCs/>
                <w:sz w:val="20"/>
                <w:szCs w:val="20"/>
                <w:lang w:val="bg-BG"/>
              </w:rPr>
              <w:t>для</w:t>
            </w:r>
            <w:r w:rsidR="00971FAC" w:rsidRPr="002901ED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работ в зонах контролируемого и свободного доступа</w:t>
            </w:r>
          </w:p>
          <w:p w14:paraId="1D412C49" w14:textId="77777777" w:rsidR="006E2C4B" w:rsidRPr="002901ED" w:rsidRDefault="00DE593F">
            <w:pPr>
              <w:pStyle w:val="TableParagraph"/>
              <w:spacing w:line="240" w:lineRule="exact"/>
              <w:ind w:left="109" w:right="37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«АЭС Козлодуй» ЕАД)</w:t>
            </w:r>
          </w:p>
        </w:tc>
        <w:tc>
          <w:tcPr>
            <w:tcW w:w="1417" w:type="dxa"/>
          </w:tcPr>
          <w:p w14:paraId="684CBCD7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57984" w14:textId="77777777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Ответственное лицо по контракту со стороны АЭС</w:t>
            </w:r>
          </w:p>
          <w:p w14:paraId="7E43AEFE" w14:textId="03C25861" w:rsidR="006E2C4B" w:rsidRPr="002901ED" w:rsidRDefault="00DE593F">
            <w:pPr>
              <w:pStyle w:val="TableParagraph"/>
              <w:tabs>
                <w:tab w:val="left" w:pos="1273"/>
                <w:tab w:val="left" w:pos="1704"/>
              </w:tabs>
              <w:ind w:left="107" w:right="98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Эксперты отдела ЯБ</w:t>
            </w:r>
          </w:p>
          <w:p w14:paraId="059D31A6" w14:textId="73B6CA6D" w:rsidR="006E2C4B" w:rsidRPr="002901ED" w:rsidRDefault="00DE593F">
            <w:pPr>
              <w:pStyle w:val="TableParagraph"/>
              <w:tabs>
                <w:tab w:val="left" w:pos="1273"/>
                <w:tab w:val="left" w:pos="1704"/>
              </w:tabs>
              <w:ind w:left="107" w:right="98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Эксперты отдела РЗиРАО,</w:t>
            </w:r>
          </w:p>
          <w:p w14:paraId="7A866C04" w14:textId="2E55CE38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ОК(С) – КЦ ПД</w:t>
            </w:r>
          </w:p>
          <w:p w14:paraId="40930E48" w14:textId="77777777" w:rsidR="00F6336F" w:rsidRPr="002901ED" w:rsidRDefault="00DE593F" w:rsidP="00F6336F">
            <w:pPr>
              <w:pStyle w:val="TableParagraph"/>
              <w:ind w:left="107" w:right="42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отдела</w:t>
            </w:r>
            <w:r w:rsidR="00F6336F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 xml:space="preserve">МО </w:t>
            </w:r>
          </w:p>
          <w:p w14:paraId="11EAD6EF" w14:textId="075770E7" w:rsidR="006E2C4B" w:rsidRPr="002901ED" w:rsidRDefault="00DE593F" w:rsidP="00F6336F">
            <w:pPr>
              <w:pStyle w:val="TableParagraph"/>
              <w:ind w:left="107" w:right="42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ТБ</w:t>
            </w:r>
          </w:p>
          <w:p w14:paraId="79443D80" w14:textId="40B98952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F6336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27" w:type="dxa"/>
          </w:tcPr>
          <w:p w14:paraId="49F85DEC" w14:textId="77777777" w:rsidR="006E2C4B" w:rsidRPr="002901ED" w:rsidRDefault="00DE593F" w:rsidP="00994A71">
            <w:pPr>
              <w:pStyle w:val="TableParagraph"/>
              <w:spacing w:before="77" w:line="309" w:lineRule="auto"/>
              <w:ind w:left="708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14:paraId="597CAC92" w14:textId="77777777" w:rsidTr="002901ED">
        <w:trPr>
          <w:trHeight w:val="2760"/>
        </w:trPr>
        <w:tc>
          <w:tcPr>
            <w:tcW w:w="566" w:type="dxa"/>
          </w:tcPr>
          <w:p w14:paraId="76B761DE" w14:textId="77777777" w:rsidR="006E2C4B" w:rsidRPr="002901ED" w:rsidRDefault="00DE593F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743266B9" w14:textId="77777777" w:rsidR="006E2C4B" w:rsidRPr="002901ED" w:rsidRDefault="00DE593F">
            <w:pPr>
              <w:pStyle w:val="TableParagraph"/>
              <w:ind w:left="109" w:right="97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Приказ руководителя ПО об определении ответственных за выполнение работы лиц</w:t>
            </w:r>
          </w:p>
          <w:p w14:paraId="0F719691" w14:textId="70E002A3" w:rsidR="006E2C4B" w:rsidRPr="002901ED" w:rsidRDefault="00DE593F" w:rsidP="000C301A">
            <w:pPr>
              <w:pStyle w:val="TableParagraph"/>
              <w:ind w:left="109" w:right="97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Если ПО вносит на площадку станции </w:t>
            </w:r>
            <w:r w:rsidR="00F6336F" w:rsidRPr="002901ED">
              <w:rPr>
                <w:sz w:val="20"/>
                <w:szCs w:val="20"/>
              </w:rPr>
              <w:t xml:space="preserve">и работает </w:t>
            </w:r>
            <w:r w:rsidR="00F6336F" w:rsidRPr="002901ED">
              <w:rPr>
                <w:sz w:val="20"/>
                <w:szCs w:val="20"/>
                <w:lang w:val="bg-BG"/>
              </w:rPr>
              <w:t xml:space="preserve">с </w:t>
            </w:r>
            <w:r w:rsidR="000C301A" w:rsidRPr="002901ED">
              <w:rPr>
                <w:sz w:val="20"/>
                <w:szCs w:val="20"/>
              </w:rPr>
              <w:t>высокоактивны</w:t>
            </w:r>
            <w:r w:rsidR="00F6336F" w:rsidRPr="002901ED">
              <w:rPr>
                <w:sz w:val="20"/>
                <w:szCs w:val="20"/>
                <w:lang w:val="bg-BG"/>
              </w:rPr>
              <w:t>ми</w:t>
            </w:r>
            <w:r w:rsidR="000C301A" w:rsidRPr="002901ED">
              <w:rPr>
                <w:sz w:val="20"/>
                <w:szCs w:val="20"/>
              </w:rPr>
              <w:t xml:space="preserve"> источник</w:t>
            </w:r>
            <w:r w:rsidR="00F6336F" w:rsidRPr="002901ED">
              <w:rPr>
                <w:sz w:val="20"/>
                <w:szCs w:val="20"/>
                <w:lang w:val="bg-BG"/>
              </w:rPr>
              <w:t>ами</w:t>
            </w:r>
            <w:r w:rsidRPr="002901ED">
              <w:rPr>
                <w:sz w:val="20"/>
                <w:szCs w:val="20"/>
              </w:rPr>
              <w:t>, или выполняет радиографический контроль, в приказ необходимо вписать имя ответственного лица за РЗ соответствующей специализированной работы и № его удостоверения на работу с ИИИ.</w:t>
            </w:r>
          </w:p>
        </w:tc>
        <w:tc>
          <w:tcPr>
            <w:tcW w:w="2977" w:type="dxa"/>
          </w:tcPr>
          <w:p w14:paraId="13A9F539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13630" w14:textId="52EC34AB" w:rsidR="006E2C4B" w:rsidRPr="002901ED" w:rsidRDefault="00DE593F">
            <w:pPr>
              <w:pStyle w:val="TableParagraph"/>
              <w:ind w:left="109" w:right="124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 xml:space="preserve">Приложение7 </w:t>
            </w:r>
            <w:r w:rsidRPr="002901ED">
              <w:rPr>
                <w:bCs/>
                <w:sz w:val="20"/>
                <w:szCs w:val="20"/>
              </w:rPr>
              <w:t>(</w:t>
            </w:r>
            <w:r w:rsidRPr="002901ED">
              <w:rPr>
                <w:sz w:val="20"/>
                <w:szCs w:val="20"/>
              </w:rPr>
              <w:t>примерный</w:t>
            </w:r>
            <w:r w:rsidR="00971FAC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приказ</w:t>
            </w:r>
            <w:r w:rsidRPr="002901E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CF8CF44" w14:textId="7B60C16C" w:rsidR="006E2C4B" w:rsidRPr="002901ED" w:rsidRDefault="00DE593F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0034390D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E7D56ED" w14:textId="77777777" w:rsidR="006E2C4B" w:rsidRPr="002901ED" w:rsidRDefault="00DE593F" w:rsidP="00B1783B">
            <w:pPr>
              <w:pStyle w:val="TableParagraph"/>
              <w:spacing w:before="78"/>
              <w:ind w:left="709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bookmarkEnd w:id="0"/>
    </w:tbl>
    <w:p w14:paraId="1EF5499D" w14:textId="77777777" w:rsidR="006E2C4B" w:rsidRDefault="006E2C4B">
      <w:pPr>
        <w:rPr>
          <w:sz w:val="24"/>
        </w:rPr>
        <w:sectPr w:rsidR="006E2C4B" w:rsidSect="002901ED">
          <w:headerReference w:type="default" r:id="rId7"/>
          <w:footerReference w:type="default" r:id="rId8"/>
          <w:pgSz w:w="16850" w:h="11910" w:orient="landscape"/>
          <w:pgMar w:top="284" w:right="460" w:bottom="1560" w:left="0" w:header="566" w:footer="541" w:gutter="0"/>
          <w:pgNumType w:start="2"/>
          <w:cols w:space="708"/>
        </w:sectPr>
      </w:pPr>
    </w:p>
    <w:p w14:paraId="4315C714" w14:textId="39BE53EF" w:rsidR="006E2C4B" w:rsidRDefault="00A13330">
      <w:pPr>
        <w:spacing w:before="8" w:after="1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3B48B103" wp14:editId="4D9DCC95">
                <wp:simplePos x="0" y="0"/>
                <wp:positionH relativeFrom="page">
                  <wp:posOffset>304800</wp:posOffset>
                </wp:positionH>
                <wp:positionV relativeFrom="page">
                  <wp:posOffset>3112135</wp:posOffset>
                </wp:positionV>
                <wp:extent cx="0" cy="155829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94F9" id="Line 12" o:spid="_x0000_s1026" style="position:absolute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5.05pt" to="24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">
                <w10:wrap anchorx="page" anchory="page"/>
              </v:line>
            </w:pict>
          </mc:Fallback>
        </mc:AlternateConten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562"/>
        <w:gridCol w:w="3538"/>
        <w:gridCol w:w="2977"/>
        <w:gridCol w:w="2835"/>
        <w:gridCol w:w="1559"/>
        <w:gridCol w:w="2268"/>
        <w:gridCol w:w="1959"/>
      </w:tblGrid>
      <w:tr w:rsidR="006E2C4B" w14:paraId="5D487BA4" w14:textId="77777777" w:rsidTr="002901ED">
        <w:trPr>
          <w:trHeight w:val="839"/>
        </w:trPr>
        <w:tc>
          <w:tcPr>
            <w:tcW w:w="313" w:type="dxa"/>
            <w:tcBorders>
              <w:top w:val="nil"/>
              <w:left w:val="nil"/>
              <w:bottom w:val="nil"/>
            </w:tcBorders>
          </w:tcPr>
          <w:p w14:paraId="35832933" w14:textId="77777777" w:rsidR="006E2C4B" w:rsidRDefault="006E2C4B">
            <w:pPr>
              <w:pStyle w:val="TableParagraph"/>
            </w:pPr>
          </w:p>
        </w:tc>
        <w:tc>
          <w:tcPr>
            <w:tcW w:w="562" w:type="dxa"/>
            <w:shd w:val="clear" w:color="auto" w:fill="BEBEBE"/>
          </w:tcPr>
          <w:p w14:paraId="03D068B1" w14:textId="77777777" w:rsidR="006E2C4B" w:rsidRDefault="00DE593F">
            <w:pPr>
              <w:pStyle w:val="TableParagraph"/>
              <w:spacing w:before="80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8" w:type="dxa"/>
            <w:shd w:val="clear" w:color="auto" w:fill="BEBEBE"/>
          </w:tcPr>
          <w:p w14:paraId="6D4CF5A3" w14:textId="77777777" w:rsidR="006E2C4B" w:rsidRDefault="00DE593F" w:rsidP="008F3042">
            <w:pPr>
              <w:pStyle w:val="TableParagraph"/>
              <w:spacing w:before="80"/>
              <w:ind w:left="278" w:right="427"/>
              <w:jc w:val="center"/>
              <w:rPr>
                <w:b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2977" w:type="dxa"/>
            <w:shd w:val="clear" w:color="auto" w:fill="BEBEBE"/>
          </w:tcPr>
          <w:p w14:paraId="3C7855EB" w14:textId="77777777" w:rsidR="006E2C4B" w:rsidRDefault="00DE593F" w:rsidP="008F3042">
            <w:pPr>
              <w:pStyle w:val="TableParagraph"/>
              <w:spacing w:before="80"/>
              <w:ind w:left="1182" w:right="-430" w:hanging="1109"/>
              <w:rPr>
                <w:b/>
              </w:rPr>
            </w:pPr>
            <w:r>
              <w:rPr>
                <w:b/>
              </w:rPr>
              <w:t>Согласно требованиям НТД</w:t>
            </w:r>
          </w:p>
        </w:tc>
        <w:tc>
          <w:tcPr>
            <w:tcW w:w="2835" w:type="dxa"/>
            <w:shd w:val="clear" w:color="auto" w:fill="BEBEBE"/>
          </w:tcPr>
          <w:p w14:paraId="56CBFBA3" w14:textId="41DAB5E3" w:rsidR="006E2C4B" w:rsidRDefault="00DE593F" w:rsidP="008F3042">
            <w:pPr>
              <w:pStyle w:val="TableParagraph"/>
              <w:spacing w:before="80" w:line="252" w:lineRule="exact"/>
              <w:ind w:left="-562" w:right="157" w:firstLine="567"/>
              <w:jc w:val="center"/>
              <w:rPr>
                <w:b/>
              </w:rPr>
            </w:pPr>
            <w:r>
              <w:rPr>
                <w:b/>
              </w:rPr>
              <w:t>Форма и</w:t>
            </w:r>
            <w:r w:rsidR="008F3042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содержание</w:t>
            </w:r>
          </w:p>
          <w:p w14:paraId="6A818988" w14:textId="77777777" w:rsidR="006E2C4B" w:rsidRDefault="00DE593F">
            <w:pPr>
              <w:pStyle w:val="TableParagraph"/>
              <w:spacing w:line="235" w:lineRule="exact"/>
              <w:ind w:left="105" w:right="157"/>
              <w:jc w:val="center"/>
              <w:rPr>
                <w:b/>
              </w:rPr>
            </w:pPr>
            <w:r>
              <w:rPr>
                <w:b/>
              </w:rPr>
              <w:t>согласно документу</w:t>
            </w:r>
          </w:p>
        </w:tc>
        <w:tc>
          <w:tcPr>
            <w:tcW w:w="1559" w:type="dxa"/>
            <w:shd w:val="clear" w:color="auto" w:fill="BEBEBE"/>
          </w:tcPr>
          <w:p w14:paraId="06862723" w14:textId="1D1C38C7" w:rsidR="006E2C4B" w:rsidRDefault="00DE593F">
            <w:pPr>
              <w:pStyle w:val="TableParagraph"/>
              <w:spacing w:before="80"/>
              <w:ind w:left="488" w:hanging="356"/>
              <w:rPr>
                <w:b/>
              </w:rPr>
            </w:pPr>
            <w:r>
              <w:rPr>
                <w:b/>
              </w:rPr>
              <w:t>Утверждает:</w:t>
            </w:r>
          </w:p>
        </w:tc>
        <w:tc>
          <w:tcPr>
            <w:tcW w:w="2268" w:type="dxa"/>
            <w:shd w:val="clear" w:color="auto" w:fill="BEBEBE"/>
          </w:tcPr>
          <w:p w14:paraId="63981F70" w14:textId="77777777" w:rsidR="006E2C4B" w:rsidRDefault="00DE593F">
            <w:pPr>
              <w:pStyle w:val="TableParagraph"/>
              <w:spacing w:before="80" w:line="252" w:lineRule="exact"/>
              <w:ind w:left="174" w:right="151"/>
              <w:jc w:val="center"/>
              <w:rPr>
                <w:b/>
              </w:rPr>
            </w:pPr>
            <w:r>
              <w:rPr>
                <w:b/>
              </w:rPr>
              <w:t>Проверка и</w:t>
            </w:r>
          </w:p>
          <w:p w14:paraId="5DFAEE97" w14:textId="5EBAF239" w:rsidR="006E2C4B" w:rsidRDefault="008F3042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lang w:val="bg-BG"/>
              </w:rPr>
              <w:t>с</w:t>
            </w:r>
            <w:r w:rsidR="00DE593F">
              <w:rPr>
                <w:b/>
              </w:rPr>
              <w:t>огласование со стороны АЭС</w:t>
            </w:r>
          </w:p>
        </w:tc>
        <w:tc>
          <w:tcPr>
            <w:tcW w:w="1959" w:type="dxa"/>
            <w:shd w:val="clear" w:color="auto" w:fill="BEBEBE"/>
          </w:tcPr>
          <w:p w14:paraId="7EA00E10" w14:textId="77777777" w:rsidR="006E2C4B" w:rsidRDefault="00DE593F">
            <w:pPr>
              <w:pStyle w:val="TableParagraph"/>
              <w:spacing w:before="80"/>
              <w:ind w:left="489" w:hanging="353"/>
              <w:rPr>
                <w:b/>
              </w:rPr>
            </w:pPr>
            <w:r>
              <w:rPr>
                <w:b/>
              </w:rPr>
              <w:t>Регистрируется в:</w:t>
            </w:r>
          </w:p>
        </w:tc>
      </w:tr>
      <w:tr w:rsidR="006E2C4B" w14:paraId="1CAE4AA6" w14:textId="77777777" w:rsidTr="002901ED">
        <w:trPr>
          <w:trHeight w:val="1522"/>
        </w:trPr>
        <w:tc>
          <w:tcPr>
            <w:tcW w:w="313" w:type="dxa"/>
            <w:tcBorders>
              <w:top w:val="nil"/>
              <w:left w:val="nil"/>
              <w:bottom w:val="nil"/>
            </w:tcBorders>
          </w:tcPr>
          <w:p w14:paraId="40BC17EC" w14:textId="77777777" w:rsidR="006E2C4B" w:rsidRDefault="006E2C4B">
            <w:pPr>
              <w:pStyle w:val="TableParagraph"/>
            </w:pPr>
          </w:p>
        </w:tc>
        <w:tc>
          <w:tcPr>
            <w:tcW w:w="562" w:type="dxa"/>
            <w:tcBorders>
              <w:bottom w:val="nil"/>
            </w:tcBorders>
          </w:tcPr>
          <w:p w14:paraId="0AEE8E4E" w14:textId="77777777" w:rsidR="006E2C4B" w:rsidRPr="008F3042" w:rsidRDefault="00DE593F" w:rsidP="008F3042">
            <w:pPr>
              <w:pStyle w:val="TableParagraph"/>
              <w:ind w:left="102"/>
              <w:rPr>
                <w:b/>
              </w:rPr>
            </w:pPr>
            <w:r w:rsidRPr="008F3042">
              <w:rPr>
                <w:b/>
              </w:rPr>
              <w:t>6.</w:t>
            </w:r>
          </w:p>
        </w:tc>
        <w:tc>
          <w:tcPr>
            <w:tcW w:w="3538" w:type="dxa"/>
            <w:tcBorders>
              <w:bottom w:val="nil"/>
            </w:tcBorders>
          </w:tcPr>
          <w:p w14:paraId="7CD60A71" w14:textId="77777777" w:rsidR="006E2C4B" w:rsidRPr="002901ED" w:rsidRDefault="00DE593F" w:rsidP="008F3042">
            <w:pPr>
              <w:pStyle w:val="TableParagraph"/>
              <w:ind w:left="104" w:right="102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Перечень лиц из ПО, определенных работать ответственными руководителями, исполнителями и членами в составе бригад по рабочим, огневым и дозиметрическим нарядам</w:t>
            </w:r>
          </w:p>
        </w:tc>
        <w:tc>
          <w:tcPr>
            <w:tcW w:w="2977" w:type="dxa"/>
            <w:tcBorders>
              <w:bottom w:val="nil"/>
            </w:tcBorders>
          </w:tcPr>
          <w:p w14:paraId="3A5B9586" w14:textId="77777777" w:rsidR="006E2C4B" w:rsidRPr="002901ED" w:rsidRDefault="00DE593F" w:rsidP="008F3042">
            <w:pPr>
              <w:pStyle w:val="TableParagraph"/>
              <w:ind w:left="102" w:right="5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согласно ст.51, алл.1 ПБР-НУ;</w:t>
            </w:r>
          </w:p>
          <w:p w14:paraId="668414E9" w14:textId="5E34AC25" w:rsidR="006E2C4B" w:rsidRPr="002901ED" w:rsidRDefault="00DE593F" w:rsidP="008F3042">
            <w:pPr>
              <w:pStyle w:val="TableParagraph"/>
              <w:ind w:left="102" w:right="8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ст.53, с</w:t>
            </w:r>
            <w:r w:rsidR="00A42DA7" w:rsidRPr="002901ED">
              <w:rPr>
                <w:sz w:val="20"/>
                <w:szCs w:val="20"/>
                <w:lang w:val="bg-BG"/>
              </w:rPr>
              <w:t>т</w:t>
            </w:r>
            <w:r w:rsidRPr="002901ED">
              <w:rPr>
                <w:sz w:val="20"/>
                <w:szCs w:val="20"/>
              </w:rPr>
              <w:t>.55, ст.59, ст.60, ст. 61, ст. 62 ПБЗР-ЭУ</w:t>
            </w:r>
          </w:p>
        </w:tc>
        <w:tc>
          <w:tcPr>
            <w:tcW w:w="2835" w:type="dxa"/>
            <w:tcBorders>
              <w:bottom w:val="nil"/>
            </w:tcBorders>
          </w:tcPr>
          <w:p w14:paraId="742329AD" w14:textId="77777777" w:rsidR="006E2C4B" w:rsidRPr="002901ED" w:rsidRDefault="00DE593F" w:rsidP="008F3042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14,</w:t>
            </w:r>
          </w:p>
          <w:p w14:paraId="0402B56E" w14:textId="44EB5CEF" w:rsidR="006E2C4B" w:rsidRPr="002901ED" w:rsidRDefault="008F3042" w:rsidP="008F3042">
            <w:pPr>
              <w:pStyle w:val="TableParagraph"/>
              <w:ind w:left="102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 xml:space="preserve">для </w:t>
            </w:r>
            <w:r w:rsidR="00DE593F" w:rsidRPr="002901ED">
              <w:rPr>
                <w:sz w:val="20"/>
                <w:szCs w:val="20"/>
              </w:rPr>
              <w:t>рабоч</w:t>
            </w:r>
            <w:r w:rsidRPr="002901ED">
              <w:rPr>
                <w:sz w:val="20"/>
                <w:szCs w:val="20"/>
                <w:lang w:val="bg-BG"/>
              </w:rPr>
              <w:t>его</w:t>
            </w:r>
            <w:r w:rsidR="00DE593F" w:rsidRPr="002901ED">
              <w:rPr>
                <w:sz w:val="20"/>
                <w:szCs w:val="20"/>
              </w:rPr>
              <w:t xml:space="preserve"> наряд</w:t>
            </w:r>
            <w:r w:rsidRPr="002901ED">
              <w:rPr>
                <w:sz w:val="20"/>
                <w:szCs w:val="20"/>
                <w:lang w:val="bg-BG"/>
              </w:rPr>
              <w:t>а</w:t>
            </w:r>
          </w:p>
          <w:p w14:paraId="76F6FFDE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  <w:p w14:paraId="7CC2EFB7" w14:textId="77777777" w:rsidR="006E2C4B" w:rsidRPr="002901ED" w:rsidRDefault="00DE593F" w:rsidP="008F3042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14- 1,</w:t>
            </w:r>
          </w:p>
          <w:p w14:paraId="5D733A49" w14:textId="77777777" w:rsidR="006E2C4B" w:rsidRPr="002901ED" w:rsidRDefault="00DE593F" w:rsidP="008F3042">
            <w:pPr>
              <w:pStyle w:val="TableParagraph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для огневых работ</w:t>
            </w:r>
          </w:p>
        </w:tc>
        <w:tc>
          <w:tcPr>
            <w:tcW w:w="1559" w:type="dxa"/>
            <w:tcBorders>
              <w:bottom w:val="nil"/>
            </w:tcBorders>
          </w:tcPr>
          <w:p w14:paraId="288FF7A2" w14:textId="74484D3D" w:rsidR="006E2C4B" w:rsidRPr="002901ED" w:rsidRDefault="00DE593F" w:rsidP="008F3042">
            <w:pPr>
              <w:pStyle w:val="TableParagraph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  <w:p w14:paraId="361BD805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  <w:p w14:paraId="653B0D4F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  <w:p w14:paraId="257A7335" w14:textId="5D127F69" w:rsidR="006E2C4B" w:rsidRPr="002901ED" w:rsidRDefault="00DE593F" w:rsidP="008F3042">
            <w:pPr>
              <w:pStyle w:val="TableParagraph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  <w:tcBorders>
              <w:bottom w:val="nil"/>
            </w:tcBorders>
          </w:tcPr>
          <w:p w14:paraId="65A2741F" w14:textId="145909B4" w:rsidR="006E2C4B" w:rsidRPr="002901ED" w:rsidRDefault="00DE593F" w:rsidP="008F3042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8F3042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ТБ, управление</w:t>
            </w:r>
          </w:p>
          <w:p w14:paraId="244DA81F" w14:textId="77777777" w:rsidR="006E2C4B" w:rsidRPr="002901ED" w:rsidRDefault="00DE593F" w:rsidP="008F3042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«Безопасность»</w:t>
            </w:r>
          </w:p>
          <w:p w14:paraId="52378574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  <w:p w14:paraId="370784F7" w14:textId="36D5FFCE" w:rsidR="006E2C4B" w:rsidRPr="002901ED" w:rsidRDefault="00DE593F" w:rsidP="008F3042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</w:t>
            </w:r>
            <w:r w:rsidR="008F3042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РС ПБЗН-АЭС</w:t>
            </w:r>
          </w:p>
        </w:tc>
        <w:tc>
          <w:tcPr>
            <w:tcW w:w="1959" w:type="dxa"/>
            <w:tcBorders>
              <w:bottom w:val="nil"/>
            </w:tcBorders>
          </w:tcPr>
          <w:p w14:paraId="3684B8B2" w14:textId="77777777" w:rsidR="006E2C4B" w:rsidRPr="002901ED" w:rsidRDefault="00DE593F" w:rsidP="002901ED">
            <w:pPr>
              <w:pStyle w:val="TableParagraph"/>
              <w:ind w:left="851" w:right="284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14:paraId="678DBFAE" w14:textId="77777777" w:rsidTr="002901ED">
        <w:trPr>
          <w:trHeight w:val="1093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</w:tcBorders>
          </w:tcPr>
          <w:p w14:paraId="65728ECE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76DD6021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25BDD663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7ED66C4D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0305CC19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107393F5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3CFFCC50" w14:textId="77777777" w:rsidR="006E2C4B" w:rsidRDefault="006E2C4B">
            <w:pPr>
              <w:pStyle w:val="TableParagraph"/>
              <w:spacing w:before="6"/>
              <w:rPr>
                <w:sz w:val="27"/>
              </w:rPr>
            </w:pPr>
          </w:p>
          <w:p w14:paraId="3C4DED48" w14:textId="77777777" w:rsidR="006E2C4B" w:rsidRDefault="00DE593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14:paraId="1494C34B" w14:textId="77777777" w:rsidR="006E2C4B" w:rsidRPr="008F3042" w:rsidRDefault="006E2C4B" w:rsidP="008F3042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top w:val="nil"/>
            </w:tcBorders>
          </w:tcPr>
          <w:p w14:paraId="7A80F2E7" w14:textId="77777777" w:rsidR="006E2C4B" w:rsidRPr="002901ED" w:rsidRDefault="006E2C4B" w:rsidP="008F304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FF3759D" w14:textId="77777777" w:rsidR="006E2C4B" w:rsidRPr="002901ED" w:rsidRDefault="00DE593F" w:rsidP="008F3042">
            <w:pPr>
              <w:pStyle w:val="TableParagraph"/>
              <w:ind w:left="104"/>
              <w:rPr>
                <w:i/>
                <w:sz w:val="20"/>
                <w:szCs w:val="20"/>
              </w:rPr>
            </w:pPr>
            <w:r w:rsidRPr="002901ED">
              <w:rPr>
                <w:i/>
                <w:sz w:val="20"/>
                <w:szCs w:val="20"/>
              </w:rPr>
              <w:t>ПРИМЕЧАНИЕ:</w:t>
            </w:r>
          </w:p>
          <w:p w14:paraId="79F3DEE0" w14:textId="4AC34B44" w:rsidR="006E2C4B" w:rsidRPr="002901ED" w:rsidRDefault="00DE593F" w:rsidP="008F3042">
            <w:pPr>
              <w:pStyle w:val="TableParagraph"/>
              <w:ind w:left="104" w:right="102"/>
              <w:jc w:val="both"/>
              <w:rPr>
                <w:i/>
                <w:sz w:val="20"/>
                <w:szCs w:val="20"/>
              </w:rPr>
            </w:pPr>
            <w:r w:rsidRPr="002901ED">
              <w:rPr>
                <w:i/>
                <w:sz w:val="20"/>
                <w:szCs w:val="20"/>
              </w:rPr>
              <w:t xml:space="preserve">Утвержденные Перечни по нарядной системе с Приказом на работу (отсканированный и исходный формат файлов) направляются </w:t>
            </w:r>
            <w:r w:rsidR="006A002F" w:rsidRPr="002901ED">
              <w:rPr>
                <w:i/>
                <w:sz w:val="20"/>
                <w:szCs w:val="20"/>
                <w:lang w:val="bg-BG"/>
              </w:rPr>
              <w:t>по</w:t>
            </w:r>
            <w:r w:rsidRPr="002901ED">
              <w:rPr>
                <w:i/>
                <w:sz w:val="20"/>
                <w:szCs w:val="20"/>
              </w:rPr>
              <w:t xml:space="preserve"> адрес</w:t>
            </w:r>
            <w:r w:rsidR="006A002F" w:rsidRPr="002901ED">
              <w:rPr>
                <w:i/>
                <w:sz w:val="20"/>
                <w:szCs w:val="20"/>
                <w:lang w:val="bg-BG"/>
              </w:rPr>
              <w:t>у</w:t>
            </w:r>
            <w:r w:rsidRPr="002901ED">
              <w:rPr>
                <w:i/>
                <w:sz w:val="20"/>
                <w:szCs w:val="20"/>
              </w:rPr>
              <w:t xml:space="preserve"> электронной почты: </w:t>
            </w:r>
            <w:hyperlink r:id="rId9">
              <w:r w:rsidRPr="002901ED">
                <w:rPr>
                  <w:i/>
                  <w:sz w:val="20"/>
                  <w:szCs w:val="20"/>
                </w:rPr>
                <w:t>isoed@npp.bg</w:t>
              </w:r>
            </w:hyperlink>
            <w:r w:rsidRPr="002901ED">
              <w:rPr>
                <w:sz w:val="20"/>
                <w:szCs w:val="20"/>
              </w:rPr>
              <w:t xml:space="preserve"> </w:t>
            </w:r>
            <w:r w:rsidRPr="002901ED">
              <w:rPr>
                <w:i/>
                <w:sz w:val="20"/>
                <w:szCs w:val="20"/>
              </w:rPr>
              <w:t>для введения персонала ПО, участвующего в нарядах, в ИС ОЭД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1BBA2539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F32BA46" w14:textId="412B49D8" w:rsidR="006E2C4B" w:rsidRPr="002901ED" w:rsidRDefault="00DE593F" w:rsidP="008F3042">
            <w:pPr>
              <w:pStyle w:val="TableParagraph"/>
              <w:spacing w:before="133"/>
              <w:ind w:left="102" w:right="193"/>
              <w:rPr>
                <w:sz w:val="20"/>
                <w:szCs w:val="20"/>
                <w:lang w:val="bg-BG"/>
              </w:rPr>
            </w:pPr>
            <w:r w:rsidRPr="002901ED">
              <w:rPr>
                <w:b/>
                <w:sz w:val="20"/>
                <w:szCs w:val="20"/>
              </w:rPr>
              <w:t xml:space="preserve">Приложение 14-2, </w:t>
            </w:r>
            <w:r w:rsidR="008F3042" w:rsidRPr="002901ED">
              <w:rPr>
                <w:b/>
                <w:sz w:val="20"/>
                <w:szCs w:val="20"/>
                <w:lang w:val="bg-BG"/>
              </w:rPr>
              <w:t xml:space="preserve">для </w:t>
            </w:r>
            <w:r w:rsidRPr="002901ED">
              <w:rPr>
                <w:sz w:val="20"/>
                <w:szCs w:val="20"/>
              </w:rPr>
              <w:t>дозиметрическ</w:t>
            </w:r>
            <w:r w:rsidR="008F3042" w:rsidRPr="002901ED">
              <w:rPr>
                <w:sz w:val="20"/>
                <w:szCs w:val="20"/>
                <w:lang w:val="bg-BG"/>
              </w:rPr>
              <w:t>ого</w:t>
            </w:r>
            <w:r w:rsidRPr="002901ED">
              <w:rPr>
                <w:sz w:val="20"/>
                <w:szCs w:val="20"/>
              </w:rPr>
              <w:t xml:space="preserve"> наряд</w:t>
            </w:r>
            <w:r w:rsidR="008F3042" w:rsidRPr="002901ED">
              <w:rPr>
                <w:sz w:val="20"/>
                <w:szCs w:val="20"/>
                <w:lang w:val="bg-BG"/>
              </w:rPr>
              <w:t>а</w:t>
            </w:r>
          </w:p>
        </w:tc>
        <w:tc>
          <w:tcPr>
            <w:tcW w:w="1559" w:type="dxa"/>
            <w:tcBorders>
              <w:top w:val="nil"/>
            </w:tcBorders>
          </w:tcPr>
          <w:p w14:paraId="6820DC9B" w14:textId="2E96D1BF" w:rsidR="006E2C4B" w:rsidRPr="002901ED" w:rsidRDefault="00DE593F" w:rsidP="008F3042">
            <w:pPr>
              <w:pStyle w:val="TableParagraph"/>
              <w:spacing w:before="133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  <w:tcBorders>
              <w:top w:val="nil"/>
            </w:tcBorders>
          </w:tcPr>
          <w:p w14:paraId="4FBC0398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7AE2BD86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2C4B" w14:paraId="5FD6C84B" w14:textId="77777777" w:rsidTr="002901ED">
        <w:trPr>
          <w:trHeight w:val="2484"/>
        </w:trPr>
        <w:tc>
          <w:tcPr>
            <w:tcW w:w="313" w:type="dxa"/>
            <w:vMerge/>
            <w:tcBorders>
              <w:top w:val="nil"/>
              <w:left w:val="nil"/>
              <w:bottom w:val="nil"/>
            </w:tcBorders>
          </w:tcPr>
          <w:p w14:paraId="43FF55BF" w14:textId="77777777" w:rsidR="006E2C4B" w:rsidRDefault="006E2C4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35894A91" w14:textId="77777777" w:rsidR="006E2C4B" w:rsidRPr="008F3042" w:rsidRDefault="006E2C4B" w:rsidP="008F3042"/>
        </w:tc>
        <w:tc>
          <w:tcPr>
            <w:tcW w:w="3538" w:type="dxa"/>
            <w:vMerge/>
            <w:tcBorders>
              <w:top w:val="nil"/>
            </w:tcBorders>
          </w:tcPr>
          <w:p w14:paraId="6EFE6FC5" w14:textId="77777777" w:rsidR="006E2C4B" w:rsidRPr="002901ED" w:rsidRDefault="006E2C4B" w:rsidP="008F304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212C344" w14:textId="77777777" w:rsidR="006E2C4B" w:rsidRPr="002901ED" w:rsidRDefault="006E2C4B" w:rsidP="008F30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D9D45C" w14:textId="34BCAAA7" w:rsidR="006E2C4B" w:rsidRPr="002901ED" w:rsidRDefault="00DE593F" w:rsidP="008F3042">
            <w:pPr>
              <w:pStyle w:val="TableParagraph"/>
              <w:tabs>
                <w:tab w:val="left" w:pos="2021"/>
              </w:tabs>
              <w:ind w:left="102" w:right="100"/>
              <w:jc w:val="both"/>
              <w:rPr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 xml:space="preserve">Приложение 19 </w:t>
            </w:r>
            <w:r w:rsidRPr="002901ED">
              <w:rPr>
                <w:sz w:val="20"/>
                <w:szCs w:val="20"/>
              </w:rPr>
              <w:t>для лиц ПО, имеющих право входить</w:t>
            </w:r>
            <w:r w:rsidR="006A002F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в</w:t>
            </w:r>
          </w:p>
          <w:p w14:paraId="03B479EF" w14:textId="77777777" w:rsidR="006E2C4B" w:rsidRPr="002901ED" w:rsidRDefault="00DE593F" w:rsidP="008F3042">
            <w:pPr>
              <w:pStyle w:val="TableParagraph"/>
              <w:tabs>
                <w:tab w:val="left" w:pos="1810"/>
              </w:tabs>
              <w:ind w:left="102" w:right="101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Зону контролируемого доступа без</w:t>
            </w:r>
          </w:p>
          <w:p w14:paraId="3DB67541" w14:textId="77777777" w:rsidR="006E2C4B" w:rsidRPr="002901ED" w:rsidRDefault="00DE593F" w:rsidP="008F3042">
            <w:pPr>
              <w:pStyle w:val="TableParagraph"/>
              <w:ind w:left="102" w:right="19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дозиметрического наряда</w:t>
            </w:r>
          </w:p>
        </w:tc>
        <w:tc>
          <w:tcPr>
            <w:tcW w:w="1559" w:type="dxa"/>
          </w:tcPr>
          <w:p w14:paraId="2B8EF2E4" w14:textId="77777777" w:rsidR="002901ED" w:rsidRPr="002901ED" w:rsidRDefault="00D303E4" w:rsidP="002901ED">
            <w:pPr>
              <w:pStyle w:val="TableParagraph"/>
              <w:ind w:left="2" w:right="13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  <w:lang w:val="bg-BG"/>
              </w:rPr>
              <w:t>Р-</w:t>
            </w:r>
            <w:r w:rsidR="00DE593F" w:rsidRPr="002901ED">
              <w:rPr>
                <w:sz w:val="20"/>
                <w:szCs w:val="20"/>
              </w:rPr>
              <w:t xml:space="preserve">ль структурного звена, по оборудованию которого выполняется работа </w:t>
            </w:r>
          </w:p>
          <w:p w14:paraId="1BBD17A1" w14:textId="2268DA64" w:rsidR="006E2C4B" w:rsidRPr="002901ED" w:rsidRDefault="00DE593F" w:rsidP="002901ED">
            <w:pPr>
              <w:pStyle w:val="TableParagraph"/>
              <w:ind w:left="2" w:right="13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(Гл</w:t>
            </w:r>
            <w:r w:rsidR="002901ED" w:rsidRPr="002901ED">
              <w:rPr>
                <w:sz w:val="20"/>
                <w:szCs w:val="20"/>
                <w:lang w:val="bg-BG"/>
              </w:rPr>
              <w:t>.</w:t>
            </w:r>
            <w:r w:rsidRPr="002901ED">
              <w:rPr>
                <w:sz w:val="20"/>
                <w:szCs w:val="20"/>
              </w:rPr>
              <w:t xml:space="preserve"> инженер</w:t>
            </w:r>
          </w:p>
          <w:p w14:paraId="40404D3C" w14:textId="44EB9193" w:rsidR="006E2C4B" w:rsidRPr="002901ED" w:rsidRDefault="00DE593F" w:rsidP="002901ED">
            <w:pPr>
              <w:pStyle w:val="TableParagraph"/>
              <w:ind w:left="102" w:hanging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управления Э)</w:t>
            </w:r>
          </w:p>
        </w:tc>
        <w:tc>
          <w:tcPr>
            <w:tcW w:w="2268" w:type="dxa"/>
          </w:tcPr>
          <w:p w14:paraId="0F4DE3A3" w14:textId="65842A50" w:rsidR="006E2C4B" w:rsidRPr="002901ED" w:rsidRDefault="00DE593F" w:rsidP="008F3042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Э-ОРДК/ЭП-2/ Н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цеха ХОЯТ</w:t>
            </w:r>
          </w:p>
        </w:tc>
        <w:tc>
          <w:tcPr>
            <w:tcW w:w="1959" w:type="dxa"/>
          </w:tcPr>
          <w:p w14:paraId="3A22B06B" w14:textId="77777777" w:rsidR="006E2C4B" w:rsidRPr="002901ED" w:rsidRDefault="00DE593F" w:rsidP="008F3042">
            <w:pPr>
              <w:pStyle w:val="TableParagraph"/>
              <w:ind w:left="231" w:right="23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ИС ОЭД</w:t>
            </w:r>
          </w:p>
        </w:tc>
      </w:tr>
      <w:tr w:rsidR="006E2C4B" w14:paraId="0CDE4D48" w14:textId="77777777" w:rsidTr="002901ED">
        <w:trPr>
          <w:trHeight w:val="1379"/>
        </w:trPr>
        <w:tc>
          <w:tcPr>
            <w:tcW w:w="313" w:type="dxa"/>
            <w:tcBorders>
              <w:top w:val="nil"/>
              <w:left w:val="nil"/>
              <w:bottom w:val="nil"/>
            </w:tcBorders>
          </w:tcPr>
          <w:p w14:paraId="4DCED3C4" w14:textId="77777777" w:rsidR="006E2C4B" w:rsidRDefault="006E2C4B">
            <w:pPr>
              <w:pStyle w:val="TableParagraph"/>
            </w:pPr>
          </w:p>
        </w:tc>
        <w:tc>
          <w:tcPr>
            <w:tcW w:w="562" w:type="dxa"/>
          </w:tcPr>
          <w:p w14:paraId="129EDCF9" w14:textId="77777777" w:rsidR="006E2C4B" w:rsidRPr="008F3042" w:rsidRDefault="00DE593F" w:rsidP="008F3042">
            <w:pPr>
              <w:pStyle w:val="TableParagraph"/>
              <w:ind w:left="102"/>
              <w:rPr>
                <w:b/>
              </w:rPr>
            </w:pPr>
            <w:r w:rsidRPr="008F3042">
              <w:rPr>
                <w:b/>
              </w:rPr>
              <w:t>7.</w:t>
            </w:r>
          </w:p>
        </w:tc>
        <w:tc>
          <w:tcPr>
            <w:tcW w:w="3538" w:type="dxa"/>
          </w:tcPr>
          <w:p w14:paraId="75E89EFE" w14:textId="1A582771" w:rsidR="006E2C4B" w:rsidRPr="002901ED" w:rsidRDefault="00DE593F" w:rsidP="008F3042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Справка-декларация о данных аттестации персонала с приложенными копиями свидетельств/удостоверений </w:t>
            </w:r>
            <w:r w:rsidR="00A42DA7" w:rsidRPr="002901ED">
              <w:rPr>
                <w:sz w:val="20"/>
                <w:szCs w:val="20"/>
                <w:lang w:val="bg-BG"/>
              </w:rPr>
              <w:t xml:space="preserve">о </w:t>
            </w:r>
            <w:r w:rsidRPr="002901ED">
              <w:rPr>
                <w:sz w:val="20"/>
                <w:szCs w:val="20"/>
              </w:rPr>
              <w:t>специальной квалификации</w:t>
            </w:r>
            <w:r w:rsidR="00A42DA7" w:rsidRPr="002901ED">
              <w:rPr>
                <w:sz w:val="20"/>
                <w:szCs w:val="20"/>
                <w:lang w:val="bg-BG"/>
              </w:rPr>
              <w:t>,</w:t>
            </w:r>
            <w:r w:rsidRPr="002901ED">
              <w:rPr>
                <w:sz w:val="20"/>
                <w:szCs w:val="20"/>
              </w:rPr>
              <w:t xml:space="preserve"> согласно</w:t>
            </w:r>
            <w:r w:rsidR="006A002F" w:rsidRPr="002901ED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b/>
                <w:sz w:val="20"/>
                <w:szCs w:val="20"/>
              </w:rPr>
              <w:t>Приложению 9</w:t>
            </w:r>
          </w:p>
        </w:tc>
        <w:tc>
          <w:tcPr>
            <w:tcW w:w="2977" w:type="dxa"/>
          </w:tcPr>
          <w:p w14:paraId="78285B80" w14:textId="77777777" w:rsidR="006E2C4B" w:rsidRPr="002901ED" w:rsidRDefault="006E2C4B" w:rsidP="008F30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4B26A0" w14:textId="77777777" w:rsidR="006E2C4B" w:rsidRPr="002901ED" w:rsidRDefault="00DE593F" w:rsidP="008F3042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15</w:t>
            </w:r>
          </w:p>
        </w:tc>
        <w:tc>
          <w:tcPr>
            <w:tcW w:w="1559" w:type="dxa"/>
          </w:tcPr>
          <w:p w14:paraId="41159BF8" w14:textId="4D5A9A8D" w:rsidR="006E2C4B" w:rsidRPr="002901ED" w:rsidRDefault="00DE593F" w:rsidP="008F3042">
            <w:pPr>
              <w:pStyle w:val="TableParagrap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750D5CBF" w14:textId="42EDCE80" w:rsidR="006E2C4B" w:rsidRPr="002901ED" w:rsidRDefault="00DE593F" w:rsidP="008F3042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1959" w:type="dxa"/>
          </w:tcPr>
          <w:p w14:paraId="1CABFB8F" w14:textId="77777777" w:rsidR="006E2C4B" w:rsidRPr="002901ED" w:rsidRDefault="00DE593F" w:rsidP="002901ED">
            <w:pPr>
              <w:pStyle w:val="TableParagraph"/>
              <w:spacing w:before="78"/>
              <w:ind w:left="851" w:right="284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14:paraId="033C9A25" w14:textId="77777777" w:rsidTr="002901ED">
        <w:trPr>
          <w:trHeight w:val="2210"/>
        </w:trPr>
        <w:tc>
          <w:tcPr>
            <w:tcW w:w="313" w:type="dxa"/>
            <w:tcBorders>
              <w:top w:val="nil"/>
              <w:left w:val="nil"/>
              <w:bottom w:val="nil"/>
            </w:tcBorders>
          </w:tcPr>
          <w:p w14:paraId="47477CB3" w14:textId="77777777" w:rsidR="006E2C4B" w:rsidRDefault="006E2C4B">
            <w:pPr>
              <w:pStyle w:val="TableParagraph"/>
            </w:pPr>
          </w:p>
        </w:tc>
        <w:tc>
          <w:tcPr>
            <w:tcW w:w="562" w:type="dxa"/>
          </w:tcPr>
          <w:p w14:paraId="1C87CC0D" w14:textId="77777777" w:rsidR="006E2C4B" w:rsidRPr="002901ED" w:rsidRDefault="00DE593F">
            <w:pPr>
              <w:pStyle w:val="TableParagraph"/>
              <w:spacing w:line="276" w:lineRule="exact"/>
              <w:ind w:left="10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38" w:type="dxa"/>
          </w:tcPr>
          <w:p w14:paraId="20ABCD37" w14:textId="77777777" w:rsidR="006E2C4B" w:rsidRPr="002901ED" w:rsidRDefault="00DE593F">
            <w:pPr>
              <w:pStyle w:val="TableParagraph"/>
              <w:ind w:left="104" w:right="12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Акт о проведении обучения специалистов подрядной организации</w:t>
            </w:r>
          </w:p>
        </w:tc>
        <w:tc>
          <w:tcPr>
            <w:tcW w:w="2977" w:type="dxa"/>
          </w:tcPr>
          <w:p w14:paraId="79EC7D2F" w14:textId="77777777" w:rsidR="006E2C4B" w:rsidRPr="002901ED" w:rsidRDefault="00DE593F">
            <w:pPr>
              <w:pStyle w:val="TableParagraph"/>
              <w:ind w:left="102" w:right="438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Постановление об условиях и порядке приобретения профессиональной </w:t>
            </w:r>
          </w:p>
          <w:p w14:paraId="5EAFE4D4" w14:textId="3817E409" w:rsidR="00A42DA7" w:rsidRPr="002901ED" w:rsidRDefault="00DE593F" w:rsidP="00A42DA7">
            <w:pPr>
              <w:pStyle w:val="TableParagraph"/>
              <w:tabs>
                <w:tab w:val="left" w:pos="1468"/>
                <w:tab w:val="left" w:pos="1928"/>
              </w:tabs>
              <w:ind w:left="102" w:right="1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квалификации и порядке выдачи лицензий на специализированное обучение и удостоверений на право </w:t>
            </w:r>
            <w:r w:rsidR="00A42DA7" w:rsidRPr="002901ED">
              <w:rPr>
                <w:sz w:val="20"/>
                <w:szCs w:val="20"/>
              </w:rPr>
              <w:t>использования атомной энергии</w:t>
            </w:r>
          </w:p>
          <w:p w14:paraId="008B7BD9" w14:textId="4A8873F6" w:rsidR="006E2C4B" w:rsidRPr="002901ED" w:rsidRDefault="00A42DA7" w:rsidP="00A42DA7">
            <w:pPr>
              <w:pStyle w:val="TableParagraph"/>
              <w:spacing w:line="270" w:lineRule="atLeast"/>
              <w:ind w:left="102" w:right="8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Постановление №</w:t>
            </w:r>
            <w:r w:rsidR="006A002F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РД-07-2 от 16.12.2009 г.</w:t>
            </w:r>
          </w:p>
        </w:tc>
        <w:tc>
          <w:tcPr>
            <w:tcW w:w="2835" w:type="dxa"/>
          </w:tcPr>
          <w:p w14:paraId="021AEC68" w14:textId="77777777" w:rsidR="006E2C4B" w:rsidRPr="002901ED" w:rsidRDefault="00DE593F">
            <w:pPr>
              <w:pStyle w:val="TableParagraph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Приложение 2 к 70.ОБЧ.00.ИК.024</w:t>
            </w:r>
          </w:p>
        </w:tc>
        <w:tc>
          <w:tcPr>
            <w:tcW w:w="1559" w:type="dxa"/>
          </w:tcPr>
          <w:p w14:paraId="5DEC0A94" w14:textId="0793F774" w:rsidR="006E2C4B" w:rsidRPr="002901ED" w:rsidRDefault="00DE593F">
            <w:pPr>
              <w:pStyle w:val="TableParagraph"/>
              <w:spacing w:line="276" w:lineRule="exact"/>
              <w:ind w:left="14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у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я УТЦ</w:t>
            </w:r>
          </w:p>
        </w:tc>
        <w:tc>
          <w:tcPr>
            <w:tcW w:w="2268" w:type="dxa"/>
          </w:tcPr>
          <w:p w14:paraId="435EA8F7" w14:textId="77777777" w:rsidR="006E2C4B" w:rsidRPr="002901ED" w:rsidRDefault="00DE593F">
            <w:pPr>
              <w:pStyle w:val="TableParagraph"/>
              <w:spacing w:line="276" w:lineRule="exact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Управление УТЦ</w:t>
            </w:r>
          </w:p>
        </w:tc>
        <w:tc>
          <w:tcPr>
            <w:tcW w:w="1959" w:type="dxa"/>
          </w:tcPr>
          <w:p w14:paraId="2184EB1E" w14:textId="1C65C4C5" w:rsidR="006E2C4B" w:rsidRPr="002901ED" w:rsidRDefault="00DE593F" w:rsidP="006156CC">
            <w:pPr>
              <w:pStyle w:val="TableParagraph"/>
              <w:spacing w:before="81"/>
              <w:ind w:right="23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е УТЦ</w:t>
            </w:r>
          </w:p>
        </w:tc>
      </w:tr>
    </w:tbl>
    <w:p w14:paraId="46F2326A" w14:textId="77777777" w:rsidR="006E2C4B" w:rsidRDefault="006E2C4B">
      <w:pPr>
        <w:jc w:val="center"/>
        <w:rPr>
          <w:sz w:val="24"/>
        </w:rPr>
        <w:sectPr w:rsidR="006E2C4B">
          <w:pgSz w:w="16850" w:h="11910" w:orient="landscape"/>
          <w:pgMar w:top="1100" w:right="460" w:bottom="740" w:left="0" w:header="566" w:footer="541" w:gutter="0"/>
          <w:cols w:space="708"/>
        </w:sectPr>
      </w:pPr>
    </w:p>
    <w:p w14:paraId="33C12263" w14:textId="6C02B8C0" w:rsidR="00A13330" w:rsidRDefault="00A13330" w:rsidP="00A13330">
      <w:pPr>
        <w:ind w:left="141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6EBBA611" wp14:editId="6D5EE1A0">
                <wp:simplePos x="0" y="0"/>
                <wp:positionH relativeFrom="page">
                  <wp:posOffset>305435</wp:posOffset>
                </wp:positionH>
                <wp:positionV relativeFrom="page">
                  <wp:posOffset>1379855</wp:posOffset>
                </wp:positionV>
                <wp:extent cx="635" cy="523875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3F7A" id="Line 11" o:spid="_x0000_s1026" style="position:absolute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05pt,108.65pt" to="24.1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2FDEBC2F" wp14:editId="3343377F">
                <wp:simplePos x="0" y="0"/>
                <wp:positionH relativeFrom="page">
                  <wp:posOffset>321310</wp:posOffset>
                </wp:positionH>
                <wp:positionV relativeFrom="page">
                  <wp:posOffset>2215515</wp:posOffset>
                </wp:positionV>
                <wp:extent cx="0" cy="2308225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EB4E1" id="Line 10" o:spid="_x0000_s1026" style="position:absolute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pt,174.45pt" to="25.3pt,3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0EE62108" wp14:editId="0F9074DF">
                <wp:simplePos x="0" y="0"/>
                <wp:positionH relativeFrom="page">
                  <wp:posOffset>285750</wp:posOffset>
                </wp:positionH>
                <wp:positionV relativeFrom="page">
                  <wp:posOffset>4667885</wp:posOffset>
                </wp:positionV>
                <wp:extent cx="0" cy="121920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0506" id="Line 9" o:spid="_x0000_s1026" style="position:absolute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pt,367.55pt" to="22.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" strokeweight=".5pt">
                <w10:wrap anchorx="page" anchory="page"/>
              </v:line>
            </w:pict>
          </mc:Fallback>
        </mc:AlternateContent>
      </w:r>
    </w:p>
    <w:p w14:paraId="6B6956F6" w14:textId="77777777" w:rsidR="00A13330" w:rsidRDefault="00A13330" w:rsidP="00A13330">
      <w:pPr>
        <w:ind w:left="1413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670"/>
        <w:gridCol w:w="3430"/>
        <w:gridCol w:w="2977"/>
        <w:gridCol w:w="2835"/>
        <w:gridCol w:w="1417"/>
        <w:gridCol w:w="2268"/>
        <w:gridCol w:w="2127"/>
      </w:tblGrid>
      <w:tr w:rsidR="006E2C4B" w14:paraId="2439EC48" w14:textId="77777777" w:rsidTr="002901ED">
        <w:trPr>
          <w:trHeight w:val="820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0A39848C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  <w:shd w:val="clear" w:color="auto" w:fill="A6A6A6"/>
          </w:tcPr>
          <w:p w14:paraId="5B9E9B5E" w14:textId="77777777" w:rsidR="006E2C4B" w:rsidRDefault="00DE593F">
            <w:pPr>
              <w:pStyle w:val="TableParagraph"/>
              <w:spacing w:before="58"/>
              <w:ind w:left="2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0" w:type="dxa"/>
            <w:shd w:val="clear" w:color="auto" w:fill="A6A6A6"/>
          </w:tcPr>
          <w:p w14:paraId="6EBB3AF0" w14:textId="77777777" w:rsidR="006E2C4B" w:rsidRDefault="00DE593F" w:rsidP="002901ED">
            <w:pPr>
              <w:pStyle w:val="TableParagraph"/>
              <w:spacing w:before="58"/>
              <w:ind w:left="173" w:right="711"/>
              <w:jc w:val="center"/>
              <w:rPr>
                <w:b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2977" w:type="dxa"/>
            <w:shd w:val="clear" w:color="auto" w:fill="A6A6A6"/>
          </w:tcPr>
          <w:p w14:paraId="1FD10891" w14:textId="77777777" w:rsidR="006E2C4B" w:rsidRDefault="00DE593F">
            <w:pPr>
              <w:pStyle w:val="TableParagraph"/>
              <w:spacing w:before="58"/>
              <w:ind w:left="1232" w:hanging="1109"/>
              <w:rPr>
                <w:b/>
              </w:rPr>
            </w:pPr>
            <w:r>
              <w:rPr>
                <w:b/>
              </w:rPr>
              <w:t>Согласно требованиям НТД</w:t>
            </w:r>
          </w:p>
        </w:tc>
        <w:tc>
          <w:tcPr>
            <w:tcW w:w="2835" w:type="dxa"/>
            <w:shd w:val="clear" w:color="auto" w:fill="A6A6A6"/>
          </w:tcPr>
          <w:p w14:paraId="5D793397" w14:textId="5BF25053" w:rsidR="006E2C4B" w:rsidRDefault="00DE593F" w:rsidP="006A002F">
            <w:pPr>
              <w:pStyle w:val="TableParagraph"/>
              <w:spacing w:before="58"/>
              <w:ind w:left="142" w:right="143"/>
              <w:jc w:val="center"/>
              <w:rPr>
                <w:b/>
              </w:rPr>
            </w:pPr>
            <w:r>
              <w:rPr>
                <w:b/>
              </w:rPr>
              <w:t>Форма и</w:t>
            </w:r>
            <w:r w:rsidR="006A002F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содержание</w:t>
            </w:r>
          </w:p>
          <w:p w14:paraId="0DBD1854" w14:textId="77777777" w:rsidR="006E2C4B" w:rsidRDefault="00DE593F">
            <w:pPr>
              <w:pStyle w:val="TableParagraph"/>
              <w:spacing w:line="235" w:lineRule="exact"/>
              <w:ind w:left="142" w:right="143"/>
              <w:jc w:val="center"/>
              <w:rPr>
                <w:b/>
              </w:rPr>
            </w:pPr>
            <w:r>
              <w:rPr>
                <w:b/>
              </w:rPr>
              <w:t>согласно документу</w:t>
            </w:r>
          </w:p>
        </w:tc>
        <w:tc>
          <w:tcPr>
            <w:tcW w:w="1417" w:type="dxa"/>
            <w:shd w:val="clear" w:color="auto" w:fill="A6A6A6"/>
          </w:tcPr>
          <w:p w14:paraId="2A5AF448" w14:textId="7D8B9448" w:rsidR="006E2C4B" w:rsidRDefault="00DE593F">
            <w:pPr>
              <w:pStyle w:val="TableParagraph"/>
              <w:spacing w:before="58"/>
              <w:ind w:left="494" w:hanging="356"/>
              <w:rPr>
                <w:b/>
              </w:rPr>
            </w:pPr>
            <w:r>
              <w:rPr>
                <w:b/>
              </w:rPr>
              <w:t>Утверждает:</w:t>
            </w:r>
          </w:p>
        </w:tc>
        <w:tc>
          <w:tcPr>
            <w:tcW w:w="2268" w:type="dxa"/>
            <w:shd w:val="clear" w:color="auto" w:fill="A6A6A6"/>
          </w:tcPr>
          <w:p w14:paraId="7E5A369C" w14:textId="77777777" w:rsidR="006E2C4B" w:rsidRDefault="00DE593F">
            <w:pPr>
              <w:pStyle w:val="TableParagraph"/>
              <w:spacing w:before="58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Проверка и</w:t>
            </w:r>
          </w:p>
          <w:p w14:paraId="65EDF14F" w14:textId="06C123B9" w:rsidR="006E2C4B" w:rsidRDefault="006A002F">
            <w:pPr>
              <w:pStyle w:val="TableParagraph"/>
              <w:spacing w:before="2"/>
              <w:ind w:left="148" w:right="149"/>
              <w:jc w:val="center"/>
              <w:rPr>
                <w:b/>
              </w:rPr>
            </w:pPr>
            <w:r>
              <w:rPr>
                <w:b/>
                <w:lang w:val="bg-BG"/>
              </w:rPr>
              <w:t>с</w:t>
            </w:r>
            <w:r w:rsidR="00DE593F">
              <w:rPr>
                <w:b/>
              </w:rPr>
              <w:t>огласование со стороны АЭС</w:t>
            </w:r>
          </w:p>
        </w:tc>
        <w:tc>
          <w:tcPr>
            <w:tcW w:w="2127" w:type="dxa"/>
            <w:shd w:val="clear" w:color="auto" w:fill="A6A6A6"/>
          </w:tcPr>
          <w:p w14:paraId="744F609A" w14:textId="3A8423AF" w:rsidR="006E2C4B" w:rsidRDefault="00DE593F">
            <w:pPr>
              <w:pStyle w:val="TableParagraph"/>
              <w:spacing w:before="58"/>
              <w:ind w:left="474" w:hanging="353"/>
              <w:rPr>
                <w:b/>
              </w:rPr>
            </w:pPr>
            <w:r>
              <w:rPr>
                <w:b/>
              </w:rPr>
              <w:t>Регистрируется в:</w:t>
            </w:r>
          </w:p>
        </w:tc>
      </w:tr>
      <w:tr w:rsidR="006E2C4B" w:rsidRPr="006A002F" w14:paraId="1CECE527" w14:textId="77777777" w:rsidTr="002901ED">
        <w:trPr>
          <w:trHeight w:val="4140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47BF39BC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0E16B6F1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187506A2" w14:textId="77777777" w:rsidR="006E2C4B" w:rsidRDefault="006E2C4B">
            <w:pPr>
              <w:pStyle w:val="TableParagraph"/>
              <w:rPr>
                <w:sz w:val="26"/>
              </w:rPr>
            </w:pPr>
          </w:p>
          <w:p w14:paraId="5C8C287A" w14:textId="77777777" w:rsidR="006E2C4B" w:rsidRDefault="006E2C4B">
            <w:pPr>
              <w:pStyle w:val="TableParagraph"/>
              <w:spacing w:before="3"/>
              <w:rPr>
                <w:sz w:val="31"/>
              </w:rPr>
            </w:pPr>
          </w:p>
          <w:p w14:paraId="07F9AFEF" w14:textId="77777777" w:rsidR="006E2C4B" w:rsidRDefault="00DE593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10DF0E9D" w14:textId="77777777" w:rsidR="006E2C4B" w:rsidRPr="002901ED" w:rsidRDefault="00DE593F" w:rsidP="002901ED">
            <w:pPr>
              <w:pStyle w:val="TableParagraph"/>
              <w:ind w:left="102"/>
            </w:pPr>
            <w:r w:rsidRPr="002901ED">
              <w:t>8.1</w:t>
            </w:r>
          </w:p>
        </w:tc>
        <w:tc>
          <w:tcPr>
            <w:tcW w:w="3430" w:type="dxa"/>
          </w:tcPr>
          <w:p w14:paraId="584045A5" w14:textId="77777777" w:rsidR="006E2C4B" w:rsidRPr="002901ED" w:rsidRDefault="00DE593F" w:rsidP="002901ED">
            <w:pPr>
              <w:pStyle w:val="TableParagraph"/>
              <w:ind w:left="1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Форма начального инструктажа </w:t>
            </w:r>
          </w:p>
          <w:p w14:paraId="469F8095" w14:textId="5D23B595" w:rsidR="006E2C4B" w:rsidRPr="002901ED" w:rsidRDefault="00DE593F">
            <w:pPr>
              <w:pStyle w:val="TableParagraph"/>
              <w:ind w:left="1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из журнала регистрации проведенного инструктажа по БЗР (только при электронном периодическом обучении по курсу «Введение в АЭС» через ESTRA)</w:t>
            </w:r>
          </w:p>
          <w:p w14:paraId="7014B8C1" w14:textId="77777777" w:rsidR="006E2C4B" w:rsidRPr="002901ED" w:rsidRDefault="00DE593F">
            <w:pPr>
              <w:pStyle w:val="TableParagraph"/>
              <w:ind w:left="104"/>
              <w:rPr>
                <w:i/>
                <w:sz w:val="20"/>
                <w:szCs w:val="20"/>
              </w:rPr>
            </w:pPr>
            <w:r w:rsidRPr="002901ED">
              <w:rPr>
                <w:i/>
                <w:sz w:val="20"/>
                <w:szCs w:val="20"/>
              </w:rPr>
              <w:t>ПРИМЕЧАНИЕ:</w:t>
            </w:r>
          </w:p>
          <w:p w14:paraId="0CD93E63" w14:textId="3FBEEB4C" w:rsidR="006E2C4B" w:rsidRPr="002901ED" w:rsidRDefault="00DE593F">
            <w:pPr>
              <w:pStyle w:val="TableParagraph"/>
              <w:ind w:left="104" w:right="104"/>
              <w:jc w:val="both"/>
              <w:rPr>
                <w:i/>
                <w:sz w:val="20"/>
                <w:szCs w:val="20"/>
              </w:rPr>
            </w:pPr>
            <w:r w:rsidRPr="002901ED">
              <w:rPr>
                <w:i/>
                <w:sz w:val="20"/>
                <w:szCs w:val="20"/>
              </w:rPr>
              <w:t>Представитель ПО организует документирование окончания периодического электронного обучения по курсу «Введение в АЭС», которое считается начальным инструктаж</w:t>
            </w:r>
            <w:r w:rsidR="006156CC" w:rsidRPr="002901ED">
              <w:rPr>
                <w:i/>
                <w:sz w:val="20"/>
                <w:szCs w:val="20"/>
                <w:lang w:val="bg-BG"/>
              </w:rPr>
              <w:t>е</w:t>
            </w:r>
            <w:r w:rsidRPr="002901ED">
              <w:rPr>
                <w:i/>
                <w:sz w:val="20"/>
                <w:szCs w:val="20"/>
              </w:rPr>
              <w:t xml:space="preserve">м, подписью обучаемых в форме начального инструктажа </w:t>
            </w:r>
            <w:r w:rsidR="006A002F" w:rsidRPr="002901ED">
              <w:rPr>
                <w:i/>
                <w:sz w:val="20"/>
                <w:szCs w:val="20"/>
                <w:lang w:val="bg-BG"/>
              </w:rPr>
              <w:t xml:space="preserve">из </w:t>
            </w:r>
            <w:r w:rsidRPr="002901ED">
              <w:rPr>
                <w:i/>
                <w:sz w:val="20"/>
                <w:szCs w:val="20"/>
              </w:rPr>
              <w:t>журнала регистрации проведенного инструктажа по БЗР и передает ее в управление УТЦ.</w:t>
            </w:r>
          </w:p>
        </w:tc>
        <w:tc>
          <w:tcPr>
            <w:tcW w:w="2977" w:type="dxa"/>
          </w:tcPr>
          <w:p w14:paraId="053B1716" w14:textId="1A55A345" w:rsidR="006E2C4B" w:rsidRPr="002901ED" w:rsidRDefault="00DE593F">
            <w:pPr>
              <w:pStyle w:val="TableParagraph"/>
              <w:tabs>
                <w:tab w:val="left" w:pos="1261"/>
                <w:tab w:val="left" w:pos="2610"/>
              </w:tabs>
              <w:ind w:left="102" w:righ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Постановление №</w:t>
            </w:r>
            <w:r w:rsidR="006A002F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РД-07-2 от 16.12.2009 г.</w:t>
            </w:r>
          </w:p>
        </w:tc>
        <w:tc>
          <w:tcPr>
            <w:tcW w:w="2835" w:type="dxa"/>
          </w:tcPr>
          <w:p w14:paraId="46F16688" w14:textId="77777777" w:rsidR="006E2C4B" w:rsidRPr="002901ED" w:rsidRDefault="00DE593F">
            <w:pPr>
              <w:pStyle w:val="TableParagraph"/>
              <w:ind w:left="1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Приложение 5 к 70.ОБЧ.00.ИК.024</w:t>
            </w:r>
          </w:p>
        </w:tc>
        <w:tc>
          <w:tcPr>
            <w:tcW w:w="1417" w:type="dxa"/>
          </w:tcPr>
          <w:p w14:paraId="35F74A72" w14:textId="7AC3C6BB" w:rsidR="006E2C4B" w:rsidRPr="002901ED" w:rsidRDefault="00DE593F" w:rsidP="002901ED">
            <w:pPr>
              <w:pStyle w:val="TableParagraph"/>
              <w:ind w:right="-12" w:hanging="1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ПО/ уполномочен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ное лицо из ПО</w:t>
            </w:r>
          </w:p>
        </w:tc>
        <w:tc>
          <w:tcPr>
            <w:tcW w:w="2268" w:type="dxa"/>
          </w:tcPr>
          <w:p w14:paraId="6AEFC57D" w14:textId="77777777" w:rsidR="006E2C4B" w:rsidRPr="002901ED" w:rsidRDefault="00DE593F">
            <w:pPr>
              <w:pStyle w:val="TableParagraph"/>
              <w:spacing w:before="118"/>
              <w:ind w:left="10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Управление УТЦ</w:t>
            </w:r>
          </w:p>
        </w:tc>
        <w:tc>
          <w:tcPr>
            <w:tcW w:w="2127" w:type="dxa"/>
          </w:tcPr>
          <w:p w14:paraId="0B783098" w14:textId="5EACB789" w:rsidR="006E2C4B" w:rsidRPr="002901ED" w:rsidRDefault="00DE593F" w:rsidP="002901ED">
            <w:pPr>
              <w:pStyle w:val="TableParagraph"/>
              <w:ind w:left="145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</w:t>
            </w:r>
            <w:r w:rsidR="006A002F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е УТЦ</w:t>
            </w:r>
          </w:p>
        </w:tc>
      </w:tr>
      <w:tr w:rsidR="00627CC5" w:rsidRPr="006A002F" w14:paraId="58C3827C" w14:textId="77777777" w:rsidTr="009A11D0">
        <w:trPr>
          <w:trHeight w:val="275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471FC9E8" w14:textId="77777777" w:rsidR="00627CC5" w:rsidRDefault="00627CC5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14:paraId="2991A0B9" w14:textId="77777777" w:rsidR="00627CC5" w:rsidRPr="002901ED" w:rsidRDefault="00627CC5" w:rsidP="002901ED">
            <w:pPr>
              <w:pStyle w:val="TableParagraph"/>
              <w:ind w:left="102"/>
              <w:rPr>
                <w:b/>
              </w:rPr>
            </w:pPr>
            <w:r w:rsidRPr="002901ED">
              <w:rPr>
                <w:b/>
              </w:rPr>
              <w:t>9.</w:t>
            </w:r>
          </w:p>
        </w:tc>
        <w:tc>
          <w:tcPr>
            <w:tcW w:w="3430" w:type="dxa"/>
            <w:vMerge w:val="restart"/>
          </w:tcPr>
          <w:p w14:paraId="1DBDD3B5" w14:textId="04B0688C" w:rsidR="00627CC5" w:rsidRPr="002901ED" w:rsidRDefault="00627CC5" w:rsidP="006A002F">
            <w:pPr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Справка о дозовой нагрузк</w:t>
            </w:r>
            <w:r w:rsidRPr="002901ED">
              <w:rPr>
                <w:sz w:val="20"/>
                <w:szCs w:val="20"/>
                <w:lang w:val="bg-BG"/>
              </w:rPr>
              <w:t>е</w:t>
            </w:r>
            <w:r w:rsidRPr="002901ED">
              <w:rPr>
                <w:sz w:val="20"/>
                <w:szCs w:val="20"/>
              </w:rPr>
              <w:t xml:space="preserve"> персонал</w:t>
            </w:r>
            <w:r w:rsidRPr="002901ED">
              <w:rPr>
                <w:sz w:val="20"/>
                <w:szCs w:val="20"/>
                <w:lang w:val="bg-BG"/>
              </w:rPr>
              <w:t>а</w:t>
            </w:r>
            <w:r w:rsidRPr="002901ED">
              <w:rPr>
                <w:sz w:val="20"/>
                <w:szCs w:val="20"/>
              </w:rPr>
              <w:t>, работающ</w:t>
            </w:r>
            <w:r w:rsidRPr="002901ED">
              <w:rPr>
                <w:sz w:val="20"/>
                <w:szCs w:val="20"/>
                <w:lang w:val="bg-BG"/>
              </w:rPr>
              <w:t>его</w:t>
            </w:r>
            <w:r w:rsidRPr="002901ED">
              <w:rPr>
                <w:sz w:val="20"/>
                <w:szCs w:val="20"/>
              </w:rPr>
              <w:t xml:space="preserve"> по соответствующему контракту (если ПО выполняет работу в ЗКД или работа связана с ИИИ), представленная в формате*.pdf (отсканированная) к заявлению </w:t>
            </w:r>
            <w:r w:rsidRPr="002901ED">
              <w:rPr>
                <w:sz w:val="20"/>
                <w:szCs w:val="20"/>
                <w:lang w:val="bg-BG"/>
              </w:rPr>
              <w:t>на</w:t>
            </w:r>
          </w:p>
          <w:p w14:paraId="0C614C7F" w14:textId="5E607DFC" w:rsidR="00627CC5" w:rsidRPr="002901ED" w:rsidRDefault="00627CC5" w:rsidP="006A002F">
            <w:pPr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приказ на работу, зарегистрированному в </w:t>
            </w:r>
          </w:p>
          <w:p w14:paraId="52CFB212" w14:textId="0BC06660" w:rsidR="00627CC5" w:rsidRPr="002901ED" w:rsidRDefault="00627CC5">
            <w:pPr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БД «Контроль доступа».</w:t>
            </w:r>
          </w:p>
        </w:tc>
        <w:tc>
          <w:tcPr>
            <w:tcW w:w="2977" w:type="dxa"/>
            <w:tcBorders>
              <w:bottom w:val="nil"/>
            </w:tcBorders>
          </w:tcPr>
          <w:p w14:paraId="04EF46B7" w14:textId="77777777" w:rsidR="00627CC5" w:rsidRPr="002901ED" w:rsidRDefault="00627CC5" w:rsidP="002901ED">
            <w:pPr>
              <w:pStyle w:val="TableParagraph"/>
              <w:ind w:left="504" w:right="504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НРЗ-2018</w:t>
            </w:r>
          </w:p>
        </w:tc>
        <w:tc>
          <w:tcPr>
            <w:tcW w:w="2835" w:type="dxa"/>
            <w:tcBorders>
              <w:bottom w:val="nil"/>
            </w:tcBorders>
          </w:tcPr>
          <w:p w14:paraId="6A789CB7" w14:textId="77777777" w:rsidR="00627CC5" w:rsidRPr="002901ED" w:rsidRDefault="00627CC5" w:rsidP="002901ED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16</w:t>
            </w:r>
          </w:p>
        </w:tc>
        <w:tc>
          <w:tcPr>
            <w:tcW w:w="1417" w:type="dxa"/>
            <w:tcBorders>
              <w:bottom w:val="nil"/>
            </w:tcBorders>
          </w:tcPr>
          <w:p w14:paraId="30210833" w14:textId="77777777" w:rsidR="00627CC5" w:rsidRPr="002901ED" w:rsidRDefault="00627CC5" w:rsidP="002901ED">
            <w:pPr>
              <w:pStyle w:val="TableParagraph"/>
              <w:ind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Р-л ОК(С)-</w:t>
            </w:r>
          </w:p>
        </w:tc>
        <w:tc>
          <w:tcPr>
            <w:tcW w:w="2268" w:type="dxa"/>
            <w:vMerge w:val="restart"/>
          </w:tcPr>
          <w:p w14:paraId="7E445FB2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0182155" w14:textId="77777777" w:rsidR="00627CC5" w:rsidRPr="002901ED" w:rsidRDefault="00627CC5" w:rsidP="002901ED">
            <w:pPr>
              <w:pStyle w:val="TableParagraph"/>
              <w:ind w:left="14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ОК(С)-КЦ</w:t>
            </w:r>
          </w:p>
        </w:tc>
      </w:tr>
      <w:tr w:rsidR="00627CC5" w:rsidRPr="006A002F" w14:paraId="420206AC" w14:textId="77777777" w:rsidTr="00C574A4">
        <w:trPr>
          <w:trHeight w:val="1094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5F71A942" w14:textId="77777777" w:rsidR="00627CC5" w:rsidRDefault="00627CC5">
            <w:pPr>
              <w:pStyle w:val="TableParagraph"/>
              <w:rPr>
                <w:sz w:val="24"/>
              </w:rPr>
            </w:pPr>
          </w:p>
          <w:p w14:paraId="26773D7E" w14:textId="77777777" w:rsidR="00627CC5" w:rsidRDefault="00627CC5">
            <w:pPr>
              <w:pStyle w:val="TableParagraph"/>
              <w:spacing w:before="155"/>
              <w:ind w:left="20"/>
            </w:pPr>
            <w:r>
              <w:t>10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477ECF8F" w14:textId="77777777" w:rsidR="00627CC5" w:rsidRPr="006A002F" w:rsidRDefault="00627CC5">
            <w:pPr>
              <w:pStyle w:val="TableParagraph"/>
            </w:pPr>
          </w:p>
        </w:tc>
        <w:tc>
          <w:tcPr>
            <w:tcW w:w="3430" w:type="dxa"/>
            <w:vMerge/>
          </w:tcPr>
          <w:p w14:paraId="3E16B9DE" w14:textId="4EB4E27A" w:rsidR="00627CC5" w:rsidRPr="002901ED" w:rsidRDefault="00627C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E551B1" w14:textId="77777777" w:rsidR="00627CC5" w:rsidRPr="002901ED" w:rsidRDefault="00627CC5">
            <w:pPr>
              <w:pStyle w:val="TableParagraph"/>
              <w:spacing w:before="50"/>
              <w:ind w:left="69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30.ОБ.00.РБ.01</w:t>
            </w:r>
          </w:p>
          <w:p w14:paraId="607BB72F" w14:textId="77777777" w:rsidR="00627CC5" w:rsidRPr="002901ED" w:rsidRDefault="00627CC5">
            <w:pPr>
              <w:pStyle w:val="TableParagraph"/>
              <w:spacing w:before="60"/>
              <w:ind w:left="651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50.ХОГ.ИРЗ.01.</w:t>
            </w:r>
          </w:p>
          <w:p w14:paraId="052F75A5" w14:textId="77777777" w:rsidR="00627CC5" w:rsidRPr="002901ED" w:rsidRDefault="00627CC5">
            <w:pPr>
              <w:pStyle w:val="TableParagraph"/>
              <w:spacing w:before="60"/>
              <w:ind w:left="57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50.СХОГ.ИРЗ.01.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8C1002E" w14:textId="77777777" w:rsidR="00627CC5" w:rsidRPr="002901ED" w:rsidRDefault="00627CC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F3091E4" w14:textId="77777777" w:rsidR="00627CC5" w:rsidRPr="002901ED" w:rsidRDefault="00627CC5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59C5F9" w14:textId="3A557551" w:rsidR="00627CC5" w:rsidRPr="002901ED" w:rsidRDefault="00627CC5" w:rsidP="002901ED">
            <w:pPr>
              <w:pStyle w:val="TableParagraph"/>
              <w:ind w:right="190"/>
              <w:jc w:val="center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КЦ ПД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00CBBE5" w14:textId="77777777" w:rsidR="00627CC5" w:rsidRPr="002901ED" w:rsidRDefault="00627CC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912340" w14:textId="77777777" w:rsidR="00627CC5" w:rsidRPr="002901ED" w:rsidRDefault="00627CC5" w:rsidP="002901ED">
            <w:pPr>
              <w:pStyle w:val="TableParagraph"/>
              <w:ind w:left="146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ПД /ПО</w:t>
            </w:r>
          </w:p>
        </w:tc>
      </w:tr>
      <w:tr w:rsidR="00627CC5" w:rsidRPr="006A002F" w14:paraId="358A31DB" w14:textId="77777777" w:rsidTr="0038575E">
        <w:trPr>
          <w:trHeight w:val="266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62C6C5B4" w14:textId="77777777" w:rsidR="00627CC5" w:rsidRDefault="00627CC5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E9B86B1" w14:textId="77777777" w:rsidR="00627CC5" w:rsidRPr="002901ED" w:rsidRDefault="00627CC5">
            <w:pPr>
              <w:pStyle w:val="TableParagraph"/>
            </w:pPr>
          </w:p>
        </w:tc>
        <w:tc>
          <w:tcPr>
            <w:tcW w:w="3430" w:type="dxa"/>
            <w:vMerge/>
          </w:tcPr>
          <w:p w14:paraId="2F8B419E" w14:textId="3FDF5C7F" w:rsidR="00627CC5" w:rsidRPr="002901ED" w:rsidRDefault="00627C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61140E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4B25C5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F4B162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A45ECFE" w14:textId="77777777" w:rsidR="00627CC5" w:rsidRPr="002901ED" w:rsidRDefault="00627CC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A1CEE0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27CC5" w14:paraId="27F31713" w14:textId="77777777" w:rsidTr="0038575E">
        <w:trPr>
          <w:trHeight w:val="266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11A7672B" w14:textId="77777777" w:rsidR="00627CC5" w:rsidRDefault="00627CC5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14:paraId="5E2D9078" w14:textId="77777777" w:rsidR="00627CC5" w:rsidRDefault="00627CC5">
            <w:pPr>
              <w:pStyle w:val="TableParagraph"/>
              <w:rPr>
                <w:sz w:val="18"/>
              </w:rPr>
            </w:pPr>
          </w:p>
        </w:tc>
        <w:tc>
          <w:tcPr>
            <w:tcW w:w="3430" w:type="dxa"/>
            <w:vMerge/>
          </w:tcPr>
          <w:p w14:paraId="150C401C" w14:textId="7A6CF58E" w:rsidR="00627CC5" w:rsidRPr="002901ED" w:rsidRDefault="00627CC5" w:rsidP="006156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120436F6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6BD251A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14536F4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75A06AF" w14:textId="77777777" w:rsidR="00627CC5" w:rsidRPr="002901ED" w:rsidRDefault="00627CC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3BF2B76" w14:textId="77777777" w:rsidR="00627CC5" w:rsidRPr="002901ED" w:rsidRDefault="00627C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2C4B" w:rsidRPr="00627CC5" w14:paraId="21DB9C7D" w14:textId="77777777" w:rsidTr="002901ED">
        <w:trPr>
          <w:trHeight w:val="827"/>
        </w:trPr>
        <w:tc>
          <w:tcPr>
            <w:tcW w:w="462" w:type="dxa"/>
            <w:tcBorders>
              <w:top w:val="nil"/>
              <w:left w:val="nil"/>
              <w:bottom w:val="nil"/>
            </w:tcBorders>
          </w:tcPr>
          <w:p w14:paraId="33C8F923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</w:tcPr>
          <w:p w14:paraId="400A8743" w14:textId="77777777" w:rsidR="006E2C4B" w:rsidRPr="002901ED" w:rsidRDefault="00DE593F" w:rsidP="002901ED">
            <w:pPr>
              <w:pStyle w:val="TableParagraph"/>
              <w:ind w:left="102"/>
              <w:rPr>
                <w:b/>
              </w:rPr>
            </w:pPr>
            <w:r w:rsidRPr="002901ED">
              <w:rPr>
                <w:b/>
              </w:rPr>
              <w:t>10.</w:t>
            </w:r>
          </w:p>
        </w:tc>
        <w:tc>
          <w:tcPr>
            <w:tcW w:w="3430" w:type="dxa"/>
          </w:tcPr>
          <w:p w14:paraId="6EF3DD1E" w14:textId="01DCC63F" w:rsidR="006E2C4B" w:rsidRPr="002901ED" w:rsidRDefault="00DE593F">
            <w:pPr>
              <w:pStyle w:val="TableParagraph"/>
              <w:tabs>
                <w:tab w:val="left" w:pos="1733"/>
                <w:tab w:val="left" w:pos="2157"/>
                <w:tab w:val="left" w:pos="4129"/>
              </w:tabs>
              <w:ind w:left="104" w:righ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Свидетельство </w:t>
            </w:r>
            <w:r w:rsidR="00627CC5" w:rsidRPr="002901ED">
              <w:rPr>
                <w:sz w:val="20"/>
                <w:szCs w:val="20"/>
                <w:lang w:val="bg-BG"/>
              </w:rPr>
              <w:t>на</w:t>
            </w:r>
            <w:r w:rsidR="00B57528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прав</w:t>
            </w:r>
            <w:r w:rsidR="00B57528" w:rsidRPr="002901ED">
              <w:rPr>
                <w:sz w:val="20"/>
                <w:szCs w:val="20"/>
                <w:lang w:val="bg-BG"/>
              </w:rPr>
              <w:t>о</w:t>
            </w:r>
            <w:r w:rsidRPr="002901ED">
              <w:rPr>
                <w:sz w:val="20"/>
                <w:szCs w:val="20"/>
              </w:rPr>
              <w:t xml:space="preserve"> выполн</w:t>
            </w:r>
            <w:r w:rsidR="00627CC5" w:rsidRPr="002901ED">
              <w:rPr>
                <w:sz w:val="20"/>
                <w:szCs w:val="20"/>
                <w:lang w:val="bg-BG"/>
              </w:rPr>
              <w:t>ения</w:t>
            </w:r>
            <w:r w:rsidRPr="002901ED">
              <w:rPr>
                <w:sz w:val="20"/>
                <w:szCs w:val="20"/>
              </w:rPr>
              <w:t xml:space="preserve"> свар</w:t>
            </w:r>
            <w:r w:rsidR="00627CC5" w:rsidRPr="002901ED">
              <w:rPr>
                <w:sz w:val="20"/>
                <w:szCs w:val="20"/>
                <w:lang w:val="bg-BG"/>
              </w:rPr>
              <w:t>очных работ</w:t>
            </w:r>
          </w:p>
        </w:tc>
        <w:tc>
          <w:tcPr>
            <w:tcW w:w="2977" w:type="dxa"/>
          </w:tcPr>
          <w:p w14:paraId="1C76C88E" w14:textId="096CE320" w:rsidR="006E2C4B" w:rsidRPr="002901ED" w:rsidRDefault="00DE593F" w:rsidP="002901ED">
            <w:pPr>
              <w:pStyle w:val="TableParagraph"/>
              <w:ind w:left="848" w:right="104" w:hanging="42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Постановление №</w:t>
            </w:r>
            <w:r w:rsidR="00627CC5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7 от 11.10.2002г.</w:t>
            </w:r>
          </w:p>
        </w:tc>
        <w:tc>
          <w:tcPr>
            <w:tcW w:w="2835" w:type="dxa"/>
          </w:tcPr>
          <w:p w14:paraId="13F89E6B" w14:textId="77777777" w:rsidR="006E2C4B" w:rsidRPr="002901ED" w:rsidRDefault="00DE593F" w:rsidP="002901ED">
            <w:pPr>
              <w:pStyle w:val="TableParagraph"/>
              <w:ind w:left="104" w:right="42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Специализированный учебный центр, выдавший документ</w:t>
            </w:r>
          </w:p>
        </w:tc>
        <w:tc>
          <w:tcPr>
            <w:tcW w:w="1417" w:type="dxa"/>
          </w:tcPr>
          <w:p w14:paraId="5851BF37" w14:textId="70B11A48" w:rsidR="006E2C4B" w:rsidRPr="002901ED" w:rsidRDefault="00DE593F">
            <w:pPr>
              <w:pStyle w:val="TableParagraph"/>
              <w:ind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46F8B5E2" w14:textId="1D1807D9" w:rsidR="006E2C4B" w:rsidRPr="002901ED" w:rsidRDefault="00DE593F">
            <w:pPr>
              <w:pStyle w:val="TableParagraph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147EAE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ь сектора ВТН</w:t>
            </w:r>
          </w:p>
        </w:tc>
        <w:tc>
          <w:tcPr>
            <w:tcW w:w="2127" w:type="dxa"/>
          </w:tcPr>
          <w:p w14:paraId="4BE16B3B" w14:textId="77777777" w:rsidR="006E2C4B" w:rsidRPr="002901ED" w:rsidRDefault="00DE593F">
            <w:pPr>
              <w:pStyle w:val="TableParagraph"/>
              <w:ind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6E2C4B" w14:paraId="2B90851C" w14:textId="77777777" w:rsidTr="002901ED">
        <w:trPr>
          <w:trHeight w:val="280"/>
        </w:trPr>
        <w:tc>
          <w:tcPr>
            <w:tcW w:w="462" w:type="dxa"/>
            <w:vMerge w:val="restart"/>
            <w:tcBorders>
              <w:top w:val="nil"/>
              <w:left w:val="nil"/>
              <w:bottom w:val="nil"/>
            </w:tcBorders>
          </w:tcPr>
          <w:p w14:paraId="010F2A07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  <w:tcBorders>
              <w:bottom w:val="nil"/>
            </w:tcBorders>
          </w:tcPr>
          <w:p w14:paraId="3DCBEE03" w14:textId="77777777" w:rsidR="006E2C4B" w:rsidRPr="002901ED" w:rsidRDefault="00DE593F">
            <w:pPr>
              <w:pStyle w:val="TableParagraph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430" w:type="dxa"/>
            <w:tcBorders>
              <w:bottom w:val="nil"/>
            </w:tcBorders>
          </w:tcPr>
          <w:p w14:paraId="5376CE05" w14:textId="77777777" w:rsidR="006E2C4B" w:rsidRPr="002901ED" w:rsidRDefault="00DE593F">
            <w:pPr>
              <w:pStyle w:val="TableParagraph"/>
              <w:spacing w:line="260" w:lineRule="exact"/>
              <w:ind w:left="10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Удостоверение сварщика</w:t>
            </w:r>
          </w:p>
        </w:tc>
        <w:tc>
          <w:tcPr>
            <w:tcW w:w="2977" w:type="dxa"/>
            <w:tcBorders>
              <w:bottom w:val="nil"/>
            </w:tcBorders>
          </w:tcPr>
          <w:p w14:paraId="0FCA6E76" w14:textId="77777777" w:rsidR="006E2C4B" w:rsidRPr="002901ED" w:rsidRDefault="00DE593F" w:rsidP="006E0A8C">
            <w:pPr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ПНАЭ Г-7-003-87;</w:t>
            </w:r>
          </w:p>
        </w:tc>
        <w:tc>
          <w:tcPr>
            <w:tcW w:w="2835" w:type="dxa"/>
            <w:tcBorders>
              <w:bottom w:val="nil"/>
            </w:tcBorders>
          </w:tcPr>
          <w:p w14:paraId="63FC53C5" w14:textId="77777777" w:rsidR="006E2C4B" w:rsidRPr="002901ED" w:rsidRDefault="00DE593F">
            <w:pPr>
              <w:pStyle w:val="TableParagraph"/>
              <w:spacing w:line="260" w:lineRule="exact"/>
              <w:ind w:left="231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Приложение 2 к</w:t>
            </w:r>
          </w:p>
        </w:tc>
        <w:tc>
          <w:tcPr>
            <w:tcW w:w="1417" w:type="dxa"/>
            <w:tcBorders>
              <w:bottom w:val="nil"/>
            </w:tcBorders>
          </w:tcPr>
          <w:p w14:paraId="6226A187" w14:textId="77777777" w:rsidR="006E2C4B" w:rsidRPr="002901ED" w:rsidRDefault="006E2C4B" w:rsidP="00B5752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F0FA6A2" w14:textId="77777777" w:rsidR="006E2C4B" w:rsidRPr="002901ED" w:rsidRDefault="006E2C4B" w:rsidP="006E73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67898F4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3088" w14:paraId="458EFB80" w14:textId="77777777" w:rsidTr="00DC5381">
        <w:trPr>
          <w:trHeight w:val="552"/>
        </w:trPr>
        <w:tc>
          <w:tcPr>
            <w:tcW w:w="462" w:type="dxa"/>
            <w:vMerge/>
            <w:tcBorders>
              <w:top w:val="nil"/>
              <w:left w:val="nil"/>
              <w:bottom w:val="nil"/>
            </w:tcBorders>
          </w:tcPr>
          <w:p w14:paraId="624F4D0D" w14:textId="77777777" w:rsidR="00AD3088" w:rsidRDefault="00AD3088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tcBorders>
              <w:top w:val="nil"/>
            </w:tcBorders>
          </w:tcPr>
          <w:p w14:paraId="174BC950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nil"/>
            </w:tcBorders>
          </w:tcPr>
          <w:p w14:paraId="5176B084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515EA978" w14:textId="77777777" w:rsidR="00AD3088" w:rsidRPr="002901ED" w:rsidRDefault="00AD3088" w:rsidP="006E0A8C">
            <w:pPr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Нормативные документы;</w:t>
            </w:r>
          </w:p>
          <w:p w14:paraId="444DB0C2" w14:textId="77777777" w:rsidR="00AD3088" w:rsidRPr="002901ED" w:rsidRDefault="00AD3088" w:rsidP="006E0A8C">
            <w:pPr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указанные в</w:t>
            </w:r>
            <w:r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b/>
                <w:sz w:val="20"/>
                <w:szCs w:val="20"/>
              </w:rPr>
              <w:t>Приложении</w:t>
            </w:r>
          </w:p>
          <w:p w14:paraId="3798418D" w14:textId="7382EC0C" w:rsidR="00AD3088" w:rsidRPr="002901ED" w:rsidRDefault="00AD3088" w:rsidP="006E0A8C">
            <w:pPr>
              <w:jc w:val="center"/>
              <w:rPr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20</w:t>
            </w:r>
            <w:r w:rsidRPr="002901ED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b/>
                <w:sz w:val="20"/>
                <w:szCs w:val="20"/>
              </w:rPr>
              <w:t>(изм.2)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671799B5" w14:textId="77777777" w:rsidR="00AD3088" w:rsidRPr="002901ED" w:rsidRDefault="00AD3088">
            <w:pPr>
              <w:pStyle w:val="TableParagraph"/>
              <w:spacing w:line="271" w:lineRule="exact"/>
              <w:ind w:left="2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ПНАЭ Г-7-003-87</w:t>
            </w:r>
          </w:p>
          <w:p w14:paraId="0F70ACA4" w14:textId="7B9E59F3" w:rsidR="00AD3088" w:rsidRPr="002901ED" w:rsidRDefault="00AD3088" w:rsidP="002901ED">
            <w:pPr>
              <w:pStyle w:val="TableParagraph"/>
              <w:spacing w:line="261" w:lineRule="exact"/>
              <w:ind w:left="281" w:hanging="140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21</w:t>
            </w:r>
            <w:r w:rsidR="002901ED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b/>
                <w:sz w:val="20"/>
                <w:szCs w:val="20"/>
              </w:rPr>
              <w:t>(изм.2)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709BDB07" w14:textId="0DAE22ED" w:rsidR="00AD3088" w:rsidRPr="002901ED" w:rsidRDefault="00AD3088" w:rsidP="002901ED">
            <w:pPr>
              <w:pStyle w:val="TableParagraph"/>
              <w:spacing w:before="134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62E9860" w14:textId="6C7E8EE0" w:rsidR="00AD3088" w:rsidRPr="002901ED" w:rsidRDefault="00AD3088" w:rsidP="00FB2D0F">
            <w:pPr>
              <w:pStyle w:val="TableParagraph"/>
              <w:spacing w:before="134"/>
              <w:ind w:left="383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986607" w14:textId="77777777" w:rsidR="00AD3088" w:rsidRPr="002901ED" w:rsidRDefault="00AD3088" w:rsidP="00FB2D0F">
            <w:pPr>
              <w:pStyle w:val="TableParagraph"/>
              <w:spacing w:before="194"/>
              <w:ind w:left="142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AD3088" w14:paraId="704CB9B0" w14:textId="77777777" w:rsidTr="00DC5381">
        <w:trPr>
          <w:trHeight w:val="271"/>
        </w:trPr>
        <w:tc>
          <w:tcPr>
            <w:tcW w:w="462" w:type="dxa"/>
            <w:vMerge/>
            <w:tcBorders>
              <w:top w:val="nil"/>
              <w:left w:val="nil"/>
              <w:bottom w:val="nil"/>
            </w:tcBorders>
          </w:tcPr>
          <w:p w14:paraId="195338FD" w14:textId="77777777" w:rsidR="00AD3088" w:rsidRDefault="00AD3088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</w:tcPr>
          <w:p w14:paraId="28BE136F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1EFC54C8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4D2CC2" w14:textId="5B64C7B1" w:rsidR="00AD3088" w:rsidRPr="002901ED" w:rsidRDefault="00AD3088" w:rsidP="006E0A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8BAFFD9" w14:textId="49B0CEDD" w:rsidR="00AD3088" w:rsidRPr="002901ED" w:rsidRDefault="00AD3088">
            <w:pPr>
              <w:pStyle w:val="TableParagraph"/>
              <w:spacing w:line="252" w:lineRule="exact"/>
              <w:ind w:left="142" w:righ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F5D47D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E5A323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9B06CDA" w14:textId="77777777" w:rsidR="00AD3088" w:rsidRPr="002901ED" w:rsidRDefault="00AD308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4B613E3" w14:textId="59AACA37" w:rsidR="006E2C4B" w:rsidRDefault="00A13330" w:rsidP="00F8447E">
      <w:pPr>
        <w:pStyle w:val="BodyText"/>
        <w:spacing w:before="17"/>
        <w:rPr>
          <w:i w:val="0"/>
          <w:sz w:val="26"/>
        </w:rPr>
      </w:pPr>
      <w:r>
        <w:rPr>
          <w:i w:val="0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6CFE0982" wp14:editId="2F473436">
                <wp:simplePos x="0" y="0"/>
                <wp:positionH relativeFrom="page">
                  <wp:posOffset>294640</wp:posOffset>
                </wp:positionH>
                <wp:positionV relativeFrom="page">
                  <wp:posOffset>4662805</wp:posOffset>
                </wp:positionV>
                <wp:extent cx="0" cy="38989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0F92" id="Line 4" o:spid="_x0000_s1026" style="position:absolute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2pt,367.15pt" to="23.2pt,3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">
                <w10:wrap anchorx="page" anchory="page"/>
              </v:line>
            </w:pict>
          </mc:Fallback>
        </mc:AlternateContent>
      </w:r>
      <w:r>
        <w:rPr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68BFAD78" wp14:editId="045807FD">
                <wp:simplePos x="0" y="0"/>
                <wp:positionH relativeFrom="page">
                  <wp:posOffset>294640</wp:posOffset>
                </wp:positionH>
                <wp:positionV relativeFrom="page">
                  <wp:posOffset>2897505</wp:posOffset>
                </wp:positionV>
                <wp:extent cx="0" cy="133604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6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EA01" id="Line 3" o:spid="_x0000_s1026" style="position:absolute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2pt,228.15pt" to="23.2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">
                <w10:wrap anchorx="page" anchory="page"/>
              </v:line>
            </w:pict>
          </mc:Fallback>
        </mc:AlternateContent>
      </w:r>
      <w:r>
        <w:rPr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1C6ECE81" wp14:editId="4E90FC8D">
                <wp:simplePos x="0" y="0"/>
                <wp:positionH relativeFrom="page">
                  <wp:posOffset>294640</wp:posOffset>
                </wp:positionH>
                <wp:positionV relativeFrom="page">
                  <wp:posOffset>6094095</wp:posOffset>
                </wp:positionV>
                <wp:extent cx="0" cy="38989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6C32" id="Line 2" o:spid="_x0000_s1026" style="position:absolute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2pt,479.85pt" to="23.2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670"/>
        <w:gridCol w:w="3430"/>
        <w:gridCol w:w="2977"/>
        <w:gridCol w:w="2835"/>
        <w:gridCol w:w="1417"/>
        <w:gridCol w:w="2268"/>
        <w:gridCol w:w="2107"/>
      </w:tblGrid>
      <w:tr w:rsidR="006E2C4B" w14:paraId="3004634F" w14:textId="77777777" w:rsidTr="002901ED">
        <w:trPr>
          <w:trHeight w:val="551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7CE2DA1E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</w:tcPr>
          <w:p w14:paraId="25D6AAA9" w14:textId="77777777" w:rsidR="006E2C4B" w:rsidRPr="002901ED" w:rsidRDefault="00DE593F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11.1</w:t>
            </w:r>
          </w:p>
        </w:tc>
        <w:tc>
          <w:tcPr>
            <w:tcW w:w="3430" w:type="dxa"/>
          </w:tcPr>
          <w:p w14:paraId="375DCF51" w14:textId="77777777" w:rsidR="006E2C4B" w:rsidRPr="002901ED" w:rsidRDefault="00DE593F" w:rsidP="002901ED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Приказ о постоянно действующей аттестационной комиссии сварщиков</w:t>
            </w:r>
          </w:p>
        </w:tc>
        <w:tc>
          <w:tcPr>
            <w:tcW w:w="2977" w:type="dxa"/>
          </w:tcPr>
          <w:p w14:paraId="24E71990" w14:textId="77777777" w:rsidR="006E2C4B" w:rsidRPr="002901ED" w:rsidRDefault="00DE593F">
            <w:pPr>
              <w:pStyle w:val="TableParagraph"/>
              <w:spacing w:before="138"/>
              <w:ind w:left="54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ПНАЭ Г-7-003-87</w:t>
            </w:r>
          </w:p>
        </w:tc>
        <w:tc>
          <w:tcPr>
            <w:tcW w:w="2835" w:type="dxa"/>
          </w:tcPr>
          <w:p w14:paraId="50CC798F" w14:textId="77777777" w:rsidR="006E2C4B" w:rsidRPr="002901ED" w:rsidRDefault="00DE593F" w:rsidP="002901ED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F605165" w14:textId="5ED68E6D" w:rsidR="006E2C4B" w:rsidRPr="002901ED" w:rsidRDefault="00F8447E">
            <w:pPr>
              <w:pStyle w:val="TableParagraph"/>
              <w:spacing w:before="138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</w:t>
            </w:r>
            <w:r w:rsidR="00DE593F" w:rsidRPr="002901ED">
              <w:rPr>
                <w:sz w:val="20"/>
                <w:szCs w:val="20"/>
              </w:rPr>
              <w:t xml:space="preserve"> ПО</w:t>
            </w:r>
          </w:p>
        </w:tc>
        <w:tc>
          <w:tcPr>
            <w:tcW w:w="2268" w:type="dxa"/>
          </w:tcPr>
          <w:p w14:paraId="3D1F5F7E" w14:textId="16B8D2B4" w:rsidR="006E2C4B" w:rsidRPr="002901ED" w:rsidRDefault="00DE593F">
            <w:pPr>
              <w:pStyle w:val="TableParagraph"/>
              <w:spacing w:before="138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F8447E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07" w:type="dxa"/>
          </w:tcPr>
          <w:p w14:paraId="779F2968" w14:textId="77777777" w:rsidR="006E2C4B" w:rsidRPr="002901ED" w:rsidRDefault="00DE593F">
            <w:pPr>
              <w:pStyle w:val="TableParagraph"/>
              <w:spacing w:before="138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F8447E" w14:paraId="4380D17E" w14:textId="77777777" w:rsidTr="002901ED">
        <w:trPr>
          <w:trHeight w:val="551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33629029" w14:textId="77777777" w:rsidR="00F8447E" w:rsidRDefault="00F8447E" w:rsidP="00F8447E">
            <w:pPr>
              <w:pStyle w:val="TableParagraph"/>
            </w:pPr>
          </w:p>
        </w:tc>
        <w:tc>
          <w:tcPr>
            <w:tcW w:w="670" w:type="dxa"/>
          </w:tcPr>
          <w:p w14:paraId="67415327" w14:textId="77777777" w:rsidR="00F8447E" w:rsidRPr="002901ED" w:rsidRDefault="00F8447E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11.2</w:t>
            </w:r>
          </w:p>
        </w:tc>
        <w:tc>
          <w:tcPr>
            <w:tcW w:w="3430" w:type="dxa"/>
          </w:tcPr>
          <w:p w14:paraId="501FEC56" w14:textId="77777777" w:rsidR="00F8447E" w:rsidRPr="002901ED" w:rsidRDefault="00F8447E" w:rsidP="002901ED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Протокол заседания аттестационной комиссии сварщиков</w:t>
            </w:r>
          </w:p>
        </w:tc>
        <w:tc>
          <w:tcPr>
            <w:tcW w:w="2977" w:type="dxa"/>
          </w:tcPr>
          <w:p w14:paraId="73BA9208" w14:textId="77777777" w:rsidR="00F8447E" w:rsidRPr="002901ED" w:rsidRDefault="00F8447E">
            <w:pPr>
              <w:pStyle w:val="TableParagraph"/>
              <w:spacing w:before="137"/>
              <w:ind w:left="54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ПНАЭ Г-7-003-87</w:t>
            </w:r>
          </w:p>
        </w:tc>
        <w:tc>
          <w:tcPr>
            <w:tcW w:w="2835" w:type="dxa"/>
          </w:tcPr>
          <w:p w14:paraId="5781213C" w14:textId="77777777" w:rsidR="00F8447E" w:rsidRPr="002901ED" w:rsidRDefault="00F8447E" w:rsidP="002901ED">
            <w:pPr>
              <w:pStyle w:val="TableParagraph"/>
              <w:ind w:left="57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Приложение 1 к </w:t>
            </w:r>
            <w:r w:rsidRPr="002901ED">
              <w:rPr>
                <w:sz w:val="20"/>
                <w:szCs w:val="20"/>
              </w:rPr>
              <w:br/>
              <w:t>ПНАЭ Г-7-003-87</w:t>
            </w:r>
          </w:p>
        </w:tc>
        <w:tc>
          <w:tcPr>
            <w:tcW w:w="1417" w:type="dxa"/>
          </w:tcPr>
          <w:p w14:paraId="0FE4DD08" w14:textId="538847EE" w:rsidR="00F8447E" w:rsidRPr="002901ED" w:rsidRDefault="00F8447E">
            <w:pPr>
              <w:pStyle w:val="TableParagraph"/>
              <w:spacing w:before="137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5A003467" w14:textId="5E045F88" w:rsidR="00F8447E" w:rsidRPr="002901ED" w:rsidRDefault="00F8447E">
            <w:pPr>
              <w:pStyle w:val="TableParagraph"/>
              <w:spacing w:before="137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07" w:type="dxa"/>
          </w:tcPr>
          <w:p w14:paraId="54E72B9C" w14:textId="77777777" w:rsidR="00F8447E" w:rsidRPr="002901ED" w:rsidRDefault="00F8447E">
            <w:pPr>
              <w:pStyle w:val="TableParagraph"/>
              <w:spacing w:before="137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F8447E" w14:paraId="4E30DAC5" w14:textId="77777777" w:rsidTr="002901ED">
        <w:trPr>
          <w:trHeight w:val="274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3FF1B61A" w14:textId="77777777" w:rsidR="00F8447E" w:rsidRDefault="00F8447E" w:rsidP="00F8447E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14:paraId="36E3C96E" w14:textId="77777777" w:rsidR="00F8447E" w:rsidRPr="002901ED" w:rsidRDefault="00F8447E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11.3</w:t>
            </w:r>
          </w:p>
        </w:tc>
        <w:tc>
          <w:tcPr>
            <w:tcW w:w="3430" w:type="dxa"/>
          </w:tcPr>
          <w:p w14:paraId="5BB34D76" w14:textId="77777777" w:rsidR="00F8447E" w:rsidRPr="002901ED" w:rsidRDefault="00F8447E" w:rsidP="002901ED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Приказ о присвоении клейма</w:t>
            </w:r>
          </w:p>
        </w:tc>
        <w:tc>
          <w:tcPr>
            <w:tcW w:w="2977" w:type="dxa"/>
          </w:tcPr>
          <w:p w14:paraId="08AF932B" w14:textId="77777777" w:rsidR="00F8447E" w:rsidRPr="002901ED" w:rsidRDefault="00F8447E" w:rsidP="002901ED">
            <w:pPr>
              <w:pStyle w:val="TableParagraph"/>
              <w:ind w:left="91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НП-104-18</w:t>
            </w:r>
          </w:p>
        </w:tc>
        <w:tc>
          <w:tcPr>
            <w:tcW w:w="2835" w:type="dxa"/>
          </w:tcPr>
          <w:p w14:paraId="52AD904B" w14:textId="77777777" w:rsidR="00F8447E" w:rsidRPr="002901ED" w:rsidRDefault="00F8447E" w:rsidP="002901ED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7856582" w14:textId="5CE5D5AF" w:rsidR="00F8447E" w:rsidRPr="002901ED" w:rsidRDefault="00F8447E" w:rsidP="002901ED">
            <w:pPr>
              <w:pStyle w:val="TableParagraph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03942B62" w14:textId="52C9B98E" w:rsidR="00F8447E" w:rsidRPr="002901ED" w:rsidRDefault="00F8447E" w:rsidP="002901ED">
            <w:pPr>
              <w:pStyle w:val="TableParagraph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07" w:type="dxa"/>
          </w:tcPr>
          <w:p w14:paraId="66510B71" w14:textId="77777777" w:rsidR="00F8447E" w:rsidRPr="002901ED" w:rsidRDefault="00F8447E" w:rsidP="002901ED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6E2D92" w14:paraId="2E4EF525" w14:textId="77777777" w:rsidTr="002901ED">
        <w:trPr>
          <w:trHeight w:val="553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4345A6E9" w14:textId="77777777" w:rsidR="006E2D92" w:rsidRDefault="006E2D92" w:rsidP="00F8447E">
            <w:pPr>
              <w:pStyle w:val="TableParagraph"/>
            </w:pPr>
          </w:p>
        </w:tc>
        <w:tc>
          <w:tcPr>
            <w:tcW w:w="670" w:type="dxa"/>
          </w:tcPr>
          <w:p w14:paraId="62210F56" w14:textId="77777777" w:rsidR="006E2D92" w:rsidRPr="002901ED" w:rsidRDefault="006E2D92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11.4</w:t>
            </w:r>
          </w:p>
        </w:tc>
        <w:tc>
          <w:tcPr>
            <w:tcW w:w="3430" w:type="dxa"/>
          </w:tcPr>
          <w:p w14:paraId="18F24F82" w14:textId="4E3C21BB" w:rsidR="006E2D92" w:rsidRPr="002901ED" w:rsidRDefault="006E2D92" w:rsidP="002901ED">
            <w:pPr>
              <w:pStyle w:val="TableParagraph"/>
              <w:tabs>
                <w:tab w:val="left" w:pos="1124"/>
                <w:tab w:val="left" w:pos="1529"/>
              </w:tabs>
              <w:ind w:left="105" w:right="9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Приказ о</w:t>
            </w:r>
            <w:r w:rsidR="00AD3088" w:rsidRPr="002901ED">
              <w:rPr>
                <w:sz w:val="20"/>
                <w:szCs w:val="20"/>
                <w:lang w:val="bg-BG"/>
              </w:rPr>
              <w:t>б</w:t>
            </w:r>
            <w:r w:rsidRPr="002901ED">
              <w:rPr>
                <w:sz w:val="20"/>
                <w:szCs w:val="20"/>
              </w:rPr>
              <w:t xml:space="preserve"> аттестационной комиссии</w:t>
            </w:r>
            <w:r w:rsidR="00AD3088" w:rsidRPr="002901ED">
              <w:rPr>
                <w:sz w:val="20"/>
                <w:szCs w:val="20"/>
                <w:lang w:val="bg-BG"/>
              </w:rPr>
              <w:t xml:space="preserve"> по</w:t>
            </w:r>
            <w:r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аттестации технологий</w:t>
            </w:r>
          </w:p>
        </w:tc>
        <w:tc>
          <w:tcPr>
            <w:tcW w:w="2977" w:type="dxa"/>
          </w:tcPr>
          <w:p w14:paraId="22E0F496" w14:textId="41C53DEE" w:rsidR="006E2D92" w:rsidRPr="002901ED" w:rsidRDefault="006E2D92">
            <w:pPr>
              <w:pStyle w:val="TableParagraph"/>
              <w:spacing w:before="138"/>
              <w:ind w:left="91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НП-104-18</w:t>
            </w:r>
          </w:p>
        </w:tc>
        <w:tc>
          <w:tcPr>
            <w:tcW w:w="2835" w:type="dxa"/>
          </w:tcPr>
          <w:p w14:paraId="2B13E779" w14:textId="732800CC" w:rsidR="006E2D92" w:rsidRPr="002901ED" w:rsidRDefault="006E2D92">
            <w:pPr>
              <w:pStyle w:val="TableParagraph"/>
              <w:spacing w:before="138"/>
              <w:ind w:left="108"/>
              <w:jc w:val="center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1417" w:type="dxa"/>
          </w:tcPr>
          <w:p w14:paraId="35A3E3A6" w14:textId="0CB19336" w:rsidR="006E2D92" w:rsidRPr="002901ED" w:rsidRDefault="006E2D92">
            <w:pPr>
              <w:pStyle w:val="TableParagraph"/>
              <w:spacing w:before="138"/>
              <w:ind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6B613736" w14:textId="54BAFE8B" w:rsidR="006E2D92" w:rsidRPr="002901ED" w:rsidRDefault="006E2D92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ВТН</w:t>
            </w:r>
          </w:p>
        </w:tc>
        <w:tc>
          <w:tcPr>
            <w:tcW w:w="2107" w:type="dxa"/>
          </w:tcPr>
          <w:p w14:paraId="0B8FFFA4" w14:textId="77777777" w:rsidR="006E2D92" w:rsidRPr="002901ED" w:rsidRDefault="006E2D92">
            <w:pPr>
              <w:pStyle w:val="TableParagraph"/>
              <w:spacing w:before="1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F8447E" w14:paraId="1F74D455" w14:textId="77777777" w:rsidTr="002901ED">
        <w:trPr>
          <w:trHeight w:val="828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261F599F" w14:textId="77777777" w:rsidR="00F8447E" w:rsidRDefault="00F8447E" w:rsidP="00F8447E">
            <w:pPr>
              <w:pStyle w:val="TableParagraph"/>
            </w:pPr>
          </w:p>
        </w:tc>
        <w:tc>
          <w:tcPr>
            <w:tcW w:w="670" w:type="dxa"/>
          </w:tcPr>
          <w:p w14:paraId="1BBDDFB0" w14:textId="77777777" w:rsidR="00F8447E" w:rsidRPr="002901ED" w:rsidRDefault="00F8447E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11.5</w:t>
            </w:r>
          </w:p>
        </w:tc>
        <w:tc>
          <w:tcPr>
            <w:tcW w:w="3430" w:type="dxa"/>
          </w:tcPr>
          <w:p w14:paraId="5E3B1BE2" w14:textId="77777777" w:rsidR="00F8447E" w:rsidRPr="002901ED" w:rsidRDefault="00F8447E" w:rsidP="002901ED">
            <w:pPr>
              <w:pStyle w:val="TableParagraph"/>
              <w:ind w:left="105" w:right="104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Программа аттестации технологической инструкции и/или технологии сварки</w:t>
            </w:r>
          </w:p>
        </w:tc>
        <w:tc>
          <w:tcPr>
            <w:tcW w:w="2977" w:type="dxa"/>
          </w:tcPr>
          <w:p w14:paraId="752B712F" w14:textId="77777777" w:rsidR="00AD3088" w:rsidRPr="002901ED" w:rsidRDefault="00F8447E" w:rsidP="00AD3088">
            <w:pPr>
              <w:pStyle w:val="TableParagraph"/>
              <w:ind w:left="330" w:right="333" w:firstLine="58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НП-104-18 </w:t>
            </w:r>
          </w:p>
          <w:p w14:paraId="1CA988BE" w14:textId="4032BA8C" w:rsidR="00F8447E" w:rsidRPr="002901ED" w:rsidRDefault="00F8447E" w:rsidP="00AD3088">
            <w:pPr>
              <w:pStyle w:val="TableParagraph"/>
              <w:ind w:left="330" w:right="333" w:firstLine="9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ГОСТ Р 50.04.03-2018</w:t>
            </w:r>
          </w:p>
        </w:tc>
        <w:tc>
          <w:tcPr>
            <w:tcW w:w="2835" w:type="dxa"/>
          </w:tcPr>
          <w:p w14:paraId="2EEF9A1F" w14:textId="77777777" w:rsidR="00F8447E" w:rsidRPr="002901ED" w:rsidRDefault="00F8447E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38F85A79" w14:textId="77777777" w:rsidR="00F8447E" w:rsidRPr="002901ED" w:rsidRDefault="00F8447E">
            <w:pPr>
              <w:pStyle w:val="TableParagraph"/>
              <w:spacing w:before="1"/>
              <w:ind w:left="108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9BAA14F" w14:textId="7DDF3C1A" w:rsidR="00F8447E" w:rsidRPr="002901ED" w:rsidRDefault="00F8447E">
            <w:pPr>
              <w:pStyle w:val="TableParagraph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17CB23E0" w14:textId="7DA18051" w:rsidR="00F8447E" w:rsidRPr="002901ED" w:rsidRDefault="00F8447E">
            <w:pPr>
              <w:pStyle w:val="TableParagraph"/>
              <w:ind w:left="100" w:right="102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Аттестационная комиссия </w:t>
            </w:r>
            <w:r w:rsidR="006E2D92" w:rsidRPr="002901ED">
              <w:rPr>
                <w:sz w:val="20"/>
                <w:szCs w:val="20"/>
                <w:lang w:val="bg-BG"/>
              </w:rPr>
              <w:t>с</w:t>
            </w:r>
            <w:r w:rsidRPr="002901ED">
              <w:rPr>
                <w:sz w:val="20"/>
                <w:szCs w:val="20"/>
              </w:rPr>
              <w:t xml:space="preserve"> представител</w:t>
            </w:r>
            <w:r w:rsidR="006E2D92" w:rsidRPr="002901ED">
              <w:rPr>
                <w:sz w:val="20"/>
                <w:szCs w:val="20"/>
                <w:lang w:val="bg-BG"/>
              </w:rPr>
              <w:t>ями</w:t>
            </w:r>
            <w:r w:rsidRPr="002901ED">
              <w:rPr>
                <w:sz w:val="20"/>
                <w:szCs w:val="20"/>
              </w:rPr>
              <w:t xml:space="preserve"> АЯР и АЭС</w:t>
            </w:r>
          </w:p>
        </w:tc>
        <w:tc>
          <w:tcPr>
            <w:tcW w:w="2107" w:type="dxa"/>
          </w:tcPr>
          <w:p w14:paraId="672C097C" w14:textId="77777777" w:rsidR="00F8447E" w:rsidRPr="002901ED" w:rsidRDefault="00F8447E" w:rsidP="002901ED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F8447E" w14:paraId="2BAECC5F" w14:textId="77777777" w:rsidTr="002901ED">
        <w:trPr>
          <w:trHeight w:val="551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60028523" w14:textId="77777777" w:rsidR="00F8447E" w:rsidRDefault="00F8447E" w:rsidP="00F8447E">
            <w:pPr>
              <w:pStyle w:val="TableParagraph"/>
            </w:pPr>
          </w:p>
        </w:tc>
        <w:tc>
          <w:tcPr>
            <w:tcW w:w="670" w:type="dxa"/>
          </w:tcPr>
          <w:p w14:paraId="5BBA7BC3" w14:textId="77777777" w:rsidR="00F8447E" w:rsidRPr="002901ED" w:rsidRDefault="00F8447E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11.6</w:t>
            </w:r>
          </w:p>
        </w:tc>
        <w:tc>
          <w:tcPr>
            <w:tcW w:w="3430" w:type="dxa"/>
          </w:tcPr>
          <w:p w14:paraId="1C2ABED6" w14:textId="77777777" w:rsidR="00F8447E" w:rsidRPr="002901ED" w:rsidRDefault="00F8447E" w:rsidP="002901ED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Акт/протокол контроля сварочного оборудования и аппаратуры</w:t>
            </w:r>
          </w:p>
        </w:tc>
        <w:tc>
          <w:tcPr>
            <w:tcW w:w="2977" w:type="dxa"/>
          </w:tcPr>
          <w:p w14:paraId="2EE7C6CC" w14:textId="77777777" w:rsidR="00F8447E" w:rsidRPr="002901ED" w:rsidRDefault="00F8447E">
            <w:pPr>
              <w:pStyle w:val="TableParagraph"/>
              <w:spacing w:before="135"/>
              <w:ind w:left="91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НП-104-18</w:t>
            </w:r>
          </w:p>
        </w:tc>
        <w:tc>
          <w:tcPr>
            <w:tcW w:w="2835" w:type="dxa"/>
          </w:tcPr>
          <w:p w14:paraId="0CC25CA6" w14:textId="77777777" w:rsidR="00F8447E" w:rsidRPr="002901ED" w:rsidRDefault="00F8447E">
            <w:pPr>
              <w:pStyle w:val="TableParagraph"/>
              <w:spacing w:before="135"/>
              <w:ind w:left="108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7690C4C" w14:textId="56F92028" w:rsidR="00F8447E" w:rsidRPr="002901ED" w:rsidRDefault="00F8447E">
            <w:pPr>
              <w:pStyle w:val="TableParagraph"/>
              <w:spacing w:before="135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340977BB" w14:textId="77777777" w:rsidR="00F8447E" w:rsidRPr="002901ED" w:rsidRDefault="00F8447E" w:rsidP="002901ED">
            <w:pPr>
              <w:pStyle w:val="TableParagraph"/>
              <w:ind w:left="100" w:right="16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Должностное лицо из сектора ИПКК</w:t>
            </w:r>
          </w:p>
        </w:tc>
        <w:tc>
          <w:tcPr>
            <w:tcW w:w="2107" w:type="dxa"/>
          </w:tcPr>
          <w:p w14:paraId="6A431CA5" w14:textId="77777777" w:rsidR="00F8447E" w:rsidRPr="002901ED" w:rsidRDefault="00F8447E" w:rsidP="002901ED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F8447E" w14:paraId="283F393B" w14:textId="77777777" w:rsidTr="002901ED">
        <w:trPr>
          <w:trHeight w:val="827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6BE31799" w14:textId="77777777" w:rsidR="00F8447E" w:rsidRDefault="00F8447E" w:rsidP="00F8447E">
            <w:pPr>
              <w:pStyle w:val="TableParagraph"/>
              <w:spacing w:before="10"/>
              <w:rPr>
                <w:i/>
                <w:sz w:val="24"/>
              </w:rPr>
            </w:pPr>
          </w:p>
          <w:p w14:paraId="020D468A" w14:textId="77777777" w:rsidR="00F8447E" w:rsidRDefault="00F8447E" w:rsidP="00F8447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5257DCA5" w14:textId="77777777" w:rsidR="00F8447E" w:rsidRPr="002901ED" w:rsidRDefault="00F8447E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11.7</w:t>
            </w:r>
          </w:p>
        </w:tc>
        <w:tc>
          <w:tcPr>
            <w:tcW w:w="3430" w:type="dxa"/>
          </w:tcPr>
          <w:p w14:paraId="0FB88ED9" w14:textId="73E6F499" w:rsidR="00F8447E" w:rsidRPr="002901ED" w:rsidRDefault="00F8447E" w:rsidP="002901ED">
            <w:pPr>
              <w:pStyle w:val="TableParagraph"/>
              <w:ind w:left="105" w:right="104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Документы, удостоверяющие контроль качества основных и сварочных (</w:t>
            </w:r>
            <w:r w:rsidR="00AD3088" w:rsidRPr="002901ED">
              <w:rPr>
                <w:sz w:val="20"/>
                <w:szCs w:val="20"/>
              </w:rPr>
              <w:t>на</w:t>
            </w:r>
            <w:r w:rsidR="00AD3088" w:rsidRPr="002901ED">
              <w:rPr>
                <w:sz w:val="20"/>
                <w:szCs w:val="20"/>
                <w:lang w:val="bg-BG"/>
              </w:rPr>
              <w:t>плавочных</w:t>
            </w:r>
            <w:r w:rsidRPr="002901ED">
              <w:rPr>
                <w:sz w:val="20"/>
                <w:szCs w:val="20"/>
              </w:rPr>
              <w:t>) материалов</w:t>
            </w:r>
          </w:p>
        </w:tc>
        <w:tc>
          <w:tcPr>
            <w:tcW w:w="2977" w:type="dxa"/>
          </w:tcPr>
          <w:p w14:paraId="364CCA56" w14:textId="77777777" w:rsidR="00F8447E" w:rsidRPr="002901ED" w:rsidRDefault="00F8447E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3AFB253A" w14:textId="77777777" w:rsidR="00F8447E" w:rsidRPr="002901ED" w:rsidRDefault="00F8447E">
            <w:pPr>
              <w:pStyle w:val="TableParagraph"/>
              <w:ind w:left="91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НП-104-18</w:t>
            </w:r>
          </w:p>
        </w:tc>
        <w:tc>
          <w:tcPr>
            <w:tcW w:w="2835" w:type="dxa"/>
          </w:tcPr>
          <w:p w14:paraId="4FCFEFB2" w14:textId="77777777" w:rsidR="00F8447E" w:rsidRPr="002901ED" w:rsidRDefault="00F8447E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772B6065" w14:textId="77777777" w:rsidR="00F8447E" w:rsidRPr="002901ED" w:rsidRDefault="00F8447E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57F1E40" w14:textId="571A79B2" w:rsidR="00F8447E" w:rsidRPr="002901ED" w:rsidRDefault="00F8447E">
            <w:pPr>
              <w:pStyle w:val="TableParagraph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08B85585" w14:textId="77777777" w:rsidR="00F8447E" w:rsidRPr="002901ED" w:rsidRDefault="00F8447E">
            <w:pPr>
              <w:pStyle w:val="TableParagraph"/>
              <w:spacing w:before="137"/>
              <w:ind w:left="100" w:right="16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Должностное лицо из сектора ИПКК</w:t>
            </w:r>
          </w:p>
        </w:tc>
        <w:tc>
          <w:tcPr>
            <w:tcW w:w="2107" w:type="dxa"/>
          </w:tcPr>
          <w:p w14:paraId="22B581BF" w14:textId="77777777" w:rsidR="00F8447E" w:rsidRPr="002901ED" w:rsidRDefault="00F8447E" w:rsidP="002901ED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6E2C4B" w14:paraId="7DEE6B83" w14:textId="77777777" w:rsidTr="002901ED">
        <w:trPr>
          <w:trHeight w:val="827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1C8352CB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</w:tcPr>
          <w:p w14:paraId="750BFEB9" w14:textId="77777777" w:rsidR="006E2C4B" w:rsidRPr="002901ED" w:rsidRDefault="00DE593F" w:rsidP="002901ED">
            <w:pPr>
              <w:pStyle w:val="TableParagraph"/>
              <w:ind w:left="11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11.8</w:t>
            </w:r>
          </w:p>
        </w:tc>
        <w:tc>
          <w:tcPr>
            <w:tcW w:w="3430" w:type="dxa"/>
          </w:tcPr>
          <w:p w14:paraId="6837FC43" w14:textId="7E428079" w:rsidR="006E2C4B" w:rsidRPr="002901ED" w:rsidRDefault="00DE593F" w:rsidP="002901ED">
            <w:pPr>
              <w:pStyle w:val="TableParagraph"/>
              <w:ind w:left="105" w:right="103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Сертификат</w:t>
            </w:r>
            <w:r w:rsidR="00AD3088" w:rsidRPr="002901ED">
              <w:rPr>
                <w:sz w:val="20"/>
                <w:szCs w:val="20"/>
                <w:lang w:val="bg-BG"/>
              </w:rPr>
              <w:t xml:space="preserve"> об</w:t>
            </w:r>
            <w:r w:rsidRPr="002901ED">
              <w:rPr>
                <w:sz w:val="20"/>
                <w:szCs w:val="20"/>
              </w:rPr>
              <w:t xml:space="preserve"> аккредитации лаборатории контроля основного металла и сварных соединений</w:t>
            </w:r>
          </w:p>
        </w:tc>
        <w:tc>
          <w:tcPr>
            <w:tcW w:w="2977" w:type="dxa"/>
          </w:tcPr>
          <w:p w14:paraId="46D57653" w14:textId="77777777" w:rsidR="006E2C4B" w:rsidRPr="002901ED" w:rsidRDefault="006E2C4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06291BC8" w14:textId="77777777" w:rsidR="006E2C4B" w:rsidRPr="002901ED" w:rsidRDefault="00DE593F">
            <w:pPr>
              <w:pStyle w:val="TableParagraph"/>
              <w:ind w:left="165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7DB3FFE5" w14:textId="77777777" w:rsidR="00BC57D8" w:rsidRPr="002901ED" w:rsidRDefault="00DE593F">
            <w:pPr>
              <w:pStyle w:val="TableParagraph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Сертификационный центр, </w:t>
            </w:r>
          </w:p>
          <w:p w14:paraId="24580D21" w14:textId="007F8CAD" w:rsidR="006E2C4B" w:rsidRPr="002901ED" w:rsidRDefault="00BC57D8" w:rsidP="002901ED">
            <w:pPr>
              <w:pStyle w:val="TableParagraph"/>
              <w:ind w:firstLine="43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в</w:t>
            </w:r>
            <w:r w:rsidR="00DE593F" w:rsidRPr="002901ED">
              <w:rPr>
                <w:sz w:val="20"/>
                <w:szCs w:val="20"/>
              </w:rPr>
              <w:t>ыдавший</w:t>
            </w:r>
            <w:r w:rsidRPr="002901ED">
              <w:rPr>
                <w:sz w:val="20"/>
                <w:szCs w:val="20"/>
                <w:lang w:val="bg-BG"/>
              </w:rPr>
              <w:t xml:space="preserve"> </w:t>
            </w:r>
            <w:r w:rsidR="00DE593F" w:rsidRPr="002901ED">
              <w:rPr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</w:tcPr>
          <w:p w14:paraId="60FC62A9" w14:textId="2FE594F3" w:rsidR="006E2C4B" w:rsidRPr="002901ED" w:rsidRDefault="00DE593F" w:rsidP="002901ED">
            <w:pPr>
              <w:pStyle w:val="TableParagraph"/>
              <w:spacing w:before="137"/>
              <w:ind w:left="-137" w:right="-154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Сертифика</w:t>
            </w:r>
            <w:r w:rsidR="00F8447E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ционный центр</w:t>
            </w:r>
          </w:p>
        </w:tc>
        <w:tc>
          <w:tcPr>
            <w:tcW w:w="2268" w:type="dxa"/>
          </w:tcPr>
          <w:p w14:paraId="21CF8D54" w14:textId="77777777" w:rsidR="008B4169" w:rsidRPr="002901ED" w:rsidRDefault="00DE593F" w:rsidP="008B4169">
            <w:pPr>
              <w:pStyle w:val="TableParagraph"/>
              <w:ind w:left="100" w:right="-142" w:hanging="385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сектораОСУ/</w:t>
            </w:r>
          </w:p>
          <w:p w14:paraId="4D61C5A9" w14:textId="622ADF90" w:rsidR="006E2C4B" w:rsidRPr="002901ED" w:rsidRDefault="00DE593F" w:rsidP="008B4169">
            <w:pPr>
              <w:pStyle w:val="TableParagraph"/>
              <w:ind w:left="100" w:right="-142" w:hanging="385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отдела ИСУ</w:t>
            </w:r>
          </w:p>
        </w:tc>
        <w:tc>
          <w:tcPr>
            <w:tcW w:w="2107" w:type="dxa"/>
          </w:tcPr>
          <w:p w14:paraId="3AE8BD2F" w14:textId="77777777" w:rsidR="006E2C4B" w:rsidRPr="002901ED" w:rsidRDefault="006E2C4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0DAE9748" w14:textId="77777777" w:rsidR="006E2C4B" w:rsidRPr="002901ED" w:rsidRDefault="00DE593F">
            <w:pPr>
              <w:pStyle w:val="TableParagraph"/>
              <w:ind w:right="1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</w:tr>
      <w:tr w:rsidR="006E2C4B" w14:paraId="091BB23B" w14:textId="77777777" w:rsidTr="002901ED">
        <w:trPr>
          <w:trHeight w:val="1378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3E9F6FEF" w14:textId="77777777" w:rsidR="006E2C4B" w:rsidRDefault="006E2C4B">
            <w:pPr>
              <w:pStyle w:val="TableParagraph"/>
              <w:rPr>
                <w:i/>
                <w:sz w:val="26"/>
              </w:rPr>
            </w:pPr>
          </w:p>
          <w:p w14:paraId="0595FAAC" w14:textId="77777777" w:rsidR="006E2C4B" w:rsidRDefault="006E2C4B">
            <w:pPr>
              <w:pStyle w:val="TableParagraph"/>
              <w:rPr>
                <w:i/>
                <w:sz w:val="26"/>
              </w:rPr>
            </w:pPr>
          </w:p>
          <w:p w14:paraId="65BE399A" w14:textId="77777777" w:rsidR="006E2C4B" w:rsidRDefault="00DE593F">
            <w:pPr>
              <w:pStyle w:val="TableParagraph"/>
              <w:spacing w:before="168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4DB4ADB9" w14:textId="77777777" w:rsidR="006E2C4B" w:rsidRPr="002901ED" w:rsidRDefault="00DE593F" w:rsidP="002901ED">
            <w:pPr>
              <w:pStyle w:val="TableParagraph"/>
              <w:ind w:left="10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11.9</w:t>
            </w:r>
          </w:p>
        </w:tc>
        <w:tc>
          <w:tcPr>
            <w:tcW w:w="3430" w:type="dxa"/>
          </w:tcPr>
          <w:p w14:paraId="277977D0" w14:textId="58479B91" w:rsidR="006E2C4B" w:rsidRPr="002901ED" w:rsidRDefault="00DE593F" w:rsidP="002901ED">
            <w:pPr>
              <w:pStyle w:val="TableParagraph"/>
              <w:ind w:left="105" w:right="104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Протокол</w:t>
            </w:r>
            <w:r w:rsidR="008B4169" w:rsidRPr="002901ED">
              <w:rPr>
                <w:sz w:val="20"/>
                <w:szCs w:val="20"/>
                <w:lang w:val="bg-BG"/>
              </w:rPr>
              <w:t> </w:t>
            </w:r>
            <w:r w:rsidRPr="002901ED">
              <w:rPr>
                <w:sz w:val="20"/>
                <w:szCs w:val="20"/>
              </w:rPr>
              <w:t xml:space="preserve">заседания аттестационной комиссии по аттестации технологической инструкции и/или технологии сварки или другого документа </w:t>
            </w:r>
            <w:r w:rsidR="008B4169" w:rsidRPr="002901ED">
              <w:rPr>
                <w:sz w:val="20"/>
                <w:szCs w:val="20"/>
                <w:lang w:val="bg-BG"/>
              </w:rPr>
              <w:t>по</w:t>
            </w:r>
            <w:r w:rsidRPr="002901ED">
              <w:rPr>
                <w:sz w:val="20"/>
                <w:szCs w:val="20"/>
              </w:rPr>
              <w:t xml:space="preserve"> аттестации технологий сварки</w:t>
            </w:r>
          </w:p>
        </w:tc>
        <w:tc>
          <w:tcPr>
            <w:tcW w:w="2977" w:type="dxa"/>
          </w:tcPr>
          <w:p w14:paraId="79F625B9" w14:textId="77777777" w:rsidR="006E2C4B" w:rsidRPr="002901ED" w:rsidRDefault="00DE593F">
            <w:pPr>
              <w:pStyle w:val="TableParagraph"/>
              <w:spacing w:before="137"/>
              <w:ind w:left="91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НП-105-18</w:t>
            </w:r>
          </w:p>
          <w:p w14:paraId="73122F21" w14:textId="77777777" w:rsidR="006E2C4B" w:rsidRPr="002901ED" w:rsidRDefault="00DE593F">
            <w:pPr>
              <w:pStyle w:val="TableParagraph"/>
              <w:ind w:left="100" w:right="101"/>
              <w:jc w:val="both"/>
              <w:rPr>
                <w:b/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Нормативные документы, указанные в </w:t>
            </w:r>
            <w:r w:rsidRPr="002901ED">
              <w:rPr>
                <w:b/>
                <w:sz w:val="20"/>
                <w:szCs w:val="20"/>
              </w:rPr>
              <w:t>Приложении 22 (изм.2)</w:t>
            </w:r>
          </w:p>
        </w:tc>
        <w:tc>
          <w:tcPr>
            <w:tcW w:w="2835" w:type="dxa"/>
          </w:tcPr>
          <w:p w14:paraId="1BA6E7D2" w14:textId="77777777" w:rsidR="006E2C4B" w:rsidRPr="002901ED" w:rsidRDefault="006E2C4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6D182D3E" w14:textId="77777777" w:rsidR="006E2C4B" w:rsidRPr="002901ED" w:rsidRDefault="00DE593F" w:rsidP="002901ED">
            <w:pPr>
              <w:pStyle w:val="TableParagraph"/>
              <w:spacing w:before="1"/>
              <w:ind w:left="57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Приложение 1 к </w:t>
            </w:r>
            <w:r w:rsidRPr="002901ED">
              <w:rPr>
                <w:sz w:val="20"/>
                <w:szCs w:val="20"/>
              </w:rPr>
              <w:br/>
              <w:t>ПНАЭ Г-7-003-87</w:t>
            </w:r>
          </w:p>
        </w:tc>
        <w:tc>
          <w:tcPr>
            <w:tcW w:w="1417" w:type="dxa"/>
          </w:tcPr>
          <w:p w14:paraId="538C8814" w14:textId="77777777" w:rsidR="006E2C4B" w:rsidRPr="002901ED" w:rsidRDefault="006E2C4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14:paraId="514D381D" w14:textId="77777777" w:rsidR="006E2C4B" w:rsidRPr="002901ED" w:rsidRDefault="006E2C4B">
            <w:pPr>
              <w:pStyle w:val="TableParagraph"/>
              <w:spacing w:before="9"/>
              <w:jc w:val="center"/>
              <w:rPr>
                <w:i/>
                <w:sz w:val="20"/>
                <w:szCs w:val="20"/>
              </w:rPr>
            </w:pPr>
          </w:p>
          <w:p w14:paraId="1A6E8A01" w14:textId="203D238C" w:rsidR="006E2C4B" w:rsidRPr="002901ED" w:rsidRDefault="00D303E4">
            <w:pPr>
              <w:pStyle w:val="TableParagraph"/>
              <w:ind w:left="185" w:right="19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1DB0F732" w14:textId="77777777" w:rsidR="006E2C4B" w:rsidRPr="002901ED" w:rsidRDefault="006E2C4B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290800CC" w14:textId="77777777" w:rsidR="006E2C4B" w:rsidRPr="002901ED" w:rsidRDefault="00DE593F">
            <w:pPr>
              <w:pStyle w:val="TableParagraph"/>
              <w:ind w:left="10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Члены Аттестационной комиссии</w:t>
            </w:r>
          </w:p>
        </w:tc>
        <w:tc>
          <w:tcPr>
            <w:tcW w:w="2107" w:type="dxa"/>
          </w:tcPr>
          <w:p w14:paraId="33135E76" w14:textId="77777777" w:rsidR="006E2C4B" w:rsidRPr="002901ED" w:rsidRDefault="00DE593F" w:rsidP="002901ED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  <w:tr w:rsidR="006E2C4B" w:rsidRPr="00FB4C8A" w14:paraId="7DC46EB1" w14:textId="77777777" w:rsidTr="002901ED">
        <w:trPr>
          <w:trHeight w:val="827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0691415A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</w:tcPr>
          <w:p w14:paraId="0D84CADA" w14:textId="77777777" w:rsidR="006E2C4B" w:rsidRPr="002901ED" w:rsidRDefault="00DE593F" w:rsidP="002901ED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430" w:type="dxa"/>
          </w:tcPr>
          <w:p w14:paraId="13E04DD0" w14:textId="4E27DC05" w:rsidR="006E2C4B" w:rsidRPr="002901ED" w:rsidRDefault="00DE593F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Декларация о выполнении работ по надзорным сооружениям и/или использовании</w:t>
            </w:r>
            <w:r w:rsidR="00E604CE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СПО</w:t>
            </w:r>
          </w:p>
        </w:tc>
        <w:tc>
          <w:tcPr>
            <w:tcW w:w="2977" w:type="dxa"/>
          </w:tcPr>
          <w:p w14:paraId="1F15E72D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526F2F" w14:textId="77777777" w:rsidR="006E2C4B" w:rsidRPr="002901ED" w:rsidRDefault="006E2C4B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43801CA4" w14:textId="77777777" w:rsidR="006E2C4B" w:rsidRPr="002901ED" w:rsidRDefault="00DE593F" w:rsidP="002901ED">
            <w:pPr>
              <w:pStyle w:val="TableParagraph"/>
              <w:ind w:left="215" w:firstLine="351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13</w:t>
            </w:r>
          </w:p>
        </w:tc>
        <w:tc>
          <w:tcPr>
            <w:tcW w:w="1417" w:type="dxa"/>
          </w:tcPr>
          <w:p w14:paraId="24D78CC2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FA565" w14:textId="77777777" w:rsidR="006E2C4B" w:rsidRPr="002901ED" w:rsidRDefault="006E2C4B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30B9195D" w14:textId="77777777" w:rsidR="006E2C4B" w:rsidRPr="002901ED" w:rsidRDefault="00DE593F">
            <w:pPr>
              <w:pStyle w:val="TableParagraph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Гл. инспектор ВТН</w:t>
            </w:r>
          </w:p>
        </w:tc>
        <w:tc>
          <w:tcPr>
            <w:tcW w:w="2107" w:type="dxa"/>
          </w:tcPr>
          <w:p w14:paraId="480EE06C" w14:textId="77777777" w:rsidR="006E2C4B" w:rsidRPr="002901ED" w:rsidRDefault="00DE593F" w:rsidP="002901ED">
            <w:pPr>
              <w:pStyle w:val="TableParagraph"/>
              <w:spacing w:before="137"/>
              <w:ind w:left="709" w:hanging="33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FB4C8A" w14:paraId="66901377" w14:textId="77777777" w:rsidTr="002901ED">
        <w:trPr>
          <w:trHeight w:val="553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73D765DF" w14:textId="77777777" w:rsidR="006E2C4B" w:rsidRDefault="006E2C4B">
            <w:pPr>
              <w:pStyle w:val="TableParagraph"/>
            </w:pPr>
          </w:p>
        </w:tc>
        <w:tc>
          <w:tcPr>
            <w:tcW w:w="670" w:type="dxa"/>
          </w:tcPr>
          <w:p w14:paraId="296C19AB" w14:textId="77777777" w:rsidR="006E2C4B" w:rsidRPr="002901ED" w:rsidRDefault="00DE593F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430" w:type="dxa"/>
          </w:tcPr>
          <w:p w14:paraId="33218020" w14:textId="77777777" w:rsidR="006E2C4B" w:rsidRPr="002901ED" w:rsidRDefault="00DE593F" w:rsidP="002901ED">
            <w:pPr>
              <w:pStyle w:val="TableParagraph"/>
              <w:tabs>
                <w:tab w:val="left" w:pos="728"/>
                <w:tab w:val="left" w:pos="1165"/>
                <w:tab w:val="left" w:pos="2381"/>
                <w:tab w:val="left" w:pos="2849"/>
                <w:tab w:val="left" w:pos="4279"/>
              </w:tabs>
              <w:ind w:left="105" w:right="9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Акт готовности сооружений с повышенной опасностью (СПО)</w:t>
            </w:r>
          </w:p>
        </w:tc>
        <w:tc>
          <w:tcPr>
            <w:tcW w:w="2977" w:type="dxa"/>
          </w:tcPr>
          <w:p w14:paraId="273D1EA6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CD83AB" w14:textId="77777777" w:rsidR="006E2C4B" w:rsidRPr="002901ED" w:rsidRDefault="00DE593F" w:rsidP="002901ED">
            <w:pPr>
              <w:pStyle w:val="TableParagraph"/>
              <w:spacing w:before="138"/>
              <w:ind w:left="215" w:firstLine="351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18</w:t>
            </w:r>
          </w:p>
        </w:tc>
        <w:tc>
          <w:tcPr>
            <w:tcW w:w="1417" w:type="dxa"/>
          </w:tcPr>
          <w:p w14:paraId="5D412E41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86CA0" w14:textId="77777777" w:rsidR="006E2C4B" w:rsidRPr="002901ED" w:rsidRDefault="00DE593F">
            <w:pPr>
              <w:pStyle w:val="TableParagraph"/>
              <w:spacing w:before="138"/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Гл. инспектор ВТН</w:t>
            </w:r>
          </w:p>
        </w:tc>
        <w:tc>
          <w:tcPr>
            <w:tcW w:w="2107" w:type="dxa"/>
          </w:tcPr>
          <w:p w14:paraId="7A8BF702" w14:textId="77777777" w:rsidR="006E2C4B" w:rsidRPr="002901ED" w:rsidRDefault="00DE593F" w:rsidP="002901ED">
            <w:pPr>
              <w:pStyle w:val="TableParagraph"/>
              <w:ind w:left="709" w:right="116" w:hanging="33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FB4C8A" w14:paraId="24784B46" w14:textId="77777777" w:rsidTr="002901ED">
        <w:trPr>
          <w:trHeight w:val="827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4047B34B" w14:textId="77777777" w:rsidR="006E2C4B" w:rsidRDefault="006E2C4B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9B60FC7" w14:textId="77777777" w:rsidR="006E2C4B" w:rsidRDefault="00DE593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7887FC5D" w14:textId="77777777" w:rsidR="006E2C4B" w:rsidRPr="002901ED" w:rsidRDefault="00DE593F" w:rsidP="002901ED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430" w:type="dxa"/>
          </w:tcPr>
          <w:p w14:paraId="13E96909" w14:textId="6A309D8E" w:rsidR="006E2C4B" w:rsidRPr="002901ED" w:rsidRDefault="00DE593F">
            <w:pPr>
              <w:pStyle w:val="TableParagraph"/>
              <w:ind w:left="10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Сертификат</w:t>
            </w:r>
            <w:r w:rsidR="00FB4C8A" w:rsidRPr="002901ED">
              <w:rPr>
                <w:sz w:val="20"/>
                <w:szCs w:val="20"/>
                <w:lang w:val="bg-BG"/>
              </w:rPr>
              <w:t xml:space="preserve"> специалиста по</w:t>
            </w:r>
            <w:r w:rsidRPr="002901ED">
              <w:rPr>
                <w:sz w:val="20"/>
                <w:szCs w:val="20"/>
              </w:rPr>
              <w:t xml:space="preserve"> дефектоскопи</w:t>
            </w:r>
            <w:r w:rsidR="00FB4C8A" w:rsidRPr="002901ED">
              <w:rPr>
                <w:sz w:val="20"/>
                <w:szCs w:val="20"/>
                <w:lang w:val="bg-BG"/>
              </w:rPr>
              <w:t>и</w:t>
            </w:r>
            <w:r w:rsidRPr="002901ED">
              <w:rPr>
                <w:sz w:val="20"/>
                <w:szCs w:val="20"/>
              </w:rPr>
              <w:t>/персонала по неразрушающему испытанию (ИНР)</w:t>
            </w:r>
          </w:p>
        </w:tc>
        <w:tc>
          <w:tcPr>
            <w:tcW w:w="2977" w:type="dxa"/>
          </w:tcPr>
          <w:p w14:paraId="7C6F2B73" w14:textId="77777777" w:rsidR="006E2C4B" w:rsidRPr="002901ED" w:rsidRDefault="00DE593F">
            <w:pPr>
              <w:pStyle w:val="TableParagraph"/>
              <w:spacing w:before="135"/>
              <w:ind w:left="278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БДС EN ISO 9712:2012</w:t>
            </w:r>
          </w:p>
          <w:p w14:paraId="4FE2C8EC" w14:textId="77777777" w:rsidR="006E2C4B" w:rsidRPr="002901ED" w:rsidRDefault="00DE593F">
            <w:pPr>
              <w:pStyle w:val="TableParagraph"/>
              <w:ind w:left="64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или эквивалентный</w:t>
            </w:r>
          </w:p>
        </w:tc>
        <w:tc>
          <w:tcPr>
            <w:tcW w:w="2835" w:type="dxa"/>
          </w:tcPr>
          <w:p w14:paraId="029EDB0B" w14:textId="66194672" w:rsidR="006E2C4B" w:rsidRPr="002901ED" w:rsidRDefault="00DE593F" w:rsidP="002901ED">
            <w:pPr>
              <w:pStyle w:val="TableParagraph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Сертификационный центр, выдавший</w:t>
            </w:r>
            <w:r w:rsidR="00FB4C8A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</w:tcPr>
          <w:p w14:paraId="2345ED6B" w14:textId="40FC64E9" w:rsidR="006E2C4B" w:rsidRPr="002901ED" w:rsidRDefault="00DE593F" w:rsidP="002901ED">
            <w:pPr>
              <w:pStyle w:val="TableParagraph"/>
              <w:spacing w:before="135"/>
              <w:ind w:firstLine="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Сертификаци</w:t>
            </w:r>
            <w:r w:rsidR="00FB4C8A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онный центр</w:t>
            </w:r>
          </w:p>
        </w:tc>
        <w:tc>
          <w:tcPr>
            <w:tcW w:w="2268" w:type="dxa"/>
          </w:tcPr>
          <w:p w14:paraId="76B70E38" w14:textId="77777777" w:rsidR="00FB4C8A" w:rsidRPr="002901ED" w:rsidRDefault="00DE593F" w:rsidP="002901ED">
            <w:pPr>
              <w:pStyle w:val="TableParagraph"/>
              <w:tabs>
                <w:tab w:val="left" w:pos="1416"/>
              </w:tabs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ОСУ/</w:t>
            </w:r>
          </w:p>
          <w:p w14:paraId="4CB1F318" w14:textId="05CF247A" w:rsidR="006E2C4B" w:rsidRPr="002901ED" w:rsidRDefault="00DE593F" w:rsidP="002901ED">
            <w:pPr>
              <w:pStyle w:val="TableParagraph"/>
              <w:tabs>
                <w:tab w:val="left" w:pos="1416"/>
              </w:tabs>
              <w:ind w:left="10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отдела ИСУ</w:t>
            </w:r>
          </w:p>
        </w:tc>
        <w:tc>
          <w:tcPr>
            <w:tcW w:w="2107" w:type="dxa"/>
          </w:tcPr>
          <w:p w14:paraId="61C7CCAA" w14:textId="77777777" w:rsidR="006E2C4B" w:rsidRPr="002901ED" w:rsidRDefault="006E2C4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490373A5" w14:textId="77777777" w:rsidR="006E2C4B" w:rsidRPr="002901ED" w:rsidRDefault="00DE593F">
            <w:pPr>
              <w:pStyle w:val="TableParagraph"/>
              <w:ind w:left="138" w:right="152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ПО</w:t>
            </w:r>
          </w:p>
        </w:tc>
      </w:tr>
    </w:tbl>
    <w:p w14:paraId="35EC7719" w14:textId="77777777" w:rsidR="006E2C4B" w:rsidRDefault="006E2C4B">
      <w:pPr>
        <w:jc w:val="center"/>
        <w:rPr>
          <w:sz w:val="24"/>
        </w:rPr>
        <w:sectPr w:rsidR="006E2C4B" w:rsidSect="00A13330">
          <w:headerReference w:type="default" r:id="rId10"/>
          <w:footerReference w:type="default" r:id="rId11"/>
          <w:pgSz w:w="16850" w:h="11910" w:orient="landscape"/>
          <w:pgMar w:top="1418" w:right="460" w:bottom="740" w:left="0" w:header="566" w:footer="541" w:gutter="0"/>
          <w:pgNumType w:start="5"/>
          <w:cols w:space="708"/>
        </w:sectPr>
      </w:pPr>
    </w:p>
    <w:p w14:paraId="4BA1DC8A" w14:textId="77777777" w:rsidR="006E2C4B" w:rsidRDefault="006E2C4B">
      <w:pPr>
        <w:spacing w:before="3" w:after="1"/>
        <w:rPr>
          <w:i/>
          <w:sz w:val="26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3437"/>
        <w:gridCol w:w="2977"/>
        <w:gridCol w:w="2835"/>
        <w:gridCol w:w="1417"/>
        <w:gridCol w:w="2268"/>
        <w:gridCol w:w="2098"/>
      </w:tblGrid>
      <w:tr w:rsidR="006E2C4B" w:rsidRPr="00624EF1" w14:paraId="46548E3E" w14:textId="77777777" w:rsidTr="002901ED">
        <w:trPr>
          <w:trHeight w:val="775"/>
        </w:trPr>
        <w:tc>
          <w:tcPr>
            <w:tcW w:w="670" w:type="dxa"/>
            <w:tcBorders>
              <w:bottom w:val="nil"/>
            </w:tcBorders>
          </w:tcPr>
          <w:p w14:paraId="1B966789" w14:textId="77777777" w:rsidR="006E2C4B" w:rsidRPr="002901ED" w:rsidRDefault="00DE593F" w:rsidP="002901E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437" w:type="dxa"/>
            <w:tcBorders>
              <w:bottom w:val="nil"/>
            </w:tcBorders>
          </w:tcPr>
          <w:p w14:paraId="740EBE98" w14:textId="77777777" w:rsidR="006E2C4B" w:rsidRPr="002901ED" w:rsidRDefault="00DE593F" w:rsidP="002901ED">
            <w:pPr>
              <w:pStyle w:val="TableParagraph"/>
              <w:tabs>
                <w:tab w:val="left" w:pos="1342"/>
                <w:tab w:val="left" w:pos="1778"/>
                <w:tab w:val="left" w:pos="2721"/>
                <w:tab w:val="left" w:pos="3193"/>
                <w:tab w:val="left" w:pos="4006"/>
              </w:tabs>
              <w:ind w:left="109" w:right="99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Протокол оценки риска при выполнении работы</w:t>
            </w:r>
          </w:p>
        </w:tc>
        <w:tc>
          <w:tcPr>
            <w:tcW w:w="2977" w:type="dxa"/>
            <w:tcBorders>
              <w:bottom w:val="nil"/>
            </w:tcBorders>
          </w:tcPr>
          <w:p w14:paraId="74B2C686" w14:textId="77777777" w:rsidR="006E2C4B" w:rsidRPr="002901ED" w:rsidRDefault="00DE593F" w:rsidP="002901ED">
            <w:pPr>
              <w:pStyle w:val="TableParagraph"/>
              <w:ind w:left="107" w:right="333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Закон об обеспечении здоровых и безопасных условий труда</w:t>
            </w:r>
          </w:p>
        </w:tc>
        <w:tc>
          <w:tcPr>
            <w:tcW w:w="2835" w:type="dxa"/>
            <w:tcBorders>
              <w:bottom w:val="nil"/>
            </w:tcBorders>
          </w:tcPr>
          <w:p w14:paraId="097705E2" w14:textId="77777777" w:rsidR="006E2C4B" w:rsidRPr="002901ED" w:rsidRDefault="00DE593F" w:rsidP="002901ED">
            <w:pPr>
              <w:pStyle w:val="TableParagraph"/>
              <w:ind w:left="344" w:firstLine="222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vMerge w:val="restart"/>
          </w:tcPr>
          <w:p w14:paraId="362964AD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D0815D0" w14:textId="0ABB54EB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 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ь структурного подразделения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6A39CC03" w14:textId="77777777" w:rsidR="006E2C4B" w:rsidRPr="002901ED" w:rsidRDefault="00DE593F" w:rsidP="002901ED">
            <w:pPr>
              <w:pStyle w:val="TableParagraph"/>
              <w:spacing w:before="102"/>
              <w:ind w:left="851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624EF1" w14:paraId="131E996D" w14:textId="77777777" w:rsidTr="002901ED">
        <w:trPr>
          <w:trHeight w:val="455"/>
        </w:trPr>
        <w:tc>
          <w:tcPr>
            <w:tcW w:w="670" w:type="dxa"/>
            <w:tcBorders>
              <w:top w:val="nil"/>
              <w:bottom w:val="nil"/>
            </w:tcBorders>
          </w:tcPr>
          <w:p w14:paraId="34E1C3BB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541EA34A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66B3D3A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18B0C3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D4208C0" w14:textId="77777777" w:rsidR="006E2C4B" w:rsidRPr="002901ED" w:rsidRDefault="006E2C4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567468" w14:textId="72B078E6" w:rsidR="006E2C4B" w:rsidRPr="002901ED" w:rsidRDefault="00DE593F">
            <w:pPr>
              <w:pStyle w:val="TableParagraph"/>
              <w:spacing w:before="41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 сектор ТБ, у</w:t>
            </w:r>
            <w:r w:rsidR="005E155C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е Б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4BC9EA3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2C4B" w:rsidRPr="00624EF1" w14:paraId="43243B33" w14:textId="77777777" w:rsidTr="002901ED">
        <w:trPr>
          <w:trHeight w:val="776"/>
        </w:trPr>
        <w:tc>
          <w:tcPr>
            <w:tcW w:w="670" w:type="dxa"/>
            <w:tcBorders>
              <w:top w:val="nil"/>
            </w:tcBorders>
          </w:tcPr>
          <w:p w14:paraId="17F0A5A5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</w:tcBorders>
          </w:tcPr>
          <w:p w14:paraId="060F6384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176977C0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423CE73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CB3F97B" w14:textId="77777777" w:rsidR="006E2C4B" w:rsidRPr="002901ED" w:rsidRDefault="006E2C4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F76A626" w14:textId="77777777" w:rsidR="006E2C4B" w:rsidRPr="002901ED" w:rsidRDefault="00DE593F">
            <w:pPr>
              <w:pStyle w:val="TableParagraph"/>
              <w:spacing w:before="128"/>
              <w:ind w:left="107" w:right="165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 Ответственное лицо по контракту</w:t>
            </w:r>
          </w:p>
        </w:tc>
        <w:tc>
          <w:tcPr>
            <w:tcW w:w="2098" w:type="dxa"/>
            <w:tcBorders>
              <w:top w:val="nil"/>
            </w:tcBorders>
          </w:tcPr>
          <w:p w14:paraId="55D0B7B3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2C4B" w:rsidRPr="00624EF1" w14:paraId="64E04934" w14:textId="77777777" w:rsidTr="002901ED">
        <w:trPr>
          <w:trHeight w:val="2160"/>
        </w:trPr>
        <w:tc>
          <w:tcPr>
            <w:tcW w:w="670" w:type="dxa"/>
          </w:tcPr>
          <w:p w14:paraId="5FFFDFF4" w14:textId="77777777" w:rsidR="006E2C4B" w:rsidRPr="002901ED" w:rsidRDefault="00DE593F" w:rsidP="002901E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437" w:type="dxa"/>
          </w:tcPr>
          <w:p w14:paraId="763F77F7" w14:textId="632463A3" w:rsidR="006E2C4B" w:rsidRPr="002901ED" w:rsidRDefault="00DE593F">
            <w:pPr>
              <w:pStyle w:val="TableParagraph"/>
              <w:ind w:left="109" w:right="100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Протокол соглашения </w:t>
            </w:r>
            <w:r w:rsidR="005E155C" w:rsidRPr="002901ED">
              <w:rPr>
                <w:sz w:val="20"/>
                <w:szCs w:val="20"/>
                <w:lang w:val="bg-BG"/>
              </w:rPr>
              <w:t>по</w:t>
            </w:r>
            <w:r w:rsidRPr="002901ED">
              <w:rPr>
                <w:sz w:val="20"/>
                <w:szCs w:val="20"/>
              </w:rPr>
              <w:t xml:space="preserve"> обеспечени</w:t>
            </w:r>
            <w:r w:rsidR="005E155C" w:rsidRPr="002901ED">
              <w:rPr>
                <w:sz w:val="20"/>
                <w:szCs w:val="20"/>
                <w:lang w:val="bg-BG"/>
              </w:rPr>
              <w:t>ю</w:t>
            </w:r>
            <w:r w:rsidRPr="002901ED">
              <w:rPr>
                <w:sz w:val="20"/>
                <w:szCs w:val="20"/>
              </w:rPr>
              <w:t xml:space="preserve"> здоровых и безопасных условий труда</w:t>
            </w:r>
          </w:p>
        </w:tc>
        <w:tc>
          <w:tcPr>
            <w:tcW w:w="2977" w:type="dxa"/>
          </w:tcPr>
          <w:p w14:paraId="7BEA473F" w14:textId="77777777" w:rsidR="006E2C4B" w:rsidRPr="002901ED" w:rsidRDefault="00DE593F" w:rsidP="002901ED">
            <w:pPr>
              <w:pStyle w:val="TableParagraph"/>
              <w:ind w:left="107" w:right="94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Закон об обеспечении здоровых и безопасных условий труда</w:t>
            </w:r>
          </w:p>
        </w:tc>
        <w:tc>
          <w:tcPr>
            <w:tcW w:w="2835" w:type="dxa"/>
          </w:tcPr>
          <w:p w14:paraId="65BC3A4A" w14:textId="77777777" w:rsidR="006E2C4B" w:rsidRPr="002901ED" w:rsidRDefault="00DE593F" w:rsidP="002901ED">
            <w:pPr>
              <w:pStyle w:val="TableParagraph"/>
              <w:ind w:left="109" w:right="-5"/>
              <w:rPr>
                <w:sz w:val="20"/>
                <w:szCs w:val="20"/>
              </w:rPr>
            </w:pPr>
            <w:r w:rsidRPr="002901ED">
              <w:rPr>
                <w:b/>
                <w:bCs/>
                <w:sz w:val="20"/>
                <w:szCs w:val="20"/>
              </w:rPr>
              <w:t>Приложение 3-I</w:t>
            </w:r>
            <w:r w:rsidRPr="002901ED">
              <w:rPr>
                <w:sz w:val="20"/>
                <w:szCs w:val="20"/>
              </w:rPr>
              <w:t xml:space="preserve"> (для объектов на площадке АЭС)</w:t>
            </w:r>
          </w:p>
          <w:p w14:paraId="01151336" w14:textId="77777777" w:rsidR="006E2C4B" w:rsidRPr="002901ED" w:rsidRDefault="00DE593F" w:rsidP="002901ED">
            <w:pPr>
              <w:pStyle w:val="TableParagraph"/>
              <w:spacing w:before="220"/>
              <w:ind w:left="109" w:right="-147"/>
              <w:rPr>
                <w:sz w:val="20"/>
                <w:szCs w:val="20"/>
              </w:rPr>
            </w:pPr>
            <w:r w:rsidRPr="002901ED">
              <w:rPr>
                <w:b/>
                <w:bCs/>
                <w:sz w:val="20"/>
                <w:szCs w:val="20"/>
              </w:rPr>
              <w:t>Приложение 3-II</w:t>
            </w:r>
            <w:r w:rsidRPr="002901ED">
              <w:rPr>
                <w:sz w:val="20"/>
                <w:szCs w:val="20"/>
              </w:rPr>
              <w:t xml:space="preserve"> (для объектов вне площадки АЭС)</w:t>
            </w:r>
          </w:p>
        </w:tc>
        <w:tc>
          <w:tcPr>
            <w:tcW w:w="1417" w:type="dxa"/>
          </w:tcPr>
          <w:p w14:paraId="208EA86E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1BE04514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05C6C954" w14:textId="2036DD13" w:rsidR="006E2C4B" w:rsidRPr="002901ED" w:rsidRDefault="00DE593F" w:rsidP="002901ED">
            <w:pPr>
              <w:pStyle w:val="TableParagraph"/>
              <w:spacing w:before="179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36264810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75A753E8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2F4AD562" w14:textId="77777777" w:rsidR="006E2C4B" w:rsidRPr="002901ED" w:rsidRDefault="006E2C4B">
            <w:pPr>
              <w:pStyle w:val="TableParagraph"/>
              <w:spacing w:before="8"/>
              <w:rPr>
                <w:i/>
                <w:sz w:val="20"/>
                <w:szCs w:val="20"/>
              </w:rPr>
            </w:pPr>
          </w:p>
          <w:p w14:paraId="64E8CBDE" w14:textId="77777777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Директор БиК</w:t>
            </w:r>
          </w:p>
        </w:tc>
        <w:tc>
          <w:tcPr>
            <w:tcW w:w="2098" w:type="dxa"/>
          </w:tcPr>
          <w:p w14:paraId="51E1F77D" w14:textId="77777777" w:rsidR="006E2C4B" w:rsidRPr="002901ED" w:rsidRDefault="00DE593F" w:rsidP="002901ED">
            <w:pPr>
              <w:pStyle w:val="TableParagraph"/>
              <w:spacing w:before="103"/>
              <w:ind w:left="851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624EF1" w14:paraId="08A9AA43" w14:textId="77777777" w:rsidTr="002901ED">
        <w:trPr>
          <w:trHeight w:val="1104"/>
        </w:trPr>
        <w:tc>
          <w:tcPr>
            <w:tcW w:w="670" w:type="dxa"/>
          </w:tcPr>
          <w:p w14:paraId="0B654515" w14:textId="77777777" w:rsidR="006E2C4B" w:rsidRPr="002901ED" w:rsidRDefault="00DE593F" w:rsidP="002901E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437" w:type="dxa"/>
          </w:tcPr>
          <w:p w14:paraId="4717ED67" w14:textId="060F50A4" w:rsidR="006E2C4B" w:rsidRPr="002901ED" w:rsidRDefault="00DE593F">
            <w:pPr>
              <w:pStyle w:val="TableParagraph"/>
              <w:tabs>
                <w:tab w:val="left" w:pos="1335"/>
                <w:tab w:val="left" w:pos="2884"/>
                <w:tab w:val="left" w:pos="4131"/>
              </w:tabs>
              <w:ind w:left="109" w:right="100"/>
              <w:rPr>
                <w:sz w:val="20"/>
                <w:szCs w:val="20"/>
                <w:lang w:val="bg-BG"/>
              </w:rPr>
            </w:pPr>
            <w:r w:rsidRPr="002901ED">
              <w:rPr>
                <w:sz w:val="20"/>
                <w:szCs w:val="20"/>
              </w:rPr>
              <w:t xml:space="preserve">Документ (инструкция, программа) по </w:t>
            </w:r>
            <w:r w:rsidR="005E155C" w:rsidRPr="002901ED">
              <w:rPr>
                <w:sz w:val="20"/>
                <w:szCs w:val="20"/>
                <w:lang w:val="bg-BG"/>
              </w:rPr>
              <w:t>охране труда</w:t>
            </w:r>
          </w:p>
        </w:tc>
        <w:tc>
          <w:tcPr>
            <w:tcW w:w="2977" w:type="dxa"/>
          </w:tcPr>
          <w:p w14:paraId="7BFB59C9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74B07E42" w14:textId="77777777" w:rsidR="006E2C4B" w:rsidRPr="002901ED" w:rsidRDefault="00DE593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31E8AF20" w14:textId="77777777" w:rsidR="006E2C4B" w:rsidRPr="002901ED" w:rsidRDefault="00DE593F" w:rsidP="002901ED">
            <w:pPr>
              <w:pStyle w:val="TableParagraph"/>
              <w:tabs>
                <w:tab w:val="left" w:pos="2273"/>
              </w:tabs>
              <w:spacing w:before="138"/>
              <w:ind w:left="572" w:right="-147" w:hanging="142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Согласно системе управления ПО</w:t>
            </w:r>
          </w:p>
        </w:tc>
        <w:tc>
          <w:tcPr>
            <w:tcW w:w="1417" w:type="dxa"/>
          </w:tcPr>
          <w:p w14:paraId="46932FEC" w14:textId="77777777" w:rsidR="006E2C4B" w:rsidRPr="002901ED" w:rsidRDefault="006E2C4B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17A24DA6" w14:textId="56DC524E" w:rsidR="006E2C4B" w:rsidRPr="002901ED" w:rsidRDefault="00DE593F">
            <w:pPr>
              <w:pStyle w:val="TableParagraph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488995C6" w14:textId="149550B0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5E155C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структурного подразделения</w:t>
            </w:r>
          </w:p>
          <w:p w14:paraId="614396CF" w14:textId="77777777" w:rsidR="006E2C4B" w:rsidRPr="002901ED" w:rsidRDefault="006E2C4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78FD60C8" w14:textId="77777777" w:rsidR="006E2C4B" w:rsidRPr="002901ED" w:rsidRDefault="00DE593F" w:rsidP="002901ED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Сектор ТБ</w:t>
            </w:r>
          </w:p>
        </w:tc>
        <w:tc>
          <w:tcPr>
            <w:tcW w:w="2098" w:type="dxa"/>
          </w:tcPr>
          <w:p w14:paraId="2B76D3D7" w14:textId="77777777" w:rsidR="006E2C4B" w:rsidRPr="002901ED" w:rsidRDefault="00DE593F" w:rsidP="002901ED">
            <w:pPr>
              <w:pStyle w:val="TableParagraph"/>
              <w:spacing w:before="78"/>
              <w:ind w:left="851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624EF1" w14:paraId="1E2177E9" w14:textId="77777777" w:rsidTr="002901ED">
        <w:trPr>
          <w:trHeight w:val="1379"/>
        </w:trPr>
        <w:tc>
          <w:tcPr>
            <w:tcW w:w="670" w:type="dxa"/>
          </w:tcPr>
          <w:p w14:paraId="6FF586EE" w14:textId="77777777" w:rsidR="006E2C4B" w:rsidRPr="002901ED" w:rsidRDefault="00DE593F" w:rsidP="002901E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437" w:type="dxa"/>
          </w:tcPr>
          <w:p w14:paraId="39465A50" w14:textId="77777777" w:rsidR="006E2C4B" w:rsidRPr="002901ED" w:rsidRDefault="00DE593F">
            <w:pPr>
              <w:pStyle w:val="TableParagraph"/>
              <w:tabs>
                <w:tab w:val="left" w:pos="944"/>
                <w:tab w:val="left" w:pos="1462"/>
                <w:tab w:val="left" w:pos="2991"/>
                <w:tab w:val="left" w:pos="3543"/>
              </w:tabs>
              <w:ind w:left="109" w:right="90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План обеспечения пожарной безопасности</w:t>
            </w:r>
          </w:p>
        </w:tc>
        <w:tc>
          <w:tcPr>
            <w:tcW w:w="2977" w:type="dxa"/>
          </w:tcPr>
          <w:p w14:paraId="5B0380A8" w14:textId="136E3BC6" w:rsidR="006E2C4B" w:rsidRPr="002901ED" w:rsidRDefault="00DE593F" w:rsidP="002901ED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ст.9, ал</w:t>
            </w:r>
            <w:r w:rsidR="005E155C" w:rsidRPr="002901ED">
              <w:rPr>
                <w:sz w:val="20"/>
                <w:szCs w:val="20"/>
                <w:lang w:val="bg-BG"/>
              </w:rPr>
              <w:t>л</w:t>
            </w:r>
            <w:r w:rsidRPr="002901ED">
              <w:rPr>
                <w:sz w:val="20"/>
                <w:szCs w:val="20"/>
              </w:rPr>
              <w:t>.1, п.3 Постановления</w:t>
            </w:r>
          </w:p>
          <w:p w14:paraId="306BA5D1" w14:textId="06F7E304" w:rsidR="006E2C4B" w:rsidRPr="002901ED" w:rsidRDefault="00DE593F">
            <w:pPr>
              <w:pStyle w:val="TableParagraph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№</w:t>
            </w:r>
            <w:r w:rsidR="005E155C" w:rsidRPr="002901ED">
              <w:rPr>
                <w:sz w:val="20"/>
                <w:szCs w:val="20"/>
                <w:lang w:val="bg-BG"/>
              </w:rPr>
              <w:t xml:space="preserve"> </w:t>
            </w:r>
            <w:r w:rsidRPr="002901ED">
              <w:rPr>
                <w:sz w:val="20"/>
                <w:szCs w:val="20"/>
              </w:rPr>
              <w:t>8121</w:t>
            </w:r>
            <w:r w:rsidR="00E604CE" w:rsidRPr="002901ED">
              <w:rPr>
                <w:sz w:val="20"/>
                <w:szCs w:val="20"/>
              </w:rPr>
              <w:t>з</w:t>
            </w:r>
            <w:r w:rsidRPr="002901ED">
              <w:rPr>
                <w:sz w:val="20"/>
                <w:szCs w:val="20"/>
              </w:rPr>
              <w:t>-647/01.10.2014 г.</w:t>
            </w:r>
          </w:p>
          <w:p w14:paraId="2CC51546" w14:textId="190432C1" w:rsidR="006E2C4B" w:rsidRPr="002901ED" w:rsidRDefault="00DE593F" w:rsidP="002901ED">
            <w:pPr>
              <w:pStyle w:val="TableParagraph"/>
              <w:ind w:left="107" w:right="95"/>
              <w:jc w:val="both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 xml:space="preserve">«О правилах и нормах пожарной безопасности при эксплуатации объектов </w:t>
            </w:r>
          </w:p>
        </w:tc>
        <w:tc>
          <w:tcPr>
            <w:tcW w:w="2835" w:type="dxa"/>
          </w:tcPr>
          <w:p w14:paraId="1FCDE9CF" w14:textId="77777777" w:rsidR="006E2C4B" w:rsidRPr="002901ED" w:rsidRDefault="006E2C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F79B3" w14:textId="77777777" w:rsidR="006E2C4B" w:rsidRPr="002901ED" w:rsidRDefault="006E2C4B">
            <w:pPr>
              <w:pStyle w:val="TableParagraph"/>
              <w:rPr>
                <w:i/>
                <w:sz w:val="20"/>
                <w:szCs w:val="20"/>
              </w:rPr>
            </w:pPr>
          </w:p>
          <w:p w14:paraId="503C9727" w14:textId="77777777" w:rsidR="006E2C4B" w:rsidRPr="002901ED" w:rsidRDefault="006E2C4B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3F7F85D0" w14:textId="4EE7B140" w:rsidR="006E2C4B" w:rsidRPr="002901ED" w:rsidRDefault="00DE593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ПО</w:t>
            </w:r>
          </w:p>
        </w:tc>
        <w:tc>
          <w:tcPr>
            <w:tcW w:w="2268" w:type="dxa"/>
          </w:tcPr>
          <w:p w14:paraId="1A3D63D1" w14:textId="7E008B12" w:rsidR="006E2C4B" w:rsidRPr="002901ED" w:rsidRDefault="00DE593F">
            <w:pPr>
              <w:pStyle w:val="TableParagraph"/>
              <w:spacing w:before="87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Р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ль сектора ПБ</w:t>
            </w:r>
          </w:p>
          <w:p w14:paraId="402B07F1" w14:textId="7E420E50" w:rsidR="006E2C4B" w:rsidRPr="002901ED" w:rsidRDefault="00DE593F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Н</w:t>
            </w:r>
            <w:r w:rsidR="00D303E4" w:rsidRPr="002901ED">
              <w:rPr>
                <w:sz w:val="20"/>
                <w:szCs w:val="20"/>
                <w:lang w:val="bg-BG"/>
              </w:rPr>
              <w:t>-</w:t>
            </w:r>
            <w:r w:rsidRPr="002901ED">
              <w:rPr>
                <w:sz w:val="20"/>
                <w:szCs w:val="20"/>
              </w:rPr>
              <w:t>к РС ПБЗН-АЭС</w:t>
            </w:r>
          </w:p>
        </w:tc>
        <w:tc>
          <w:tcPr>
            <w:tcW w:w="2098" w:type="dxa"/>
          </w:tcPr>
          <w:p w14:paraId="4DDC792C" w14:textId="77777777" w:rsidR="006E2C4B" w:rsidRPr="002901ED" w:rsidRDefault="00DE593F" w:rsidP="002901ED">
            <w:pPr>
              <w:pStyle w:val="TableParagraph"/>
              <w:spacing w:before="78"/>
              <w:ind w:left="851" w:right="283" w:hanging="567"/>
              <w:rPr>
                <w:sz w:val="20"/>
                <w:szCs w:val="20"/>
              </w:rPr>
            </w:pPr>
            <w:r w:rsidRPr="002901ED">
              <w:rPr>
                <w:sz w:val="20"/>
                <w:szCs w:val="20"/>
              </w:rPr>
              <w:t>ЦА управления АиК</w:t>
            </w:r>
          </w:p>
        </w:tc>
      </w:tr>
      <w:tr w:rsidR="006E2C4B" w:rsidRPr="00624EF1" w14:paraId="341B5E9D" w14:textId="77777777">
        <w:trPr>
          <w:trHeight w:val="278"/>
        </w:trPr>
        <w:tc>
          <w:tcPr>
            <w:tcW w:w="15702" w:type="dxa"/>
            <w:gridSpan w:val="7"/>
          </w:tcPr>
          <w:p w14:paraId="0501E0D8" w14:textId="77777777" w:rsidR="006E2C4B" w:rsidRPr="002901ED" w:rsidRDefault="00DE593F" w:rsidP="002901ED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2901ED">
              <w:rPr>
                <w:b/>
                <w:sz w:val="20"/>
                <w:szCs w:val="20"/>
              </w:rPr>
              <w:t>II. Для контрактов на проектирование/анализ могут быть затребованы документы по п.1, 2 и 16</w:t>
            </w:r>
          </w:p>
        </w:tc>
      </w:tr>
    </w:tbl>
    <w:p w14:paraId="190983F4" w14:textId="77777777" w:rsidR="00DE593F" w:rsidRPr="00624EF1" w:rsidRDefault="00DE593F"/>
    <w:sectPr w:rsidR="00DE593F" w:rsidRPr="00624EF1">
      <w:pgSz w:w="16850" w:h="11910" w:orient="landscape"/>
      <w:pgMar w:top="1100" w:right="460" w:bottom="740" w:left="0" w:header="566" w:footer="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A10E" w14:textId="77777777" w:rsidR="00161B09" w:rsidRDefault="00161B09">
      <w:r>
        <w:separator/>
      </w:r>
    </w:p>
  </w:endnote>
  <w:endnote w:type="continuationSeparator" w:id="0">
    <w:p w14:paraId="4F8003DF" w14:textId="77777777" w:rsidR="00161B09" w:rsidRDefault="001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8680" w14:textId="428A84E0" w:rsidR="006E2C4B" w:rsidRDefault="00A1333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 wp14:anchorId="0A9DF920" wp14:editId="7676B1A9">
              <wp:simplePos x="0" y="0"/>
              <wp:positionH relativeFrom="page">
                <wp:posOffset>341630</wp:posOffset>
              </wp:positionH>
              <wp:positionV relativeFrom="page">
                <wp:posOffset>7038975</wp:posOffset>
              </wp:positionV>
              <wp:extent cx="10011410" cy="6350"/>
              <wp:effectExtent l="0" t="0" r="0" b="0"/>
              <wp:wrapNone/>
              <wp:docPr id="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114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AA296" id="docshape10" o:spid="_x0000_s1026" style="position:absolute;margin-left:26.9pt;margin-top:554.25pt;width:788.3pt;height:.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 wp14:anchorId="696AEF4E" wp14:editId="3A108FDD">
              <wp:simplePos x="0" y="0"/>
              <wp:positionH relativeFrom="page">
                <wp:posOffset>1021080</wp:posOffset>
              </wp:positionH>
              <wp:positionV relativeFrom="page">
                <wp:posOffset>7049135</wp:posOffset>
              </wp:positionV>
              <wp:extent cx="8656320" cy="16573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6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8077" w14:textId="77777777" w:rsidR="006E2C4B" w:rsidRDefault="00DE593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Настоящий документ является собственностью «АЭС Козлодуй» ЕАД. Любая ссылка, разглашение и опубликование разрешается только с письменного согласия владельца.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AEF4E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0.4pt;margin-top:555.05pt;width:681.6pt;height:13.0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" filled="f" stroked="f">
              <v:textbox inset="0,0,0,0">
                <w:txbxContent>
                  <w:p w14:paraId="74B18077" w14:textId="77777777" w:rsidR="006E2C4B" w:rsidRDefault="00DE593F">
                    <w:pPr>
                      <w:pStyle w:val="BodyText"/>
                      <w:spacing w:before="10"/>
                      <w:ind w:left="20"/>
                    </w:pPr>
                    <w:r>
                      <w:t>Настоящий документ является собственностью «АЭС Козлодуй» ЕАД. Любая ссылка, разглашение и опубликование разрешается только с письменного согласия владельца.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2F67" w14:textId="4220E25E" w:rsidR="006E2C4B" w:rsidRDefault="00A1333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 wp14:anchorId="6ABE4F0F" wp14:editId="5A6DD212">
              <wp:simplePos x="0" y="0"/>
              <wp:positionH relativeFrom="page">
                <wp:posOffset>1021080</wp:posOffset>
              </wp:positionH>
              <wp:positionV relativeFrom="page">
                <wp:posOffset>7049135</wp:posOffset>
              </wp:positionV>
              <wp:extent cx="8656320" cy="356235"/>
              <wp:effectExtent l="0" t="0" r="0" b="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632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22E7A" w14:textId="77777777" w:rsidR="006E2C4B" w:rsidRDefault="00DE593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Настоящий документ является собственностью «АЭС Козлодуй» ЕАД. Любая ссылка, разглашение и опубликование разрешается только с письменного согласия владельца.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E4F0F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1" type="#_x0000_t202" style="position:absolute;margin-left:80.4pt;margin-top:555.05pt;width:681.6pt;height:28.0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" filled="f" stroked="f">
              <v:textbox inset="0,0,0,0">
                <w:txbxContent>
                  <w:p w14:paraId="13C22E7A" w14:textId="77777777" w:rsidR="006E2C4B" w:rsidRDefault="00DE593F">
                    <w:pPr>
                      <w:pStyle w:val="BodyText"/>
                      <w:spacing w:before="10"/>
                      <w:ind w:left="20"/>
                    </w:pPr>
                    <w:r>
                      <w:t>Настоящий документ является собственностью «АЭС Козлодуй» ЕАД. Любая ссылка, разглашение и опубликование разрешается только с письменного согласия владельца.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376" behindDoc="1" locked="0" layoutInCell="1" allowOverlap="1" wp14:anchorId="10E63650" wp14:editId="56B48AD2">
              <wp:simplePos x="0" y="0"/>
              <wp:positionH relativeFrom="page">
                <wp:posOffset>341630</wp:posOffset>
              </wp:positionH>
              <wp:positionV relativeFrom="page">
                <wp:posOffset>7038975</wp:posOffset>
              </wp:positionV>
              <wp:extent cx="10011410" cy="6350"/>
              <wp:effectExtent l="0" t="0" r="0" b="0"/>
              <wp:wrapNone/>
              <wp:docPr id="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114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71211" id="docshape19" o:spid="_x0000_s1026" style="position:absolute;margin-left:26.9pt;margin-top:554.25pt;width:788.3pt;height:.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CB49" w14:textId="77777777" w:rsidR="00161B09" w:rsidRDefault="00161B09">
      <w:r>
        <w:separator/>
      </w:r>
    </w:p>
  </w:footnote>
  <w:footnote w:type="continuationSeparator" w:id="0">
    <w:p w14:paraId="70A71042" w14:textId="77777777" w:rsidR="00161B09" w:rsidRDefault="0016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C129" w14:textId="4DA0DE80" w:rsidR="006E2C4B" w:rsidRDefault="00A1333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 wp14:anchorId="397E852B" wp14:editId="12F14997">
              <wp:simplePos x="0" y="0"/>
              <wp:positionH relativeFrom="page">
                <wp:posOffset>897890</wp:posOffset>
              </wp:positionH>
              <wp:positionV relativeFrom="page">
                <wp:posOffset>359410</wp:posOffset>
              </wp:positionV>
              <wp:extent cx="8902065" cy="349250"/>
              <wp:effectExtent l="0" t="0" r="0" b="0"/>
              <wp:wrapNone/>
              <wp:docPr id="10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02065" cy="349250"/>
                      </a:xfrm>
                      <a:custGeom>
                        <a:avLst/>
                        <a:gdLst>
                          <a:gd name="T0" fmla="+- 0 15422 1414"/>
                          <a:gd name="T1" fmla="*/ T0 w 14019"/>
                          <a:gd name="T2" fmla="+- 0 566 566"/>
                          <a:gd name="T3" fmla="*/ 566 h 550"/>
                          <a:gd name="T4" fmla="+- 0 11546 1414"/>
                          <a:gd name="T5" fmla="*/ T4 w 14019"/>
                          <a:gd name="T6" fmla="+- 0 566 566"/>
                          <a:gd name="T7" fmla="*/ 566 h 550"/>
                          <a:gd name="T8" fmla="+- 0 11536 1414"/>
                          <a:gd name="T9" fmla="*/ T8 w 14019"/>
                          <a:gd name="T10" fmla="+- 0 566 566"/>
                          <a:gd name="T11" fmla="*/ 566 h 550"/>
                          <a:gd name="T12" fmla="+- 0 11536 1414"/>
                          <a:gd name="T13" fmla="*/ T12 w 14019"/>
                          <a:gd name="T14" fmla="+- 0 576 566"/>
                          <a:gd name="T15" fmla="*/ 576 h 550"/>
                          <a:gd name="T16" fmla="+- 0 11536 1414"/>
                          <a:gd name="T17" fmla="*/ T16 w 14019"/>
                          <a:gd name="T18" fmla="+- 0 1106 566"/>
                          <a:gd name="T19" fmla="*/ 1106 h 550"/>
                          <a:gd name="T20" fmla="+- 0 1423 1414"/>
                          <a:gd name="T21" fmla="*/ T20 w 14019"/>
                          <a:gd name="T22" fmla="+- 0 1106 566"/>
                          <a:gd name="T23" fmla="*/ 1106 h 550"/>
                          <a:gd name="T24" fmla="+- 0 1423 1414"/>
                          <a:gd name="T25" fmla="*/ T24 w 14019"/>
                          <a:gd name="T26" fmla="+- 0 576 566"/>
                          <a:gd name="T27" fmla="*/ 576 h 550"/>
                          <a:gd name="T28" fmla="+- 0 11536 1414"/>
                          <a:gd name="T29" fmla="*/ T28 w 14019"/>
                          <a:gd name="T30" fmla="+- 0 576 566"/>
                          <a:gd name="T31" fmla="*/ 576 h 550"/>
                          <a:gd name="T32" fmla="+- 0 11536 1414"/>
                          <a:gd name="T33" fmla="*/ T32 w 14019"/>
                          <a:gd name="T34" fmla="+- 0 566 566"/>
                          <a:gd name="T35" fmla="*/ 566 h 550"/>
                          <a:gd name="T36" fmla="+- 0 1423 1414"/>
                          <a:gd name="T37" fmla="*/ T36 w 14019"/>
                          <a:gd name="T38" fmla="+- 0 566 566"/>
                          <a:gd name="T39" fmla="*/ 566 h 550"/>
                          <a:gd name="T40" fmla="+- 0 1414 1414"/>
                          <a:gd name="T41" fmla="*/ T40 w 14019"/>
                          <a:gd name="T42" fmla="+- 0 566 566"/>
                          <a:gd name="T43" fmla="*/ 566 h 550"/>
                          <a:gd name="T44" fmla="+- 0 1414 1414"/>
                          <a:gd name="T45" fmla="*/ T44 w 14019"/>
                          <a:gd name="T46" fmla="+- 0 576 566"/>
                          <a:gd name="T47" fmla="*/ 576 h 550"/>
                          <a:gd name="T48" fmla="+- 0 1414 1414"/>
                          <a:gd name="T49" fmla="*/ T48 w 14019"/>
                          <a:gd name="T50" fmla="+- 0 1106 566"/>
                          <a:gd name="T51" fmla="*/ 1106 h 550"/>
                          <a:gd name="T52" fmla="+- 0 1414 1414"/>
                          <a:gd name="T53" fmla="*/ T52 w 14019"/>
                          <a:gd name="T54" fmla="+- 0 1116 566"/>
                          <a:gd name="T55" fmla="*/ 1116 h 550"/>
                          <a:gd name="T56" fmla="+- 0 1423 1414"/>
                          <a:gd name="T57" fmla="*/ T56 w 14019"/>
                          <a:gd name="T58" fmla="+- 0 1116 566"/>
                          <a:gd name="T59" fmla="*/ 1116 h 550"/>
                          <a:gd name="T60" fmla="+- 0 11536 1414"/>
                          <a:gd name="T61" fmla="*/ T60 w 14019"/>
                          <a:gd name="T62" fmla="+- 0 1116 566"/>
                          <a:gd name="T63" fmla="*/ 1116 h 550"/>
                          <a:gd name="T64" fmla="+- 0 11546 1414"/>
                          <a:gd name="T65" fmla="*/ T64 w 14019"/>
                          <a:gd name="T66" fmla="+- 0 1116 566"/>
                          <a:gd name="T67" fmla="*/ 1116 h 550"/>
                          <a:gd name="T68" fmla="+- 0 15422 1414"/>
                          <a:gd name="T69" fmla="*/ T68 w 14019"/>
                          <a:gd name="T70" fmla="+- 0 1116 566"/>
                          <a:gd name="T71" fmla="*/ 1116 h 550"/>
                          <a:gd name="T72" fmla="+- 0 15422 1414"/>
                          <a:gd name="T73" fmla="*/ T72 w 14019"/>
                          <a:gd name="T74" fmla="+- 0 1106 566"/>
                          <a:gd name="T75" fmla="*/ 1106 h 550"/>
                          <a:gd name="T76" fmla="+- 0 11546 1414"/>
                          <a:gd name="T77" fmla="*/ T76 w 14019"/>
                          <a:gd name="T78" fmla="+- 0 1106 566"/>
                          <a:gd name="T79" fmla="*/ 1106 h 550"/>
                          <a:gd name="T80" fmla="+- 0 11546 1414"/>
                          <a:gd name="T81" fmla="*/ T80 w 14019"/>
                          <a:gd name="T82" fmla="+- 0 576 566"/>
                          <a:gd name="T83" fmla="*/ 576 h 550"/>
                          <a:gd name="T84" fmla="+- 0 15422 1414"/>
                          <a:gd name="T85" fmla="*/ T84 w 14019"/>
                          <a:gd name="T86" fmla="+- 0 576 566"/>
                          <a:gd name="T87" fmla="*/ 576 h 550"/>
                          <a:gd name="T88" fmla="+- 0 15422 1414"/>
                          <a:gd name="T89" fmla="*/ T88 w 14019"/>
                          <a:gd name="T90" fmla="+- 0 566 566"/>
                          <a:gd name="T91" fmla="*/ 566 h 550"/>
                          <a:gd name="T92" fmla="+- 0 15432 1414"/>
                          <a:gd name="T93" fmla="*/ T92 w 14019"/>
                          <a:gd name="T94" fmla="+- 0 566 566"/>
                          <a:gd name="T95" fmla="*/ 566 h 550"/>
                          <a:gd name="T96" fmla="+- 0 15422 1414"/>
                          <a:gd name="T97" fmla="*/ T96 w 14019"/>
                          <a:gd name="T98" fmla="+- 0 566 566"/>
                          <a:gd name="T99" fmla="*/ 566 h 550"/>
                          <a:gd name="T100" fmla="+- 0 15422 1414"/>
                          <a:gd name="T101" fmla="*/ T100 w 14019"/>
                          <a:gd name="T102" fmla="+- 0 576 566"/>
                          <a:gd name="T103" fmla="*/ 576 h 550"/>
                          <a:gd name="T104" fmla="+- 0 15422 1414"/>
                          <a:gd name="T105" fmla="*/ T104 w 14019"/>
                          <a:gd name="T106" fmla="+- 0 1106 566"/>
                          <a:gd name="T107" fmla="*/ 1106 h 550"/>
                          <a:gd name="T108" fmla="+- 0 15422 1414"/>
                          <a:gd name="T109" fmla="*/ T108 w 14019"/>
                          <a:gd name="T110" fmla="+- 0 1116 566"/>
                          <a:gd name="T111" fmla="*/ 1116 h 550"/>
                          <a:gd name="T112" fmla="+- 0 15432 1414"/>
                          <a:gd name="T113" fmla="*/ T112 w 14019"/>
                          <a:gd name="T114" fmla="+- 0 1116 566"/>
                          <a:gd name="T115" fmla="*/ 1116 h 550"/>
                          <a:gd name="T116" fmla="+- 0 15432 1414"/>
                          <a:gd name="T117" fmla="*/ T116 w 14019"/>
                          <a:gd name="T118" fmla="+- 0 1106 566"/>
                          <a:gd name="T119" fmla="*/ 1106 h 550"/>
                          <a:gd name="T120" fmla="+- 0 15432 1414"/>
                          <a:gd name="T121" fmla="*/ T120 w 14019"/>
                          <a:gd name="T122" fmla="+- 0 576 566"/>
                          <a:gd name="T123" fmla="*/ 576 h 550"/>
                          <a:gd name="T124" fmla="+- 0 15432 1414"/>
                          <a:gd name="T125" fmla="*/ T124 w 14019"/>
                          <a:gd name="T126" fmla="+- 0 566 566"/>
                          <a:gd name="T127" fmla="*/ 566 h 5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14019" h="550">
                            <a:moveTo>
                              <a:pt x="14008" y="0"/>
                            </a:moveTo>
                            <a:lnTo>
                              <a:pt x="10132" y="0"/>
                            </a:lnTo>
                            <a:lnTo>
                              <a:pt x="10122" y="0"/>
                            </a:lnTo>
                            <a:lnTo>
                              <a:pt x="10122" y="10"/>
                            </a:lnTo>
                            <a:lnTo>
                              <a:pt x="10122" y="540"/>
                            </a:lnTo>
                            <a:lnTo>
                              <a:pt x="9" y="540"/>
                            </a:lnTo>
                            <a:lnTo>
                              <a:pt x="9" y="10"/>
                            </a:lnTo>
                            <a:lnTo>
                              <a:pt x="10122" y="10"/>
                            </a:lnTo>
                            <a:lnTo>
                              <a:pt x="1012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40"/>
                            </a:lnTo>
                            <a:lnTo>
                              <a:pt x="0" y="550"/>
                            </a:lnTo>
                            <a:lnTo>
                              <a:pt x="9" y="550"/>
                            </a:lnTo>
                            <a:lnTo>
                              <a:pt x="10122" y="550"/>
                            </a:lnTo>
                            <a:lnTo>
                              <a:pt x="10132" y="550"/>
                            </a:lnTo>
                            <a:lnTo>
                              <a:pt x="14008" y="550"/>
                            </a:lnTo>
                            <a:lnTo>
                              <a:pt x="14008" y="540"/>
                            </a:lnTo>
                            <a:lnTo>
                              <a:pt x="10132" y="540"/>
                            </a:lnTo>
                            <a:lnTo>
                              <a:pt x="10132" y="10"/>
                            </a:lnTo>
                            <a:lnTo>
                              <a:pt x="14008" y="10"/>
                            </a:lnTo>
                            <a:lnTo>
                              <a:pt x="14008" y="0"/>
                            </a:lnTo>
                            <a:close/>
                            <a:moveTo>
                              <a:pt x="14018" y="0"/>
                            </a:moveTo>
                            <a:lnTo>
                              <a:pt x="14008" y="0"/>
                            </a:lnTo>
                            <a:lnTo>
                              <a:pt x="14008" y="10"/>
                            </a:lnTo>
                            <a:lnTo>
                              <a:pt x="14008" y="540"/>
                            </a:lnTo>
                            <a:lnTo>
                              <a:pt x="14008" y="550"/>
                            </a:lnTo>
                            <a:lnTo>
                              <a:pt x="14018" y="550"/>
                            </a:lnTo>
                            <a:lnTo>
                              <a:pt x="14018" y="540"/>
                            </a:lnTo>
                            <a:lnTo>
                              <a:pt x="14018" y="10"/>
                            </a:lnTo>
                            <a:lnTo>
                              <a:pt x="140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828F7" id="docshape7" o:spid="_x0000_s1026" style="position:absolute;margin-left:70.7pt;margin-top:28.3pt;width:700.95pt;height:27.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1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" path="m14008,l10132,r-10,l10122,10r,530l9,540,9,10r10113,l10122,,9,,,,,10,,540r,10l9,550r10113,l10132,550r3876,l14008,540r-3876,l10132,10r3876,l14008,xm14018,r-10,l14008,10r,530l14008,550r10,l14018,540r,-530l14018,xe" fillcolor="black" stroked="f">
              <v:path arrowok="t" o:connecttype="custom" o:connectlocs="8895080,359410;6433820,359410;6427470,359410;6427470,365760;6427470,702310;5715,702310;5715,365760;6427470,365760;6427470,359410;5715,359410;0,359410;0,365760;0,702310;0,708660;5715,708660;6427470,708660;6433820,708660;8895080,708660;8895080,702310;6433820,702310;6433820,365760;8895080,365760;8895080,359410;8901430,359410;8895080,359410;8895080,365760;8895080,702310;8895080,708660;8901430,708660;8901430,702310;8901430,365760;8901430,35941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792" behindDoc="1" locked="0" layoutInCell="1" allowOverlap="1" wp14:anchorId="45C786CE" wp14:editId="2A2BF548">
              <wp:simplePos x="0" y="0"/>
              <wp:positionH relativeFrom="page">
                <wp:posOffset>1208405</wp:posOffset>
              </wp:positionH>
              <wp:positionV relativeFrom="page">
                <wp:posOffset>365125</wp:posOffset>
              </wp:positionV>
              <wp:extent cx="5815330" cy="342265"/>
              <wp:effectExtent l="0" t="0" r="0" b="0"/>
              <wp:wrapNone/>
              <wp:docPr id="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33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C7CD" w14:textId="77777777" w:rsidR="006E2C4B" w:rsidRDefault="00DE593F">
                          <w:pPr>
                            <w:spacing w:before="11"/>
                            <w:ind w:left="4050" w:hanging="40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ИНСТРУКЦИЯ ПО КАЧЕСТВУ. РАБОТА ПОДРЯДНЫХ ОРГАНИЗАЦИЙ ПРИ ЗАКЛЮЧЕННОМ КОНТРАКТЕ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786CE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95.15pt;margin-top:28.75pt;width:457.9pt;height:26.9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" filled="f" stroked="f">
              <v:textbox inset="0,0,0,0">
                <w:txbxContent>
                  <w:p w14:paraId="66DEC7CD" w14:textId="77777777" w:rsidR="006E2C4B" w:rsidRDefault="00DE593F">
                    <w:pPr>
                      <w:spacing w:before="11"/>
                      <w:ind w:left="4050" w:hanging="4031"/>
                      <w:rPr>
                        <w:b/>
                      </w:rPr>
                    </w:pPr>
                    <w:r>
                      <w:rPr>
                        <w:b/>
                      </w:rPr>
                      <w:t>ИНСТРУКЦИЯ ПО КАЧЕСТВУ. РАБОТА ПОДРЯДНЫХ ОРГАНИЗАЦИЙ ПРИ ЗАКЛЮЧЕННОМ КОНТРАКТЕ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 wp14:anchorId="128B71EB" wp14:editId="60940448">
              <wp:simplePos x="0" y="0"/>
              <wp:positionH relativeFrom="page">
                <wp:posOffset>7567295</wp:posOffset>
              </wp:positionH>
              <wp:positionV relativeFrom="page">
                <wp:posOffset>358775</wp:posOffset>
              </wp:positionV>
              <wp:extent cx="1991360" cy="354965"/>
              <wp:effectExtent l="0" t="0" r="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A0D72" w14:textId="77777777" w:rsidR="006E2C4B" w:rsidRDefault="00DE593F">
                          <w:pPr>
                            <w:spacing w:before="10"/>
                            <w:ind w:left="20" w:firstLine="6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ДБК.КД.ИН.028</w:t>
                          </w:r>
                          <w:r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</w:rPr>
                            <w:t>09 ПРИЛОЖЕНИЕ 4 (изм.9) стр.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B71EB" id="docshape9" o:spid="_x0000_s1027" type="#_x0000_t202" style="position:absolute;margin-left:595.85pt;margin-top:28.25pt;width:156.8pt;height:27.9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" filled="f" stroked="f">
              <v:textbox inset="0,0,0,0">
                <w:txbxContent>
                  <w:p w14:paraId="2C1A0D72" w14:textId="77777777" w:rsidR="006E2C4B" w:rsidRDefault="00DE593F">
                    <w:pPr>
                      <w:spacing w:before="10"/>
                      <w:ind w:left="20" w:firstLine="600"/>
                      <w:rPr>
                        <w:b/>
                      </w:rPr>
                    </w:pPr>
                    <w:r>
                      <w:rPr>
                        <w:b/>
                      </w:rPr>
                      <w:t>ДБК.КД.ИН.028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</w:rPr>
                      <w:t>09 ПРИЛОЖЕНИЕ 4 (изм.9) стр.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6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55A" w14:textId="4AD0D356" w:rsidR="006E2C4B" w:rsidRDefault="00A1333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 wp14:anchorId="466B6365" wp14:editId="20FAA676">
              <wp:simplePos x="0" y="0"/>
              <wp:positionH relativeFrom="page">
                <wp:posOffset>897890</wp:posOffset>
              </wp:positionH>
              <wp:positionV relativeFrom="page">
                <wp:posOffset>359410</wp:posOffset>
              </wp:positionV>
              <wp:extent cx="8902065" cy="349250"/>
              <wp:effectExtent l="0" t="0" r="0" b="0"/>
              <wp:wrapNone/>
              <wp:docPr id="5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02065" cy="349250"/>
                      </a:xfrm>
                      <a:custGeom>
                        <a:avLst/>
                        <a:gdLst>
                          <a:gd name="T0" fmla="+- 0 15422 1414"/>
                          <a:gd name="T1" fmla="*/ T0 w 14019"/>
                          <a:gd name="T2" fmla="+- 0 566 566"/>
                          <a:gd name="T3" fmla="*/ 566 h 550"/>
                          <a:gd name="T4" fmla="+- 0 11546 1414"/>
                          <a:gd name="T5" fmla="*/ T4 w 14019"/>
                          <a:gd name="T6" fmla="+- 0 566 566"/>
                          <a:gd name="T7" fmla="*/ 566 h 550"/>
                          <a:gd name="T8" fmla="+- 0 11536 1414"/>
                          <a:gd name="T9" fmla="*/ T8 w 14019"/>
                          <a:gd name="T10" fmla="+- 0 566 566"/>
                          <a:gd name="T11" fmla="*/ 566 h 550"/>
                          <a:gd name="T12" fmla="+- 0 11536 1414"/>
                          <a:gd name="T13" fmla="*/ T12 w 14019"/>
                          <a:gd name="T14" fmla="+- 0 576 566"/>
                          <a:gd name="T15" fmla="*/ 576 h 550"/>
                          <a:gd name="T16" fmla="+- 0 11536 1414"/>
                          <a:gd name="T17" fmla="*/ T16 w 14019"/>
                          <a:gd name="T18" fmla="+- 0 1106 566"/>
                          <a:gd name="T19" fmla="*/ 1106 h 550"/>
                          <a:gd name="T20" fmla="+- 0 1423 1414"/>
                          <a:gd name="T21" fmla="*/ T20 w 14019"/>
                          <a:gd name="T22" fmla="+- 0 1106 566"/>
                          <a:gd name="T23" fmla="*/ 1106 h 550"/>
                          <a:gd name="T24" fmla="+- 0 1423 1414"/>
                          <a:gd name="T25" fmla="*/ T24 w 14019"/>
                          <a:gd name="T26" fmla="+- 0 576 566"/>
                          <a:gd name="T27" fmla="*/ 576 h 550"/>
                          <a:gd name="T28" fmla="+- 0 11536 1414"/>
                          <a:gd name="T29" fmla="*/ T28 w 14019"/>
                          <a:gd name="T30" fmla="+- 0 576 566"/>
                          <a:gd name="T31" fmla="*/ 576 h 550"/>
                          <a:gd name="T32" fmla="+- 0 11536 1414"/>
                          <a:gd name="T33" fmla="*/ T32 w 14019"/>
                          <a:gd name="T34" fmla="+- 0 566 566"/>
                          <a:gd name="T35" fmla="*/ 566 h 550"/>
                          <a:gd name="T36" fmla="+- 0 1423 1414"/>
                          <a:gd name="T37" fmla="*/ T36 w 14019"/>
                          <a:gd name="T38" fmla="+- 0 566 566"/>
                          <a:gd name="T39" fmla="*/ 566 h 550"/>
                          <a:gd name="T40" fmla="+- 0 1414 1414"/>
                          <a:gd name="T41" fmla="*/ T40 w 14019"/>
                          <a:gd name="T42" fmla="+- 0 566 566"/>
                          <a:gd name="T43" fmla="*/ 566 h 550"/>
                          <a:gd name="T44" fmla="+- 0 1414 1414"/>
                          <a:gd name="T45" fmla="*/ T44 w 14019"/>
                          <a:gd name="T46" fmla="+- 0 576 566"/>
                          <a:gd name="T47" fmla="*/ 576 h 550"/>
                          <a:gd name="T48" fmla="+- 0 1414 1414"/>
                          <a:gd name="T49" fmla="*/ T48 w 14019"/>
                          <a:gd name="T50" fmla="+- 0 1106 566"/>
                          <a:gd name="T51" fmla="*/ 1106 h 550"/>
                          <a:gd name="T52" fmla="+- 0 1414 1414"/>
                          <a:gd name="T53" fmla="*/ T52 w 14019"/>
                          <a:gd name="T54" fmla="+- 0 1116 566"/>
                          <a:gd name="T55" fmla="*/ 1116 h 550"/>
                          <a:gd name="T56" fmla="+- 0 1423 1414"/>
                          <a:gd name="T57" fmla="*/ T56 w 14019"/>
                          <a:gd name="T58" fmla="+- 0 1116 566"/>
                          <a:gd name="T59" fmla="*/ 1116 h 550"/>
                          <a:gd name="T60" fmla="+- 0 11536 1414"/>
                          <a:gd name="T61" fmla="*/ T60 w 14019"/>
                          <a:gd name="T62" fmla="+- 0 1116 566"/>
                          <a:gd name="T63" fmla="*/ 1116 h 550"/>
                          <a:gd name="T64" fmla="+- 0 11546 1414"/>
                          <a:gd name="T65" fmla="*/ T64 w 14019"/>
                          <a:gd name="T66" fmla="+- 0 1116 566"/>
                          <a:gd name="T67" fmla="*/ 1116 h 550"/>
                          <a:gd name="T68" fmla="+- 0 15422 1414"/>
                          <a:gd name="T69" fmla="*/ T68 w 14019"/>
                          <a:gd name="T70" fmla="+- 0 1116 566"/>
                          <a:gd name="T71" fmla="*/ 1116 h 550"/>
                          <a:gd name="T72" fmla="+- 0 15422 1414"/>
                          <a:gd name="T73" fmla="*/ T72 w 14019"/>
                          <a:gd name="T74" fmla="+- 0 1106 566"/>
                          <a:gd name="T75" fmla="*/ 1106 h 550"/>
                          <a:gd name="T76" fmla="+- 0 11546 1414"/>
                          <a:gd name="T77" fmla="*/ T76 w 14019"/>
                          <a:gd name="T78" fmla="+- 0 1106 566"/>
                          <a:gd name="T79" fmla="*/ 1106 h 550"/>
                          <a:gd name="T80" fmla="+- 0 11546 1414"/>
                          <a:gd name="T81" fmla="*/ T80 w 14019"/>
                          <a:gd name="T82" fmla="+- 0 576 566"/>
                          <a:gd name="T83" fmla="*/ 576 h 550"/>
                          <a:gd name="T84" fmla="+- 0 15422 1414"/>
                          <a:gd name="T85" fmla="*/ T84 w 14019"/>
                          <a:gd name="T86" fmla="+- 0 576 566"/>
                          <a:gd name="T87" fmla="*/ 576 h 550"/>
                          <a:gd name="T88" fmla="+- 0 15422 1414"/>
                          <a:gd name="T89" fmla="*/ T88 w 14019"/>
                          <a:gd name="T90" fmla="+- 0 566 566"/>
                          <a:gd name="T91" fmla="*/ 566 h 550"/>
                          <a:gd name="T92" fmla="+- 0 15432 1414"/>
                          <a:gd name="T93" fmla="*/ T92 w 14019"/>
                          <a:gd name="T94" fmla="+- 0 566 566"/>
                          <a:gd name="T95" fmla="*/ 566 h 550"/>
                          <a:gd name="T96" fmla="+- 0 15422 1414"/>
                          <a:gd name="T97" fmla="*/ T96 w 14019"/>
                          <a:gd name="T98" fmla="+- 0 566 566"/>
                          <a:gd name="T99" fmla="*/ 566 h 550"/>
                          <a:gd name="T100" fmla="+- 0 15422 1414"/>
                          <a:gd name="T101" fmla="*/ T100 w 14019"/>
                          <a:gd name="T102" fmla="+- 0 576 566"/>
                          <a:gd name="T103" fmla="*/ 576 h 550"/>
                          <a:gd name="T104" fmla="+- 0 15422 1414"/>
                          <a:gd name="T105" fmla="*/ T104 w 14019"/>
                          <a:gd name="T106" fmla="+- 0 1106 566"/>
                          <a:gd name="T107" fmla="*/ 1106 h 550"/>
                          <a:gd name="T108" fmla="+- 0 15422 1414"/>
                          <a:gd name="T109" fmla="*/ T108 w 14019"/>
                          <a:gd name="T110" fmla="+- 0 1116 566"/>
                          <a:gd name="T111" fmla="*/ 1116 h 550"/>
                          <a:gd name="T112" fmla="+- 0 15432 1414"/>
                          <a:gd name="T113" fmla="*/ T112 w 14019"/>
                          <a:gd name="T114" fmla="+- 0 1116 566"/>
                          <a:gd name="T115" fmla="*/ 1116 h 550"/>
                          <a:gd name="T116" fmla="+- 0 15432 1414"/>
                          <a:gd name="T117" fmla="*/ T116 w 14019"/>
                          <a:gd name="T118" fmla="+- 0 1106 566"/>
                          <a:gd name="T119" fmla="*/ 1106 h 550"/>
                          <a:gd name="T120" fmla="+- 0 15432 1414"/>
                          <a:gd name="T121" fmla="*/ T120 w 14019"/>
                          <a:gd name="T122" fmla="+- 0 576 566"/>
                          <a:gd name="T123" fmla="*/ 576 h 550"/>
                          <a:gd name="T124" fmla="+- 0 15432 1414"/>
                          <a:gd name="T125" fmla="*/ T124 w 14019"/>
                          <a:gd name="T126" fmla="+- 0 566 566"/>
                          <a:gd name="T127" fmla="*/ 566 h 5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14019" h="550">
                            <a:moveTo>
                              <a:pt x="14008" y="0"/>
                            </a:moveTo>
                            <a:lnTo>
                              <a:pt x="10132" y="0"/>
                            </a:lnTo>
                            <a:lnTo>
                              <a:pt x="10122" y="0"/>
                            </a:lnTo>
                            <a:lnTo>
                              <a:pt x="10122" y="10"/>
                            </a:lnTo>
                            <a:lnTo>
                              <a:pt x="10122" y="540"/>
                            </a:lnTo>
                            <a:lnTo>
                              <a:pt x="9" y="540"/>
                            </a:lnTo>
                            <a:lnTo>
                              <a:pt x="9" y="10"/>
                            </a:lnTo>
                            <a:lnTo>
                              <a:pt x="10122" y="10"/>
                            </a:lnTo>
                            <a:lnTo>
                              <a:pt x="1012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40"/>
                            </a:lnTo>
                            <a:lnTo>
                              <a:pt x="0" y="550"/>
                            </a:lnTo>
                            <a:lnTo>
                              <a:pt x="9" y="550"/>
                            </a:lnTo>
                            <a:lnTo>
                              <a:pt x="10122" y="550"/>
                            </a:lnTo>
                            <a:lnTo>
                              <a:pt x="10132" y="550"/>
                            </a:lnTo>
                            <a:lnTo>
                              <a:pt x="14008" y="550"/>
                            </a:lnTo>
                            <a:lnTo>
                              <a:pt x="14008" y="540"/>
                            </a:lnTo>
                            <a:lnTo>
                              <a:pt x="10132" y="540"/>
                            </a:lnTo>
                            <a:lnTo>
                              <a:pt x="10132" y="10"/>
                            </a:lnTo>
                            <a:lnTo>
                              <a:pt x="14008" y="10"/>
                            </a:lnTo>
                            <a:lnTo>
                              <a:pt x="14008" y="0"/>
                            </a:lnTo>
                            <a:close/>
                            <a:moveTo>
                              <a:pt x="14018" y="0"/>
                            </a:moveTo>
                            <a:lnTo>
                              <a:pt x="14008" y="0"/>
                            </a:lnTo>
                            <a:lnTo>
                              <a:pt x="14008" y="10"/>
                            </a:lnTo>
                            <a:lnTo>
                              <a:pt x="14008" y="540"/>
                            </a:lnTo>
                            <a:lnTo>
                              <a:pt x="14008" y="550"/>
                            </a:lnTo>
                            <a:lnTo>
                              <a:pt x="14018" y="550"/>
                            </a:lnTo>
                            <a:lnTo>
                              <a:pt x="14018" y="540"/>
                            </a:lnTo>
                            <a:lnTo>
                              <a:pt x="14018" y="10"/>
                            </a:lnTo>
                            <a:lnTo>
                              <a:pt x="140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46B22" id="docshape16" o:spid="_x0000_s1026" style="position:absolute;margin-left:70.7pt;margin-top:28.3pt;width:700.95pt;height:27.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1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" path="m14008,l10132,r-10,l10122,10r,530l9,540,9,10r10113,l10122,,9,,,,,10,,540r,10l9,550r10113,l10132,550r3876,l14008,540r-3876,l10132,10r3876,l14008,xm14018,r-10,l14008,10r,530l14008,550r10,l14018,540r,-530l14018,xe" fillcolor="black" stroked="f">
              <v:path arrowok="t" o:connecttype="custom" o:connectlocs="8895080,359410;6433820,359410;6427470,359410;6427470,365760;6427470,702310;5715,702310;5715,365760;6427470,365760;6427470,359410;5715,359410;0,359410;0,365760;0,702310;0,708660;5715,708660;6427470,708660;6433820,708660;8895080,708660;8895080,702310;6433820,702310;6433820,365760;8895080,365760;8895080,359410;8901430,359410;8895080,359410;8895080,365760;8895080,702310;8895080,708660;8901430,708660;8901430,702310;8901430,365760;8901430,35941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 wp14:anchorId="20D0EE4A" wp14:editId="4B5DA262">
              <wp:simplePos x="0" y="0"/>
              <wp:positionH relativeFrom="page">
                <wp:posOffset>1208405</wp:posOffset>
              </wp:positionH>
              <wp:positionV relativeFrom="page">
                <wp:posOffset>365125</wp:posOffset>
              </wp:positionV>
              <wp:extent cx="5815330" cy="342265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33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8EE6C" w14:textId="77777777" w:rsidR="006E2C4B" w:rsidRDefault="00DE593F">
                          <w:pPr>
                            <w:spacing w:before="11"/>
                            <w:ind w:left="4050" w:hanging="40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ИНСТРУКЦИЯ ПО КАЧЕСТВУ. РАБОТА ПОДРЯДНЫХ ОРГАНИЗАЦИЙ ПРИ ЗАКЛЮЧЕННОМ КОНТРАКТЕ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0EE4A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9" type="#_x0000_t202" style="position:absolute;margin-left:95.15pt;margin-top:28.75pt;width:457.9pt;height:26.9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" filled="f" stroked="f">
              <v:textbox inset="0,0,0,0">
                <w:txbxContent>
                  <w:p w14:paraId="3198EE6C" w14:textId="77777777" w:rsidR="006E2C4B" w:rsidRDefault="00DE593F">
                    <w:pPr>
                      <w:spacing w:before="11"/>
                      <w:ind w:left="4050" w:hanging="4031"/>
                      <w:rPr>
                        <w:b/>
                      </w:rPr>
                    </w:pPr>
                    <w:r>
                      <w:rPr>
                        <w:b/>
                      </w:rPr>
                      <w:t>ИНСТРУКЦИЯ ПО КАЧЕСТВУ. РАБОТА ПОДРЯДНЫХ ОРГАНИЗАЦИЙ ПРИ ЗАКЛЮЧЕННОМ КОНТРАКТЕ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 wp14:anchorId="0A524322" wp14:editId="0C8B0CEF">
              <wp:simplePos x="0" y="0"/>
              <wp:positionH relativeFrom="page">
                <wp:posOffset>7567295</wp:posOffset>
              </wp:positionH>
              <wp:positionV relativeFrom="page">
                <wp:posOffset>358775</wp:posOffset>
              </wp:positionV>
              <wp:extent cx="1991360" cy="354965"/>
              <wp:effectExtent l="0" t="0" r="0" b="0"/>
              <wp:wrapNone/>
              <wp:docPr id="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5A0EB" w14:textId="77777777" w:rsidR="006E2C4B" w:rsidRDefault="00DE593F">
                          <w:pPr>
                            <w:spacing w:before="10"/>
                            <w:ind w:left="20" w:firstLine="6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ДБК.КД.ИН.028</w:t>
                          </w:r>
                          <w:r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</w:rPr>
                            <w:t>09 ПРИЛОЖЕНИЕ 4 (изм.9) стр.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24322" id="docshape18" o:spid="_x0000_s1030" type="#_x0000_t202" style="position:absolute;margin-left:595.85pt;margin-top:28.25pt;width:156.8pt;height:27.9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" filled="f" stroked="f">
              <v:textbox inset="0,0,0,0">
                <w:txbxContent>
                  <w:p w14:paraId="2A45A0EB" w14:textId="77777777" w:rsidR="006E2C4B" w:rsidRDefault="00DE593F">
                    <w:pPr>
                      <w:spacing w:before="10"/>
                      <w:ind w:left="20" w:firstLine="600"/>
                      <w:rPr>
                        <w:b/>
                      </w:rPr>
                    </w:pPr>
                    <w:r>
                      <w:rPr>
                        <w:b/>
                      </w:rPr>
                      <w:t>ДБК.КД.ИН.028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</w:rPr>
                      <w:t>09 ПРИЛОЖЕНИЕ 4 (изм.9) стр.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6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C96"/>
    <w:multiLevelType w:val="hybridMultilevel"/>
    <w:tmpl w:val="484C1454"/>
    <w:lvl w:ilvl="0" w:tplc="50F4F4AA">
      <w:numFmt w:val="bullet"/>
      <w:lvlText w:val="-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bg-BG" w:eastAsia="en-US" w:bidi="ar-SA"/>
      </w:rPr>
    </w:lvl>
    <w:lvl w:ilvl="1" w:tplc="A9A4A172">
      <w:numFmt w:val="bullet"/>
      <w:lvlText w:val="•"/>
      <w:lvlJc w:val="left"/>
      <w:pPr>
        <w:ind w:left="1982" w:hanging="358"/>
      </w:pPr>
      <w:rPr>
        <w:rFonts w:hint="default"/>
        <w:lang w:val="bg-BG" w:eastAsia="en-US" w:bidi="ar-SA"/>
      </w:rPr>
    </w:lvl>
    <w:lvl w:ilvl="2" w:tplc="1D1E7E52">
      <w:numFmt w:val="bullet"/>
      <w:lvlText w:val="•"/>
      <w:lvlJc w:val="left"/>
      <w:pPr>
        <w:ind w:left="3505" w:hanging="358"/>
      </w:pPr>
      <w:rPr>
        <w:rFonts w:hint="default"/>
        <w:lang w:val="bg-BG" w:eastAsia="en-US" w:bidi="ar-SA"/>
      </w:rPr>
    </w:lvl>
    <w:lvl w:ilvl="3" w:tplc="91A6397C">
      <w:numFmt w:val="bullet"/>
      <w:lvlText w:val="•"/>
      <w:lvlJc w:val="left"/>
      <w:pPr>
        <w:ind w:left="5028" w:hanging="358"/>
      </w:pPr>
      <w:rPr>
        <w:rFonts w:hint="default"/>
        <w:lang w:val="bg-BG" w:eastAsia="en-US" w:bidi="ar-SA"/>
      </w:rPr>
    </w:lvl>
    <w:lvl w:ilvl="4" w:tplc="9B62729C">
      <w:numFmt w:val="bullet"/>
      <w:lvlText w:val="•"/>
      <w:lvlJc w:val="left"/>
      <w:pPr>
        <w:ind w:left="6551" w:hanging="358"/>
      </w:pPr>
      <w:rPr>
        <w:rFonts w:hint="default"/>
        <w:lang w:val="bg-BG" w:eastAsia="en-US" w:bidi="ar-SA"/>
      </w:rPr>
    </w:lvl>
    <w:lvl w:ilvl="5" w:tplc="2918C0C6">
      <w:numFmt w:val="bullet"/>
      <w:lvlText w:val="•"/>
      <w:lvlJc w:val="left"/>
      <w:pPr>
        <w:ind w:left="8074" w:hanging="358"/>
      </w:pPr>
      <w:rPr>
        <w:rFonts w:hint="default"/>
        <w:lang w:val="bg-BG" w:eastAsia="en-US" w:bidi="ar-SA"/>
      </w:rPr>
    </w:lvl>
    <w:lvl w:ilvl="6" w:tplc="086A2F5C">
      <w:numFmt w:val="bullet"/>
      <w:lvlText w:val="•"/>
      <w:lvlJc w:val="left"/>
      <w:pPr>
        <w:ind w:left="9596" w:hanging="358"/>
      </w:pPr>
      <w:rPr>
        <w:rFonts w:hint="default"/>
        <w:lang w:val="bg-BG" w:eastAsia="en-US" w:bidi="ar-SA"/>
      </w:rPr>
    </w:lvl>
    <w:lvl w:ilvl="7" w:tplc="6094A3D4">
      <w:numFmt w:val="bullet"/>
      <w:lvlText w:val="•"/>
      <w:lvlJc w:val="left"/>
      <w:pPr>
        <w:ind w:left="11119" w:hanging="358"/>
      </w:pPr>
      <w:rPr>
        <w:rFonts w:hint="default"/>
        <w:lang w:val="bg-BG" w:eastAsia="en-US" w:bidi="ar-SA"/>
      </w:rPr>
    </w:lvl>
    <w:lvl w:ilvl="8" w:tplc="9E467BAC">
      <w:numFmt w:val="bullet"/>
      <w:lvlText w:val="•"/>
      <w:lvlJc w:val="left"/>
      <w:pPr>
        <w:ind w:left="12642" w:hanging="358"/>
      </w:pPr>
      <w:rPr>
        <w:rFonts w:hint="default"/>
        <w:lang w:val="bg-BG" w:eastAsia="en-US" w:bidi="ar-SA"/>
      </w:rPr>
    </w:lvl>
  </w:abstractNum>
  <w:abstractNum w:abstractNumId="1" w15:restartNumberingAfterBreak="0">
    <w:nsid w:val="7B0A7550"/>
    <w:multiLevelType w:val="hybridMultilevel"/>
    <w:tmpl w:val="98F8DE04"/>
    <w:lvl w:ilvl="0" w:tplc="C28C1A3E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4B"/>
    <w:rsid w:val="00001F06"/>
    <w:rsid w:val="000B2AA4"/>
    <w:rsid w:val="000C301A"/>
    <w:rsid w:val="00147EAE"/>
    <w:rsid w:val="00161B09"/>
    <w:rsid w:val="001A215C"/>
    <w:rsid w:val="001E52F0"/>
    <w:rsid w:val="001F6365"/>
    <w:rsid w:val="002901ED"/>
    <w:rsid w:val="00375394"/>
    <w:rsid w:val="0041053C"/>
    <w:rsid w:val="004105CF"/>
    <w:rsid w:val="00426801"/>
    <w:rsid w:val="00431FB5"/>
    <w:rsid w:val="005A3E17"/>
    <w:rsid w:val="005C1C7C"/>
    <w:rsid w:val="005D4864"/>
    <w:rsid w:val="005E155C"/>
    <w:rsid w:val="006156CC"/>
    <w:rsid w:val="00624EF1"/>
    <w:rsid w:val="00627CC5"/>
    <w:rsid w:val="006A002F"/>
    <w:rsid w:val="006A0076"/>
    <w:rsid w:val="006E0A8C"/>
    <w:rsid w:val="006E2C4B"/>
    <w:rsid w:val="006E2D92"/>
    <w:rsid w:val="006E731E"/>
    <w:rsid w:val="006F693B"/>
    <w:rsid w:val="00720881"/>
    <w:rsid w:val="008340DD"/>
    <w:rsid w:val="008B4169"/>
    <w:rsid w:val="008F3042"/>
    <w:rsid w:val="00971FAC"/>
    <w:rsid w:val="00984E62"/>
    <w:rsid w:val="009876F7"/>
    <w:rsid w:val="00994A71"/>
    <w:rsid w:val="00A13330"/>
    <w:rsid w:val="00A143FD"/>
    <w:rsid w:val="00A42DA7"/>
    <w:rsid w:val="00A70A9A"/>
    <w:rsid w:val="00A77B35"/>
    <w:rsid w:val="00A95237"/>
    <w:rsid w:val="00AD3088"/>
    <w:rsid w:val="00B1783B"/>
    <w:rsid w:val="00B47047"/>
    <w:rsid w:val="00B57528"/>
    <w:rsid w:val="00B92C91"/>
    <w:rsid w:val="00BB796E"/>
    <w:rsid w:val="00BC57D8"/>
    <w:rsid w:val="00C662D9"/>
    <w:rsid w:val="00CA48C7"/>
    <w:rsid w:val="00CB5254"/>
    <w:rsid w:val="00CF2228"/>
    <w:rsid w:val="00D303E4"/>
    <w:rsid w:val="00DE593F"/>
    <w:rsid w:val="00E3050D"/>
    <w:rsid w:val="00E341B0"/>
    <w:rsid w:val="00E604CE"/>
    <w:rsid w:val="00EE069A"/>
    <w:rsid w:val="00F52B32"/>
    <w:rsid w:val="00F6336F"/>
    <w:rsid w:val="00F8447E"/>
    <w:rsid w:val="00FB2D0F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D4C7E"/>
  <w15:docId w15:val="{C1AB3FC8-62D3-4248-AD13-846AD3EC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7210" w:right="67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A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A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0A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A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soed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7239</Characters>
  <Application>Microsoft Office Word</Application>
  <DocSecurity>0</DocSecurity>
  <Lines>637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АЕЦ “КОЗЛОДУЙ” – ЕАД, П 5,6 блок</vt:lpstr>
    </vt:vector>
  </TitlesOfParts>
  <Company>Kozloduy NPP Plc.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vsmanasieva</dc:creator>
  <cp:lastModifiedBy>Любенова, Людмила Г.</cp:lastModifiedBy>
  <cp:revision>3</cp:revision>
  <dcterms:created xsi:type="dcterms:W3CDTF">2025-06-25T06:49:00Z</dcterms:created>
  <dcterms:modified xsi:type="dcterms:W3CDTF">2025-06-25T06:52:00Z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</Properties>
</file>