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C9D9" w14:textId="77777777" w:rsidR="008522BF" w:rsidRPr="00ED58F8" w:rsidRDefault="008522BF" w:rsidP="00094120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en-US"/>
        </w:rPr>
        <w:t xml:space="preserve"> </w: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 w14:anchorId="68DD5A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6" o:title=""/>
          </v:shape>
          <o:OLEObject Type="Embed" ProgID="Word.Picture.8" ShapeID="_x0000_i1025" DrawAspect="Content" ObjectID="_1757742579" r:id="rId7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14:paraId="14B77A74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</w:p>
    <w:p w14:paraId="5DE167D7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14:paraId="2B5989AF" w14:textId="77777777" w:rsidR="008522BF" w:rsidRPr="00ED58F8" w:rsidRDefault="008522BF" w:rsidP="00094120">
      <w:pPr>
        <w:pStyle w:val="BodyText2"/>
        <w:spacing w:line="240" w:lineRule="auto"/>
        <w:ind w:left="4248" w:hanging="4248"/>
        <w:jc w:val="center"/>
      </w:pPr>
      <w:r w:rsidRPr="00ED58F8">
        <w:t>За възлагане на обществена поръчка по реда на чл.20, ал.4, т.</w:t>
      </w:r>
      <w:r>
        <w:t>3</w:t>
      </w:r>
      <w:r w:rsidRPr="00ED58F8">
        <w:t xml:space="preserve"> от ЗОП </w:t>
      </w:r>
    </w:p>
    <w:p w14:paraId="2503CB9A" w14:textId="77777777" w:rsidR="008522BF" w:rsidRPr="00ED58F8" w:rsidRDefault="008522BF" w:rsidP="00094120">
      <w:pPr>
        <w:pStyle w:val="h1"/>
        <w:numPr>
          <w:ilvl w:val="0"/>
          <w:numId w:val="0"/>
        </w:numPr>
        <w:jc w:val="center"/>
        <w:rPr>
          <w:b/>
          <w:bCs/>
          <w:lang w:val="bg-BG"/>
        </w:rPr>
      </w:pPr>
    </w:p>
    <w:p w14:paraId="1DA6A24C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8522BF" w:rsidRPr="00ED58F8" w14:paraId="33B7B300" w14:textId="77777777" w:rsidTr="00EC3CD2">
        <w:tc>
          <w:tcPr>
            <w:tcW w:w="10349" w:type="dxa"/>
          </w:tcPr>
          <w:p w14:paraId="1CACFECD" w14:textId="6577EA84" w:rsidR="008522BF" w:rsidRPr="00ED58F8" w:rsidRDefault="008522BF" w:rsidP="00824FE7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>
              <w:t xml:space="preserve"> </w:t>
            </w:r>
            <w:r w:rsidR="00386CE5">
              <w:t>52381</w:t>
            </w:r>
            <w:r w:rsidRPr="00824FE7">
              <w:t>/</w:t>
            </w:r>
            <w:r w:rsidR="00386CE5">
              <w:t>02</w:t>
            </w:r>
            <w:r w:rsidR="00824FE7" w:rsidRPr="00824FE7">
              <w:t>.</w:t>
            </w:r>
            <w:r w:rsidR="00687DBA" w:rsidRPr="00824FE7">
              <w:t>1</w:t>
            </w:r>
            <w:r w:rsidR="00386CE5">
              <w:t>0</w:t>
            </w:r>
            <w:r w:rsidR="00B20690" w:rsidRPr="00824FE7">
              <w:t>.202</w:t>
            </w:r>
            <w:r w:rsidR="00386CE5">
              <w:t>3</w:t>
            </w:r>
            <w:r w:rsidRPr="00824FE7">
              <w:t>г.</w:t>
            </w:r>
          </w:p>
        </w:tc>
      </w:tr>
    </w:tbl>
    <w:p w14:paraId="295AC724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p w14:paraId="1A967624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1438"/>
        <w:gridCol w:w="1535"/>
        <w:gridCol w:w="3890"/>
      </w:tblGrid>
      <w:tr w:rsidR="008522BF" w:rsidRPr="00ED58F8" w14:paraId="40DBCFA9" w14:textId="77777777" w:rsidTr="00672E21">
        <w:trPr>
          <w:trHeight w:val="596"/>
        </w:trPr>
        <w:tc>
          <w:tcPr>
            <w:tcW w:w="10349" w:type="dxa"/>
            <w:gridSpan w:val="4"/>
            <w:vAlign w:val="center"/>
          </w:tcPr>
          <w:p w14:paraId="193EF030" w14:textId="77777777" w:rsidR="008522BF" w:rsidRPr="00ED58F8" w:rsidRDefault="008522BF" w:rsidP="00503C99">
            <w:r w:rsidRPr="00ED58F8">
              <w:t>Възложител: АЕЦ Козлодуй ЕАД</w:t>
            </w:r>
          </w:p>
          <w:p w14:paraId="1E912241" w14:textId="77777777" w:rsidR="008522BF" w:rsidRPr="00ED58F8" w:rsidRDefault="008522BF" w:rsidP="00503C99"/>
        </w:tc>
      </w:tr>
      <w:tr w:rsidR="008522BF" w:rsidRPr="00ED58F8" w14:paraId="2D2EAEFC" w14:textId="77777777" w:rsidTr="00672E21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14:paraId="4BBA5B23" w14:textId="77777777" w:rsidR="008522BF" w:rsidRPr="00ED58F8" w:rsidRDefault="008522BF" w:rsidP="00503C99">
            <w:r w:rsidRPr="00ED58F8"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14:paraId="47473843" w14:textId="77777777" w:rsidR="008522BF" w:rsidRPr="00ED58F8" w:rsidRDefault="008522BF" w:rsidP="00503C99">
            <w:r w:rsidRPr="00ED58F8"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14:paraId="1246476C" w14:textId="77777777" w:rsidR="008522BF" w:rsidRPr="00ED58F8" w:rsidRDefault="008522BF" w:rsidP="00503C99">
            <w:r w:rsidRPr="00ED58F8">
              <w:t>Страна: Р. България</w:t>
            </w:r>
          </w:p>
        </w:tc>
      </w:tr>
      <w:tr w:rsidR="008522BF" w:rsidRPr="00ED58F8" w14:paraId="5DC8674C" w14:textId="77777777" w:rsidTr="00672E21">
        <w:tc>
          <w:tcPr>
            <w:tcW w:w="4924" w:type="dxa"/>
            <w:gridSpan w:val="2"/>
            <w:tcBorders>
              <w:right w:val="nil"/>
            </w:tcBorders>
          </w:tcPr>
          <w:p w14:paraId="72FBCE96" w14:textId="77777777" w:rsidR="008522BF" w:rsidRPr="00ED58F8" w:rsidRDefault="008522BF" w:rsidP="00265439">
            <w:r w:rsidRPr="00ED58F8">
              <w:t xml:space="preserve">Лице за контакт: </w:t>
            </w:r>
            <w:r w:rsidR="009B3F36">
              <w:t>Цветелина Ангелова Йотова</w:t>
            </w:r>
          </w:p>
          <w:p w14:paraId="413156EA" w14:textId="77777777" w:rsidR="008522BF" w:rsidRPr="00ED58F8" w:rsidRDefault="008522BF" w:rsidP="003A5BFE">
            <w:r>
              <w:t>Специалист</w:t>
            </w:r>
            <w:r w:rsidRPr="00ED58F8">
              <w:t xml:space="preserve"> “</w:t>
            </w:r>
            <w:r>
              <w:t>Маркетинг</w:t>
            </w:r>
            <w:r w:rsidRPr="00ED58F8">
              <w:t>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14:paraId="1CE023C1" w14:textId="77777777" w:rsidR="008522BF" w:rsidRPr="00ED58F8" w:rsidRDefault="008522BF" w:rsidP="009B3F36">
            <w:r w:rsidRPr="00ED58F8">
              <w:t xml:space="preserve">Телефон: 0973 7 </w:t>
            </w:r>
            <w:r w:rsidR="009B3F36">
              <w:t>21 02</w:t>
            </w:r>
          </w:p>
        </w:tc>
      </w:tr>
      <w:tr w:rsidR="008522BF" w:rsidRPr="00ED58F8" w14:paraId="00ABC1C5" w14:textId="77777777" w:rsidTr="00672E21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14:paraId="6C2FB3AF" w14:textId="77777777" w:rsidR="008522BF" w:rsidRPr="00ED58F8" w:rsidRDefault="008522BF" w:rsidP="009B3F36">
            <w:pPr>
              <w:tabs>
                <w:tab w:val="left" w:pos="2625"/>
              </w:tabs>
            </w:pPr>
            <w:r w:rsidRPr="00ED58F8">
              <w:t xml:space="preserve">E-mail: </w:t>
            </w:r>
            <w:r w:rsidR="009B3F36">
              <w:rPr>
                <w:lang w:val="de-DE"/>
              </w:rPr>
              <w:t>cyotova</w:t>
            </w:r>
            <w:r w:rsidRPr="00ED58F8"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14:paraId="7D0D420C" w14:textId="77777777" w:rsidR="008522BF" w:rsidRPr="00616EC0" w:rsidRDefault="008522BF" w:rsidP="00E67AC9">
            <w:pPr>
              <w:tabs>
                <w:tab w:val="left" w:pos="2625"/>
              </w:tabs>
              <w:rPr>
                <w:lang w:val="de-DE"/>
              </w:rPr>
            </w:pPr>
            <w:r w:rsidRPr="00ED58F8">
              <w:t xml:space="preserve">Факс 0973 7 </w:t>
            </w:r>
            <w:r w:rsidRPr="00616EC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</w:t>
            </w:r>
            <w:r w:rsidRPr="00616EC0">
              <w:rPr>
                <w:lang w:val="de-DE"/>
              </w:rPr>
              <w:t>04</w:t>
            </w:r>
          </w:p>
        </w:tc>
      </w:tr>
      <w:tr w:rsidR="008522BF" w:rsidRPr="00ED58F8" w14:paraId="12242ACF" w14:textId="77777777" w:rsidTr="00672E21">
        <w:tc>
          <w:tcPr>
            <w:tcW w:w="10349" w:type="dxa"/>
            <w:gridSpan w:val="4"/>
          </w:tcPr>
          <w:p w14:paraId="58355C56" w14:textId="77777777" w:rsidR="008522BF" w:rsidRPr="00ED58F8" w:rsidRDefault="008522BF" w:rsidP="00EA4045">
            <w:pPr>
              <w:pStyle w:val="h1"/>
              <w:numPr>
                <w:ilvl w:val="0"/>
                <w:numId w:val="0"/>
              </w:numPr>
              <w:jc w:val="both"/>
              <w:rPr>
                <w:lang w:val="bg-BG"/>
              </w:rPr>
            </w:pPr>
          </w:p>
        </w:tc>
      </w:tr>
      <w:tr w:rsidR="008522BF" w:rsidRPr="00ED58F8" w14:paraId="232AD209" w14:textId="77777777" w:rsidTr="00672E21">
        <w:tc>
          <w:tcPr>
            <w:tcW w:w="10349" w:type="dxa"/>
            <w:gridSpan w:val="4"/>
          </w:tcPr>
          <w:p w14:paraId="108B04CB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14:paraId="40439F10" w14:textId="77777777" w:rsidR="008522BF" w:rsidRPr="00ED58F8" w:rsidRDefault="007B04EE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155755">
              <w:fldChar w:fldCharType="separate"/>
            </w:r>
            <w:r w:rsidRPr="00ED58F8">
              <w:fldChar w:fldCharType="end"/>
            </w:r>
            <w:r w:rsidR="008522BF" w:rsidRPr="00ED58F8">
              <w:t>Строителство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155755">
              <w:fldChar w:fldCharType="separate"/>
            </w:r>
            <w:r w:rsidRPr="00ED58F8">
              <w:fldChar w:fldCharType="end"/>
            </w:r>
            <w:r w:rsidR="008522BF" w:rsidRPr="00ED58F8">
              <w:t xml:space="preserve"> Доставки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155755">
              <w:fldChar w:fldCharType="separate"/>
            </w:r>
            <w:r w:rsidRPr="00ED58F8">
              <w:fldChar w:fldCharType="end"/>
            </w:r>
            <w:r w:rsidR="008522BF" w:rsidRPr="00ED58F8">
              <w:t xml:space="preserve">  Услуги     </w:t>
            </w:r>
          </w:p>
          <w:p w14:paraId="7D39EEF1" w14:textId="77777777" w:rsidR="008522BF" w:rsidRPr="00ED58F8" w:rsidRDefault="008522BF" w:rsidP="002075B6"/>
          <w:p w14:paraId="3290945B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14:paraId="6F9823D3" w14:textId="49FA3BAF" w:rsidR="008522BF" w:rsidRPr="00000B92" w:rsidRDefault="008522BF" w:rsidP="002075B6">
            <w:r w:rsidRPr="00000B92">
              <w:rPr>
                <w:color w:val="FF0000"/>
              </w:rPr>
              <w:t xml:space="preserve"> </w:t>
            </w:r>
            <w:r w:rsidRPr="00000B92">
              <w:t>„</w:t>
            </w:r>
            <w:r w:rsidR="00386CE5" w:rsidRPr="00386CE5">
              <w:t>Доставка на течен азот</w:t>
            </w:r>
            <w:r w:rsidRPr="00000B92">
              <w:t>”</w:t>
            </w:r>
          </w:p>
          <w:p w14:paraId="3AA33B68" w14:textId="77777777" w:rsidR="008522BF" w:rsidRPr="00ED58F8" w:rsidRDefault="008522BF" w:rsidP="00265439"/>
        </w:tc>
      </w:tr>
      <w:tr w:rsidR="008522BF" w:rsidRPr="00ED58F8" w14:paraId="06E0DBD4" w14:textId="77777777" w:rsidTr="00672E21">
        <w:tc>
          <w:tcPr>
            <w:tcW w:w="10349" w:type="dxa"/>
            <w:gridSpan w:val="4"/>
          </w:tcPr>
          <w:p w14:paraId="3CC86129" w14:textId="77777777" w:rsidR="008522BF" w:rsidRPr="00B02BC3" w:rsidRDefault="008522BF" w:rsidP="00265439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</w:p>
          <w:p w14:paraId="6E443D14" w14:textId="77777777" w:rsidR="008522BF" w:rsidRPr="00B02BC3" w:rsidRDefault="008522BF" w:rsidP="00BC6FFA">
            <w:pPr>
              <w:jc w:val="both"/>
            </w:pPr>
          </w:p>
          <w:p w14:paraId="4AE82AA4" w14:textId="77777777" w:rsidR="00E129EF" w:rsidRPr="009801B9" w:rsidRDefault="008522BF" w:rsidP="00E129EF">
            <w:pPr>
              <w:spacing w:before="120"/>
              <w:outlineLvl w:val="0"/>
              <w:rPr>
                <w:b/>
                <w:bCs/>
                <w:sz w:val="28"/>
                <w:szCs w:val="28"/>
              </w:rPr>
            </w:pPr>
            <w:r w:rsidRPr="00B02BC3">
              <w:t xml:space="preserve">Изискванията за изпълнение на настоящата поръчка са подробно описани  в </w:t>
            </w:r>
            <w:r>
              <w:t>Приложение №1 – Техническа спецификация</w:t>
            </w:r>
            <w:r w:rsidR="00773F23">
              <w:t xml:space="preserve"> </w:t>
            </w:r>
          </w:p>
          <w:p w14:paraId="47B8B184" w14:textId="77777777" w:rsidR="008522BF" w:rsidRPr="00391BF0" w:rsidRDefault="008522BF" w:rsidP="00BC6FFA">
            <w:pPr>
              <w:jc w:val="both"/>
            </w:pPr>
          </w:p>
          <w:p w14:paraId="137EE9ED" w14:textId="77777777" w:rsidR="008522BF" w:rsidRPr="00B02BC3" w:rsidRDefault="008522BF" w:rsidP="002075B6">
            <w:pPr>
              <w:jc w:val="both"/>
            </w:pPr>
          </w:p>
        </w:tc>
      </w:tr>
      <w:tr w:rsidR="008522BF" w:rsidRPr="00ED58F8" w14:paraId="1841FDE5" w14:textId="77777777" w:rsidTr="00672E21">
        <w:tc>
          <w:tcPr>
            <w:tcW w:w="10349" w:type="dxa"/>
            <w:gridSpan w:val="4"/>
          </w:tcPr>
          <w:p w14:paraId="7B5E065D" w14:textId="77777777" w:rsidR="008522BF" w:rsidRPr="00ED58F8" w:rsidRDefault="008522BF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14:paraId="61272062" w14:textId="77777777" w:rsidR="008522BF" w:rsidRDefault="008522BF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14:paraId="35124085" w14:textId="77777777" w:rsidR="008522BF" w:rsidRPr="00ED58F8" w:rsidRDefault="008522BF" w:rsidP="00265439">
            <w:pPr>
              <w:rPr>
                <w:b/>
                <w:bCs/>
              </w:rPr>
            </w:pPr>
          </w:p>
        </w:tc>
      </w:tr>
      <w:tr w:rsidR="008522BF" w:rsidRPr="00ED58F8" w14:paraId="3AF7B89A" w14:textId="77777777" w:rsidTr="00672E21">
        <w:tc>
          <w:tcPr>
            <w:tcW w:w="10349" w:type="dxa"/>
            <w:gridSpan w:val="4"/>
          </w:tcPr>
          <w:p w14:paraId="36B5E9EC" w14:textId="77777777" w:rsidR="008522BF" w:rsidRDefault="008522BF" w:rsidP="00911D56">
            <w:pPr>
              <w:jc w:val="both"/>
            </w:pPr>
            <w:r w:rsidRPr="00400DBF">
              <w:rPr>
                <w:b/>
                <w:bCs/>
              </w:rPr>
              <w:t>Обособени позиции</w:t>
            </w:r>
            <w:r w:rsidRPr="00400DBF">
              <w:t>:</w:t>
            </w:r>
            <w:r w:rsidR="00400DBF" w:rsidRPr="00400DBF">
              <w:t xml:space="preserve"> </w:t>
            </w:r>
            <w:r w:rsidR="007B04EE" w:rsidRPr="00400DBF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626854" w:rsidRPr="00400DBF">
              <w:instrText xml:space="preserve"> FORMCHECKBOX </w:instrText>
            </w:r>
            <w:r w:rsidR="00155755">
              <w:fldChar w:fldCharType="separate"/>
            </w:r>
            <w:r w:rsidR="007B04EE" w:rsidRPr="00400DBF">
              <w:fldChar w:fldCharType="end"/>
            </w:r>
            <w:r w:rsidR="00626854">
              <w:rPr>
                <w:lang w:val="en-US"/>
              </w:rPr>
              <w:t xml:space="preserve"> </w:t>
            </w:r>
            <w:r w:rsidRPr="00400DBF">
              <w:t xml:space="preserve">Да  </w:t>
            </w:r>
            <w:r w:rsidR="00626854">
              <w:rPr>
                <w:lang w:val="en-US"/>
              </w:rPr>
              <w:t xml:space="preserve"> </w:t>
            </w:r>
            <w:r w:rsidR="007B04EE" w:rsidRPr="00400DB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6854" w:rsidRPr="00400DBF">
              <w:instrText xml:space="preserve"> FORMCHECKBOX </w:instrText>
            </w:r>
            <w:r w:rsidR="00155755">
              <w:fldChar w:fldCharType="separate"/>
            </w:r>
            <w:r w:rsidR="007B04EE" w:rsidRPr="00400DBF">
              <w:fldChar w:fldCharType="end"/>
            </w:r>
            <w:r w:rsidRPr="00400DBF">
              <w:t>Не</w:t>
            </w:r>
          </w:p>
          <w:p w14:paraId="7BDBD142" w14:textId="77777777" w:rsidR="00CD7BF7" w:rsidRPr="005E6180" w:rsidRDefault="00CD7BF7" w:rsidP="00626854">
            <w:pPr>
              <w:jc w:val="both"/>
            </w:pPr>
          </w:p>
        </w:tc>
      </w:tr>
      <w:tr w:rsidR="008522BF" w:rsidRPr="00ED58F8" w14:paraId="0BC7F66E" w14:textId="77777777" w:rsidTr="00672E21">
        <w:tc>
          <w:tcPr>
            <w:tcW w:w="10349" w:type="dxa"/>
            <w:gridSpan w:val="4"/>
          </w:tcPr>
          <w:p w14:paraId="4C71CDE0" w14:textId="77777777" w:rsidR="008522BF" w:rsidRPr="008B5211" w:rsidRDefault="008522BF" w:rsidP="006C61CC">
            <w:pPr>
              <w:jc w:val="both"/>
              <w:rPr>
                <w:i/>
                <w:i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14:paraId="44F3F3B9" w14:textId="77777777" w:rsidR="005757ED" w:rsidRDefault="008522BF" w:rsidP="00B46A52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14:paraId="5DD9E8E1" w14:textId="77777777" w:rsidR="00CD7BF7" w:rsidRPr="00CD7BF7" w:rsidRDefault="00CD7BF7" w:rsidP="00B46A52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8522BF" w:rsidRPr="00ED58F8" w14:paraId="18BF7C8F" w14:textId="77777777" w:rsidTr="005757ED">
        <w:trPr>
          <w:trHeight w:val="1975"/>
        </w:trPr>
        <w:tc>
          <w:tcPr>
            <w:tcW w:w="10349" w:type="dxa"/>
            <w:gridSpan w:val="4"/>
          </w:tcPr>
          <w:p w14:paraId="114582A6" w14:textId="77777777" w:rsidR="008522BF" w:rsidRPr="00ED58F8" w:rsidRDefault="008522BF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t>Критерий за възлагане:</w:t>
            </w:r>
          </w:p>
          <w:p w14:paraId="32B1E5FC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155755">
              <w:fldChar w:fldCharType="separate"/>
            </w:r>
            <w:r w:rsidRPr="00ED58F8">
              <w:fldChar w:fldCharType="end"/>
            </w:r>
            <w:r w:rsidR="008522BF" w:rsidRPr="00ED58F8">
              <w:t xml:space="preserve"> Оптимално съотношение качество/цена въз основа на:</w:t>
            </w:r>
          </w:p>
          <w:p w14:paraId="6DD0B98E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155755">
              <w:fldChar w:fldCharType="separate"/>
            </w:r>
            <w:r w:rsidR="007B04EE" w:rsidRPr="00ED58F8">
              <w:fldChar w:fldCharType="end"/>
            </w:r>
            <w:r w:rsidRPr="00ED58F8">
              <w:t xml:space="preserve"> Цена и качествени показатели</w:t>
            </w:r>
          </w:p>
          <w:p w14:paraId="7B6B6196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155755">
              <w:fldChar w:fldCharType="separate"/>
            </w:r>
            <w:r w:rsidR="007B04EE" w:rsidRPr="00ED58F8">
              <w:fldChar w:fldCharType="end"/>
            </w:r>
            <w:r w:rsidRPr="00ED58F8">
              <w:t xml:space="preserve"> Разходи и качествени показатели </w:t>
            </w:r>
          </w:p>
          <w:p w14:paraId="618BB200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155755">
              <w:fldChar w:fldCharType="separate"/>
            </w:r>
            <w:r w:rsidRPr="00ED58F8">
              <w:fldChar w:fldCharType="end"/>
            </w:r>
            <w:r w:rsidR="008522BF" w:rsidRPr="00ED58F8">
              <w:t xml:space="preserve"> Ниво на разходите</w:t>
            </w:r>
          </w:p>
          <w:p w14:paraId="4738833D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155755">
              <w:fldChar w:fldCharType="separate"/>
            </w:r>
            <w:r w:rsidRPr="00ED58F8">
              <w:fldChar w:fldCharType="end"/>
            </w:r>
            <w:r w:rsidR="008522BF">
              <w:t xml:space="preserve"> </w:t>
            </w:r>
            <w:r w:rsidR="008522BF" w:rsidRPr="00ED58F8">
              <w:t xml:space="preserve">Най-ниска цена </w:t>
            </w:r>
          </w:p>
          <w:p w14:paraId="5E0FA1CF" w14:textId="77777777" w:rsidR="008522BF" w:rsidRPr="00C83FE2" w:rsidRDefault="008522BF" w:rsidP="00C83FE2">
            <w:pPr>
              <w:jc w:val="both"/>
              <w:rPr>
                <w:color w:val="FFFFFF" w:themeColor="background1"/>
              </w:rPr>
            </w:pPr>
            <w:r w:rsidRPr="00ED58F8">
              <w:t> </w:t>
            </w:r>
          </w:p>
        </w:tc>
      </w:tr>
      <w:tr w:rsidR="008522BF" w:rsidRPr="00C60B00" w14:paraId="7703AAF8" w14:textId="77777777" w:rsidTr="00672E21">
        <w:tc>
          <w:tcPr>
            <w:tcW w:w="10349" w:type="dxa"/>
            <w:gridSpan w:val="4"/>
          </w:tcPr>
          <w:p w14:paraId="051A452E" w14:textId="77777777" w:rsidR="008522BF" w:rsidRPr="009B3F36" w:rsidRDefault="008522BF" w:rsidP="00766E5E">
            <w:pPr>
              <w:jc w:val="both"/>
              <w:rPr>
                <w:b/>
                <w:bCs/>
              </w:rPr>
            </w:pPr>
            <w:r w:rsidRPr="009B3F36">
              <w:rPr>
                <w:b/>
                <w:bCs/>
              </w:rPr>
              <w:t>Срок, място и начин за представяне на оферти:</w:t>
            </w:r>
          </w:p>
          <w:p w14:paraId="5BDCB746" w14:textId="656828C4" w:rsidR="008522BF" w:rsidRPr="009B3F36" w:rsidRDefault="009B3F36" w:rsidP="00766E5E">
            <w:pPr>
              <w:jc w:val="both"/>
            </w:pPr>
            <w:r>
              <w:t>Дата: (</w:t>
            </w: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r>
              <w:t>гггг</w:t>
            </w:r>
            <w:proofErr w:type="spellEnd"/>
            <w:r>
              <w:t xml:space="preserve">) </w:t>
            </w:r>
            <w:r w:rsidR="00386CE5">
              <w:t>10</w:t>
            </w:r>
            <w:r w:rsidR="008522BF" w:rsidRPr="00824FE7">
              <w:t>.</w:t>
            </w:r>
            <w:r w:rsidR="00687DBA" w:rsidRPr="00824FE7">
              <w:t>1</w:t>
            </w:r>
            <w:r w:rsidR="00386CE5">
              <w:t>0</w:t>
            </w:r>
            <w:r w:rsidR="008522BF" w:rsidRPr="00824FE7">
              <w:t>.20</w:t>
            </w:r>
            <w:r w:rsidR="00B20690" w:rsidRPr="00824FE7">
              <w:t>2</w:t>
            </w:r>
            <w:r w:rsidR="00386CE5">
              <w:t>3</w:t>
            </w:r>
            <w:r w:rsidR="008522BF" w:rsidRPr="00824FE7">
              <w:t>г.                 Час: (чч:мм) 16,00</w:t>
            </w:r>
            <w:r w:rsidR="008522BF" w:rsidRPr="009B3F36">
              <w:t xml:space="preserve"> </w:t>
            </w:r>
          </w:p>
          <w:p w14:paraId="3D6FCFCC" w14:textId="77777777" w:rsidR="008522BF" w:rsidRPr="009B3F36" w:rsidRDefault="008522BF" w:rsidP="00ED184D">
            <w:r w:rsidRPr="009B3F36">
              <w:t xml:space="preserve">На e-mail: commercial@npp.bg </w:t>
            </w:r>
          </w:p>
          <w:p w14:paraId="05839703" w14:textId="77777777" w:rsidR="008522BF" w:rsidRPr="009B3F36" w:rsidRDefault="008522BF" w:rsidP="00ED184D">
            <w:r w:rsidRPr="009B3F36">
              <w:t xml:space="preserve">Участникът уточнява номера и предмета на обществената поръчка и посочва име, адрес, e-mail, </w:t>
            </w:r>
            <w:r w:rsidRPr="009B3F36">
              <w:lastRenderedPageBreak/>
              <w:t>телефон и лице за контакт</w:t>
            </w:r>
          </w:p>
          <w:p w14:paraId="03AAE843" w14:textId="537485DA" w:rsidR="008522BF" w:rsidRPr="00C60B00" w:rsidRDefault="008522BF" w:rsidP="00766E5E">
            <w:pPr>
              <w:jc w:val="both"/>
            </w:pPr>
            <w:r w:rsidRPr="00672E21">
              <w:rPr>
                <w:b/>
                <w:bCs/>
              </w:rPr>
              <w:t>Срок на валидност на офертите</w:t>
            </w:r>
            <w:r w:rsidRPr="00672E21">
              <w:t xml:space="preserve"> (минимум 30 календарни дни, считано от крайния срок за подаване на оферти):</w:t>
            </w:r>
            <w:r w:rsidRPr="009B3F36">
              <w:t>Дата: (</w:t>
            </w:r>
            <w:proofErr w:type="spellStart"/>
            <w:r w:rsidRPr="009B3F36">
              <w:t>дд</w:t>
            </w:r>
            <w:proofErr w:type="spellEnd"/>
            <w:r w:rsidRPr="009B3F36">
              <w:t>/мм/</w:t>
            </w:r>
            <w:proofErr w:type="spellStart"/>
            <w:r w:rsidRPr="009B3F36">
              <w:t>гггг</w:t>
            </w:r>
            <w:proofErr w:type="spellEnd"/>
            <w:r w:rsidRPr="009B3F36">
              <w:t xml:space="preserve">) </w:t>
            </w:r>
            <w:r w:rsidR="00386CE5">
              <w:t>10</w:t>
            </w:r>
            <w:r w:rsidRPr="009B3F36">
              <w:t>.</w:t>
            </w:r>
            <w:r w:rsidR="00386CE5">
              <w:t>1</w:t>
            </w:r>
            <w:r w:rsidR="00687DBA">
              <w:t>1</w:t>
            </w:r>
            <w:r w:rsidRPr="009B3F36">
              <w:t>.20</w:t>
            </w:r>
            <w:r w:rsidR="00B20690">
              <w:t>2</w:t>
            </w:r>
            <w:r w:rsidR="00386CE5">
              <w:t>3</w:t>
            </w:r>
            <w:r w:rsidRPr="009B3F36">
              <w:t>г.</w:t>
            </w:r>
            <w:r w:rsidRPr="00C60B00">
              <w:t xml:space="preserve">                  </w:t>
            </w:r>
          </w:p>
          <w:p w14:paraId="4E9CF8DA" w14:textId="77777777" w:rsidR="008522BF" w:rsidRPr="00C60B00" w:rsidRDefault="008522BF" w:rsidP="000C0B24">
            <w:pPr>
              <w:jc w:val="both"/>
            </w:pPr>
            <w:r w:rsidRPr="00C60B00">
              <w:t> </w:t>
            </w:r>
          </w:p>
        </w:tc>
      </w:tr>
      <w:tr w:rsidR="008522BF" w:rsidRPr="00ED58F8" w14:paraId="76DF81CE" w14:textId="77777777" w:rsidTr="00672E21">
        <w:tc>
          <w:tcPr>
            <w:tcW w:w="10349" w:type="dxa"/>
            <w:gridSpan w:val="4"/>
          </w:tcPr>
          <w:p w14:paraId="62C2DBE3" w14:textId="77777777" w:rsidR="008522BF" w:rsidRPr="00ED58F8" w:rsidRDefault="008522BF" w:rsidP="00766E5E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lastRenderedPageBreak/>
              <w:t xml:space="preserve">Друга информация: </w:t>
            </w:r>
          </w:p>
          <w:p w14:paraId="687A6D9A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ED58F8">
              <w:t xml:space="preserve"> </w:t>
            </w:r>
            <w:r w:rsidRPr="00B02BC3">
              <w:t>Всеки участник представя оферта, която трябва да съдържа:</w:t>
            </w:r>
          </w:p>
          <w:p w14:paraId="3BCB9A7E" w14:textId="77777777" w:rsidR="008522BF" w:rsidRDefault="008522BF" w:rsidP="000D30C1">
            <w:pPr>
              <w:pStyle w:val="BodyText2"/>
              <w:spacing w:before="0" w:line="240" w:lineRule="auto"/>
              <w:jc w:val="both"/>
            </w:pPr>
            <w:r w:rsidRPr="00B02BC3">
              <w:t>- Наименование на Участника, съгласно регистрацията му;</w:t>
            </w:r>
          </w:p>
          <w:p w14:paraId="0CF29CAF" w14:textId="77777777" w:rsidR="008522BF" w:rsidRDefault="008522BF" w:rsidP="00DB69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BC3">
              <w:rPr>
                <w:color w:val="000000"/>
              </w:rPr>
              <w:t>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</w:t>
            </w:r>
            <w:r w:rsidRPr="00B02BC3">
              <w:rPr>
                <w:color w:val="FF00FF"/>
              </w:rPr>
              <w:t xml:space="preserve"> </w:t>
            </w:r>
            <w:r w:rsidRPr="00B02BC3">
              <w:t xml:space="preserve">отразяващо състоянието  на участника към дата, не по-ранна от 3 месеца от крайния срок за подаване на офертите. </w:t>
            </w:r>
            <w:r w:rsidRPr="00B02BC3">
              <w:rPr>
                <w:color w:val="000000"/>
              </w:rPr>
              <w:t xml:space="preserve">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14:paraId="52718EEF" w14:textId="77777777" w:rsidR="008522BF" w:rsidRPr="00B02BC3" w:rsidRDefault="008522BF" w:rsidP="00DB69B3">
            <w:pPr>
              <w:jc w:val="both"/>
            </w:pPr>
            <w:r w:rsidRPr="00B02BC3">
              <w:rPr>
                <w:color w:val="000000"/>
              </w:rPr>
              <w:t>- ИН по ДДС или изричен запис, че няма регистрация по ЗДДС;</w:t>
            </w:r>
          </w:p>
          <w:p w14:paraId="69854ADA" w14:textId="77777777" w:rsidR="008522BF" w:rsidRPr="00B02BC3" w:rsidRDefault="008522BF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B02BC3">
              <w:t xml:space="preserve">- Банкови реквизити, </w:t>
            </w:r>
            <w:r w:rsidRPr="00B02BC3">
              <w:rPr>
                <w:lang w:val="en-US"/>
              </w:rPr>
              <w:t>IBAN</w:t>
            </w:r>
            <w:r>
              <w:t>;</w:t>
            </w:r>
          </w:p>
          <w:p w14:paraId="399579D8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 xml:space="preserve">- </w:t>
            </w:r>
            <w:r>
              <w:t xml:space="preserve">Подробно описание (технически </w:t>
            </w:r>
            <w:r w:rsidRPr="00B02BC3">
              <w:t>характеристики) на предлаганата стока, каталожна информация</w:t>
            </w:r>
            <w:r>
              <w:t>, производител</w:t>
            </w:r>
          </w:p>
          <w:p w14:paraId="3670157B" w14:textId="77777777" w:rsidR="008522BF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>- Информация</w:t>
            </w:r>
            <w:r>
              <w:t xml:space="preserve"> за:</w:t>
            </w:r>
          </w:p>
          <w:p w14:paraId="04F4EA80" w14:textId="77777777"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626854">
              <w:t xml:space="preserve">срок </w:t>
            </w:r>
            <w:r w:rsidR="00AA0B9B">
              <w:t xml:space="preserve">на </w:t>
            </w:r>
            <w:r w:rsidR="001A6816" w:rsidRPr="00990837">
              <w:t>доставка и монтаж на стационарна цистерна</w:t>
            </w:r>
            <w:r w:rsidR="00626854">
              <w:rPr>
                <w:lang w:val="en-US"/>
              </w:rPr>
              <w:t>;</w:t>
            </w:r>
          </w:p>
          <w:p w14:paraId="42D4E9AC" w14:textId="3C074889" w:rsidR="001A6816" w:rsidRDefault="001A6816" w:rsidP="00147D67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t xml:space="preserve"> срок на </w:t>
            </w:r>
            <w:r w:rsidRPr="00990837">
              <w:t>доставка</w:t>
            </w:r>
            <w:r>
              <w:t xml:space="preserve"> </w:t>
            </w:r>
            <w:r w:rsidR="00FA7A1A">
              <w:t xml:space="preserve"> </w:t>
            </w:r>
            <w:r w:rsidR="00147D67">
              <w:t xml:space="preserve">на течен азот </w:t>
            </w:r>
            <w:r w:rsidR="00FA7A1A">
              <w:t xml:space="preserve">- </w:t>
            </w:r>
            <w:r w:rsidR="00147D67">
              <w:t xml:space="preserve">при </w:t>
            </w:r>
            <w:r w:rsidR="00FA7A1A" w:rsidRPr="00147D67">
              <w:t>възникнала необходимост след заявка</w:t>
            </w:r>
            <w:r w:rsidR="00147D67">
              <w:t xml:space="preserve"> в срок до ………</w:t>
            </w:r>
            <w:r w:rsidR="00FA7A1A">
              <w:rPr>
                <w:i/>
                <w:color w:val="FF0000"/>
              </w:rPr>
              <w:t xml:space="preserve"> </w:t>
            </w:r>
            <w:r w:rsidR="00147D67">
              <w:t>календарни дни</w:t>
            </w:r>
            <w:r>
              <w:rPr>
                <w:lang w:val="en-US"/>
              </w:rPr>
              <w:t>;</w:t>
            </w:r>
          </w:p>
          <w:p w14:paraId="7D1535A9" w14:textId="77777777"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условие на доставка</w:t>
            </w:r>
            <w:r w:rsidR="00FA7A1A">
              <w:t xml:space="preserve"> – </w:t>
            </w:r>
            <w:r w:rsidR="00147D67">
              <w:rPr>
                <w:lang w:val="en-US"/>
              </w:rPr>
              <w:t>DDP АЕЦ Козлодуй ЕАД</w:t>
            </w:r>
            <w:r w:rsidR="00626854">
              <w:rPr>
                <w:lang w:val="en-US"/>
              </w:rPr>
              <w:t>;</w:t>
            </w:r>
            <w:r w:rsidRPr="00B02BC3">
              <w:t xml:space="preserve"> </w:t>
            </w:r>
          </w:p>
          <w:p w14:paraId="31B88DDB" w14:textId="77777777" w:rsidR="008522BF" w:rsidRPr="00E02CF0" w:rsidRDefault="008522BF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1A6816">
              <w:t>с</w:t>
            </w:r>
            <w:r w:rsidR="00672E21" w:rsidRPr="00672E21">
              <w:t>рок</w:t>
            </w:r>
            <w:r w:rsidR="001A6816">
              <w:t xml:space="preserve"> на годност</w:t>
            </w:r>
            <w:r w:rsidR="00C62438">
              <w:t xml:space="preserve"> </w:t>
            </w:r>
            <w:r w:rsidR="00626854">
              <w:t xml:space="preserve">- </w:t>
            </w:r>
            <w:proofErr w:type="spellStart"/>
            <w:r w:rsidR="00B97BEE">
              <w:rPr>
                <w:lang w:val="en-US"/>
              </w:rPr>
              <w:t>съгласно</w:t>
            </w:r>
            <w:proofErr w:type="spellEnd"/>
            <w:r w:rsidR="00B97BEE">
              <w:rPr>
                <w:lang w:val="en-US"/>
              </w:rPr>
              <w:t xml:space="preserve"> </w:t>
            </w:r>
            <w:proofErr w:type="spellStart"/>
            <w:r w:rsidR="00B97BEE">
              <w:rPr>
                <w:lang w:val="en-US"/>
              </w:rPr>
              <w:t>техническа</w:t>
            </w:r>
            <w:proofErr w:type="spellEnd"/>
            <w:r w:rsidR="00C62438">
              <w:t>та</w:t>
            </w:r>
            <w:r w:rsidR="00626854">
              <w:rPr>
                <w:lang w:val="en-US"/>
              </w:rPr>
              <w:t xml:space="preserve"> спецификация;</w:t>
            </w:r>
          </w:p>
          <w:p w14:paraId="1026CEF9" w14:textId="77777777" w:rsidR="00E02CF0" w:rsidRDefault="00E02CF0" w:rsidP="008B3221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rPr>
                <w:lang w:val="en-US"/>
              </w:rPr>
              <w:t xml:space="preserve"> </w:t>
            </w:r>
            <w:r>
              <w:t>с</w:t>
            </w:r>
            <w:proofErr w:type="spellStart"/>
            <w:r>
              <w:rPr>
                <w:lang w:val="en-US"/>
              </w:rPr>
              <w:t>рок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за доставка на нова </w:t>
            </w:r>
            <w:r w:rsidR="008B3221">
              <w:t xml:space="preserve">партида </w:t>
            </w:r>
            <w:r>
              <w:t>при установени отклонения в техническите показатели на азота</w:t>
            </w:r>
            <w:r w:rsidR="008B3221">
              <w:rPr>
                <w:lang w:val="en-US"/>
              </w:rPr>
              <w:t>;</w:t>
            </w:r>
          </w:p>
          <w:p w14:paraId="3BDED3B7" w14:textId="665BB720" w:rsidR="00870AA5" w:rsidRPr="00A828BE" w:rsidRDefault="00870AA5" w:rsidP="00AA0B9B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t xml:space="preserve"> срок за отстраняване на </w:t>
            </w:r>
            <w:r w:rsidR="00C649C0">
              <w:t xml:space="preserve">регистрирани дефекти по стационарната цистерна- съгласно </w:t>
            </w:r>
            <w:r w:rsidR="00C649C0" w:rsidRPr="00A828BE">
              <w:t xml:space="preserve">Техническата спецификация </w:t>
            </w:r>
            <w:r w:rsidR="00A828BE">
              <w:t xml:space="preserve">– табличен вид </w:t>
            </w:r>
            <w:r w:rsidR="00C649C0" w:rsidRPr="00A828BE">
              <w:t xml:space="preserve">т. </w:t>
            </w:r>
            <w:r w:rsidR="00C649C0" w:rsidRPr="00A828BE">
              <w:rPr>
                <w:lang w:val="en-US"/>
              </w:rPr>
              <w:t>IV</w:t>
            </w:r>
            <w:r w:rsidRPr="00A828BE">
              <w:rPr>
                <w:lang w:val="en-US"/>
              </w:rPr>
              <w:t>;</w:t>
            </w:r>
          </w:p>
          <w:p w14:paraId="622FC799" w14:textId="2FC4A1D6" w:rsidR="00FA7A1A" w:rsidRPr="00386CE5" w:rsidRDefault="008522BF" w:rsidP="00386CE5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  <w:rPr>
                <w:sz w:val="23"/>
                <w:szCs w:val="23"/>
              </w:rPr>
            </w:pPr>
            <w:r>
              <w:t xml:space="preserve"> </w:t>
            </w:r>
            <w:r w:rsidR="00147D67">
              <w:t xml:space="preserve"> </w:t>
            </w:r>
            <w:r>
              <w:t>предлагана цена</w:t>
            </w:r>
            <w:r w:rsidR="00951CB9">
              <w:t xml:space="preserve"> -</w:t>
            </w:r>
            <w:r w:rsidR="00C649C0">
              <w:t xml:space="preserve"> </w:t>
            </w:r>
            <w:r w:rsidR="00951CB9">
              <w:t>у</w:t>
            </w:r>
            <w:r w:rsidR="00FF7A60" w:rsidRPr="00FA7A1A">
              <w:rPr>
                <w:sz w:val="23"/>
                <w:szCs w:val="23"/>
              </w:rPr>
              <w:t xml:space="preserve">частникът посочва </w:t>
            </w:r>
            <w:r w:rsidR="00626854" w:rsidRPr="00FA7A1A">
              <w:rPr>
                <w:b/>
                <w:bCs/>
                <w:sz w:val="23"/>
                <w:szCs w:val="23"/>
              </w:rPr>
              <w:t>единична</w:t>
            </w:r>
            <w:r w:rsidR="00FF7A60" w:rsidRPr="00FA7A1A">
              <w:rPr>
                <w:b/>
                <w:bCs/>
                <w:sz w:val="23"/>
                <w:szCs w:val="23"/>
              </w:rPr>
              <w:t xml:space="preserve"> цен</w:t>
            </w:r>
            <w:r w:rsidR="00626854" w:rsidRPr="00FA7A1A">
              <w:rPr>
                <w:b/>
                <w:bCs/>
                <w:sz w:val="23"/>
                <w:szCs w:val="23"/>
              </w:rPr>
              <w:t xml:space="preserve">а </w:t>
            </w:r>
            <w:r w:rsidR="00FA7A1A">
              <w:rPr>
                <w:b/>
                <w:bCs/>
                <w:sz w:val="23"/>
                <w:szCs w:val="23"/>
              </w:rPr>
              <w:t>за доставка на течен азот на кг</w:t>
            </w:r>
            <w:r w:rsidR="00C649C0" w:rsidRPr="00FA7A1A">
              <w:rPr>
                <w:b/>
                <w:bCs/>
                <w:sz w:val="23"/>
                <w:szCs w:val="23"/>
              </w:rPr>
              <w:t xml:space="preserve"> и цена за месечен наем на стационарна цистерна</w:t>
            </w:r>
            <w:r w:rsidR="00FF7A60" w:rsidRPr="00FA7A1A">
              <w:rPr>
                <w:sz w:val="23"/>
                <w:szCs w:val="23"/>
              </w:rPr>
              <w:t>, като се включат всички разходи за доставка до склад на Възложителя: опаковка, транспорт, такси и други дължими суми, но не включва ДДС;</w:t>
            </w:r>
          </w:p>
          <w:p w14:paraId="61F953BE" w14:textId="77777777" w:rsidR="00386CE5" w:rsidRDefault="00147D67" w:rsidP="005D0E49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>условие</w:t>
            </w:r>
            <w:r w:rsidR="008522BF" w:rsidRPr="00021121">
              <w:t xml:space="preserve"> на плащане</w:t>
            </w:r>
            <w:r w:rsidR="00386CE5">
              <w:t>, както следва:</w:t>
            </w:r>
          </w:p>
          <w:p w14:paraId="258E5DD1" w14:textId="68FD9975" w:rsidR="008522BF" w:rsidRDefault="008522BF" w:rsidP="00386CE5">
            <w:pPr>
              <w:tabs>
                <w:tab w:val="left" w:pos="0"/>
                <w:tab w:val="left" w:pos="180"/>
                <w:tab w:val="left" w:pos="540"/>
              </w:tabs>
              <w:ind w:left="780"/>
              <w:jc w:val="both"/>
              <w:rPr>
                <w:lang w:val="en-US"/>
              </w:rPr>
            </w:pPr>
            <w:r w:rsidRPr="00021121">
              <w:rPr>
                <w:lang w:val="en-US"/>
              </w:rPr>
              <w:t xml:space="preserve">- </w:t>
            </w:r>
            <w:r w:rsidRPr="00021121">
              <w:t>в срок до 30 календарни дни от приемане на доставката</w:t>
            </w:r>
            <w:r w:rsidR="00870AA5">
              <w:rPr>
                <w:lang w:val="en-US"/>
              </w:rPr>
              <w:t>;</w:t>
            </w:r>
          </w:p>
          <w:p w14:paraId="63F5183C" w14:textId="592EFEA1" w:rsidR="00386CE5" w:rsidRDefault="00386CE5" w:rsidP="00386CE5">
            <w:pPr>
              <w:tabs>
                <w:tab w:val="left" w:pos="0"/>
                <w:tab w:val="left" w:pos="180"/>
                <w:tab w:val="left" w:pos="540"/>
              </w:tabs>
              <w:ind w:left="780"/>
              <w:jc w:val="both"/>
              <w:rPr>
                <w:lang w:val="en-US"/>
              </w:rPr>
            </w:pPr>
            <w:r>
              <w:t xml:space="preserve">- в срок до </w:t>
            </w:r>
            <w:r w:rsidRPr="00021121">
              <w:t>30 календарни дни от</w:t>
            </w:r>
            <w:r>
              <w:t xml:space="preserve"> доставката и монтаж на стационарна цистерна</w:t>
            </w:r>
            <w:r>
              <w:rPr>
                <w:lang w:val="en-US"/>
              </w:rPr>
              <w:t>;</w:t>
            </w:r>
          </w:p>
          <w:p w14:paraId="7AEB5C33" w14:textId="6A1F34B0" w:rsidR="00386CE5" w:rsidRPr="00386CE5" w:rsidRDefault="00386CE5" w:rsidP="00386CE5">
            <w:pPr>
              <w:tabs>
                <w:tab w:val="left" w:pos="0"/>
                <w:tab w:val="left" w:pos="180"/>
                <w:tab w:val="left" w:pos="540"/>
              </w:tabs>
              <w:ind w:left="780"/>
              <w:jc w:val="both"/>
            </w:pPr>
            <w:r>
              <w:t xml:space="preserve">- </w:t>
            </w:r>
            <w:r w:rsidR="00AD141D">
              <w:t xml:space="preserve">в срок до </w:t>
            </w:r>
            <w:r w:rsidR="00AD141D" w:rsidRPr="00021121">
              <w:t>30 календарни дни от</w:t>
            </w:r>
            <w:r w:rsidR="00AD141D">
              <w:t xml:space="preserve"> датата на фактурата за дължимия наем издадена до 10-то число на съответния месец.</w:t>
            </w:r>
          </w:p>
          <w:p w14:paraId="61B1D42B" w14:textId="77777777" w:rsidR="008522BF" w:rsidRPr="00147D67" w:rsidRDefault="008522BF" w:rsidP="00256C55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>
              <w:t xml:space="preserve"> </w:t>
            </w:r>
            <w:r w:rsidRPr="00147D67">
              <w:t>списък на документите, които ще съпровождат стоката при доставка съгласно техническата спецификация</w:t>
            </w:r>
            <w:r w:rsidR="00870AA5" w:rsidRPr="00147D67">
              <w:rPr>
                <w:lang w:val="en-US"/>
              </w:rPr>
              <w:t>;</w:t>
            </w:r>
          </w:p>
          <w:p w14:paraId="7E256D21" w14:textId="77777777" w:rsidR="00672E21" w:rsidRPr="00147D67" w:rsidRDefault="008522BF" w:rsidP="000D30C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147D67">
              <w:t xml:space="preserve"> валидност на офертата</w:t>
            </w:r>
            <w:r w:rsidR="00870AA5" w:rsidRPr="00147D67">
              <w:t>.</w:t>
            </w:r>
          </w:p>
          <w:p w14:paraId="7CD88053" w14:textId="77777777" w:rsidR="008522BF" w:rsidRPr="00147D67" w:rsidRDefault="008522BF" w:rsidP="00672E2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147D67">
              <w:t>Документи, съпровождащи стоката при доставка и необходими за провеждане на входящ контрол:</w:t>
            </w:r>
          </w:p>
          <w:p w14:paraId="18BFDB61" w14:textId="77777777" w:rsidR="008522BF" w:rsidRPr="00147D67" w:rsidRDefault="008522BF" w:rsidP="000D30C1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  <w:tab w:val="left" w:pos="540"/>
              </w:tabs>
              <w:jc w:val="both"/>
              <w:rPr>
                <w:color w:val="000000"/>
              </w:rPr>
            </w:pPr>
            <w:r w:rsidRPr="00147D67">
              <w:rPr>
                <w:color w:val="000000"/>
              </w:rPr>
              <w:t>Документите, посочени в техническата спецификация</w:t>
            </w:r>
            <w:r w:rsidR="00773F23" w:rsidRPr="00147D67">
              <w:rPr>
                <w:color w:val="000000"/>
              </w:rPr>
              <w:t xml:space="preserve"> </w:t>
            </w:r>
            <w:r w:rsidR="00870AA5" w:rsidRPr="00147D67">
              <w:rPr>
                <w:color w:val="000000"/>
              </w:rPr>
              <w:t>.</w:t>
            </w:r>
          </w:p>
          <w:p w14:paraId="134FC905" w14:textId="77777777" w:rsidR="008522BF" w:rsidRPr="00ED58F8" w:rsidRDefault="008522BF" w:rsidP="00442132">
            <w:pPr>
              <w:pStyle w:val="BodyText2"/>
              <w:spacing w:before="0" w:line="240" w:lineRule="auto"/>
              <w:jc w:val="both"/>
            </w:pPr>
          </w:p>
        </w:tc>
      </w:tr>
    </w:tbl>
    <w:p w14:paraId="7783B67E" w14:textId="77777777" w:rsidR="00147D67" w:rsidRDefault="00147D67" w:rsidP="00147D67">
      <w:pPr>
        <w:rPr>
          <w:iCs/>
          <w:color w:val="FF0000"/>
        </w:rPr>
      </w:pPr>
    </w:p>
    <w:p w14:paraId="12FCE6F4" w14:textId="77777777" w:rsidR="00626854" w:rsidRPr="00147D67" w:rsidRDefault="00147D67" w:rsidP="00147D67">
      <w:pPr>
        <w:rPr>
          <w:iCs/>
        </w:rPr>
        <w:sectPr w:rsidR="00626854" w:rsidRPr="00147D67" w:rsidSect="004D52F6">
          <w:pgSz w:w="11906" w:h="16838"/>
          <w:pgMar w:top="426" w:right="851" w:bottom="360" w:left="1304" w:header="709" w:footer="709" w:gutter="0"/>
          <w:cols w:space="708"/>
          <w:docGrid w:linePitch="360"/>
        </w:sectPr>
      </w:pPr>
      <w:r w:rsidRPr="00147D67">
        <w:rPr>
          <w:iCs/>
        </w:rPr>
        <w:t>Забележка: Вашето ценово предложение ще се счита за окончателно.</w:t>
      </w:r>
    </w:p>
    <w:p w14:paraId="0B34D6C4" w14:textId="77777777" w:rsidR="00AA0B9B" w:rsidRPr="001A3CD4" w:rsidRDefault="00AA0B9B" w:rsidP="00AA0B9B">
      <w:pPr>
        <w:jc w:val="right"/>
        <w:rPr>
          <w:b/>
          <w:u w:val="single"/>
          <w:lang w:val="ru-RU"/>
        </w:rPr>
      </w:pPr>
      <w:r w:rsidRPr="001A3CD4">
        <w:rPr>
          <w:b/>
          <w:u w:val="single"/>
          <w:lang w:val="ru-RU"/>
        </w:rPr>
        <w:lastRenderedPageBreak/>
        <w:t>ПРИЛОЖЕНИЕ № 1</w:t>
      </w:r>
    </w:p>
    <w:p w14:paraId="051FD28E" w14:textId="77777777" w:rsidR="00AA0B9B" w:rsidRDefault="00AA0B9B" w:rsidP="00AA0B9B">
      <w:pPr>
        <w:jc w:val="right"/>
        <w:rPr>
          <w:lang w:val="ru-RU"/>
        </w:rPr>
      </w:pPr>
    </w:p>
    <w:p w14:paraId="30DD51A7" w14:textId="77777777" w:rsidR="00AA0B9B" w:rsidRPr="00FD535F" w:rsidRDefault="00AA0B9B" w:rsidP="00AA0B9B">
      <w:pPr>
        <w:jc w:val="center"/>
        <w:rPr>
          <w:b/>
          <w:sz w:val="28"/>
          <w:szCs w:val="28"/>
        </w:rPr>
      </w:pPr>
      <w:r w:rsidRPr="001A5851">
        <w:rPr>
          <w:b/>
          <w:sz w:val="28"/>
          <w:szCs w:val="28"/>
          <w:lang w:val="ru-RU"/>
        </w:rPr>
        <w:t>ТЕХНИЧЕСКА СПЕЦИФИКАЦИ</w:t>
      </w:r>
      <w:r w:rsidRPr="001A5851">
        <w:rPr>
          <w:b/>
          <w:sz w:val="28"/>
          <w:szCs w:val="28"/>
        </w:rPr>
        <w:t>Я</w:t>
      </w:r>
      <w:r w:rsidRPr="001A5851">
        <w:rPr>
          <w:b/>
          <w:sz w:val="28"/>
          <w:szCs w:val="28"/>
          <w:lang w:val="ru-RU"/>
        </w:rPr>
        <w:t xml:space="preserve"> (ТАБЛИЧЕН ВИД)</w:t>
      </w:r>
    </w:p>
    <w:p w14:paraId="359232C2" w14:textId="4A353275" w:rsidR="00AA0B9B" w:rsidRPr="00AA0B9B" w:rsidRDefault="00AA0B9B" w:rsidP="00AA0B9B">
      <w:pPr>
        <w:jc w:val="center"/>
        <w:rPr>
          <w:b/>
          <w:lang w:val="ru-RU"/>
        </w:rPr>
      </w:pPr>
      <w:r w:rsidRPr="007703DB">
        <w:rPr>
          <w:b/>
          <w:lang w:val="ru-RU"/>
        </w:rPr>
        <w:t>ЗА</w:t>
      </w:r>
      <w:r>
        <w:rPr>
          <w:b/>
          <w:lang w:val="ru-RU"/>
        </w:rPr>
        <w:t xml:space="preserve"> </w:t>
      </w:r>
      <w:r w:rsidRPr="007703DB">
        <w:rPr>
          <w:b/>
          <w:lang w:val="ru-RU"/>
        </w:rPr>
        <w:t xml:space="preserve">ДОСТАВКА НА </w:t>
      </w:r>
      <w:r w:rsidRPr="00583536">
        <w:rPr>
          <w:b/>
          <w:lang w:val="ru-RU"/>
        </w:rPr>
        <w:t xml:space="preserve"> </w:t>
      </w:r>
      <w:r w:rsidRPr="007703DB">
        <w:rPr>
          <w:b/>
          <w:lang w:val="ru-RU"/>
        </w:rPr>
        <w:t xml:space="preserve"> </w:t>
      </w:r>
      <w:r>
        <w:rPr>
          <w:b/>
          <w:lang w:val="ru-RU"/>
        </w:rPr>
        <w:t>ТЕЧЕН АЗОТ</w:t>
      </w:r>
    </w:p>
    <w:tbl>
      <w:tblPr>
        <w:tblW w:w="14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002"/>
        <w:gridCol w:w="3438"/>
        <w:gridCol w:w="4676"/>
        <w:gridCol w:w="1877"/>
        <w:gridCol w:w="1418"/>
        <w:gridCol w:w="1984"/>
      </w:tblGrid>
      <w:tr w:rsidR="00AA0B9B" w:rsidRPr="0014732B" w14:paraId="4DB994BA" w14:textId="77777777" w:rsidTr="00002F89">
        <w:trPr>
          <w:trHeight w:val="301"/>
          <w:jc w:val="center"/>
        </w:trPr>
        <w:tc>
          <w:tcPr>
            <w:tcW w:w="54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CCCCCC"/>
            <w:vAlign w:val="center"/>
          </w:tcPr>
          <w:p w14:paraId="44B21411" w14:textId="77777777" w:rsidR="00AA0B9B" w:rsidRPr="0014732B" w:rsidRDefault="00AA0B9B" w:rsidP="00002F89">
            <w:pPr>
              <w:jc w:val="center"/>
              <w:rPr>
                <w:b/>
              </w:rPr>
            </w:pPr>
            <w:r w:rsidRPr="0014732B">
              <w:rPr>
                <w:b/>
              </w:rPr>
              <w:t>№</w:t>
            </w:r>
          </w:p>
        </w:tc>
        <w:tc>
          <w:tcPr>
            <w:tcW w:w="1002" w:type="dxa"/>
            <w:tcBorders>
              <w:top w:val="thinThickSmallGap" w:sz="24" w:space="0" w:color="auto"/>
            </w:tcBorders>
            <w:shd w:val="clear" w:color="auto" w:fill="CCCCCC"/>
            <w:vAlign w:val="center"/>
          </w:tcPr>
          <w:p w14:paraId="7EB8B6F9" w14:textId="77777777" w:rsidR="00AA0B9B" w:rsidRPr="0014732B" w:rsidRDefault="00AA0B9B" w:rsidP="00002F89">
            <w:pPr>
              <w:jc w:val="center"/>
              <w:rPr>
                <w:b/>
              </w:rPr>
            </w:pPr>
            <w:r w:rsidRPr="0014732B">
              <w:rPr>
                <w:b/>
              </w:rPr>
              <w:t>ИД</w:t>
            </w:r>
          </w:p>
        </w:tc>
        <w:tc>
          <w:tcPr>
            <w:tcW w:w="343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F5076C1" w14:textId="77777777" w:rsidR="00AA0B9B" w:rsidRPr="0014732B" w:rsidRDefault="00AA0B9B" w:rsidP="00002F89">
            <w:pPr>
              <w:jc w:val="center"/>
              <w:rPr>
                <w:b/>
              </w:rPr>
            </w:pPr>
            <w:r w:rsidRPr="0014732B">
              <w:rPr>
                <w:b/>
              </w:rPr>
              <w:t>НАИМЕНОВАНИЕ</w:t>
            </w:r>
          </w:p>
        </w:tc>
        <w:tc>
          <w:tcPr>
            <w:tcW w:w="4676" w:type="dxa"/>
            <w:tcBorders>
              <w:top w:val="thinThickSmallGap" w:sz="24" w:space="0" w:color="auto"/>
            </w:tcBorders>
            <w:shd w:val="clear" w:color="auto" w:fill="CCCCCC"/>
            <w:vAlign w:val="center"/>
          </w:tcPr>
          <w:p w14:paraId="1CE88D2D" w14:textId="77777777" w:rsidR="00AA0B9B" w:rsidRPr="0014732B" w:rsidRDefault="00AA0B9B" w:rsidP="00002F89">
            <w:pPr>
              <w:ind w:left="-57" w:right="-57"/>
              <w:jc w:val="center"/>
              <w:rPr>
                <w:b/>
              </w:rPr>
            </w:pPr>
            <w:r w:rsidRPr="0014732B">
              <w:rPr>
                <w:b/>
              </w:rPr>
              <w:t>ТЕХНИЧЕСКИ ПОКАЗАТЕЛИ</w:t>
            </w:r>
          </w:p>
        </w:tc>
        <w:tc>
          <w:tcPr>
            <w:tcW w:w="1877" w:type="dxa"/>
            <w:tcBorders>
              <w:top w:val="thinThickSmallGap" w:sz="24" w:space="0" w:color="auto"/>
            </w:tcBorders>
            <w:shd w:val="clear" w:color="auto" w:fill="CCCCCC"/>
            <w:vAlign w:val="center"/>
          </w:tcPr>
          <w:p w14:paraId="207CC0A1" w14:textId="77777777" w:rsidR="00AA0B9B" w:rsidRPr="0014732B" w:rsidRDefault="00AA0B9B" w:rsidP="00002F89">
            <w:pPr>
              <w:jc w:val="center"/>
              <w:rPr>
                <w:b/>
              </w:rPr>
            </w:pPr>
            <w:r w:rsidRPr="0014732B">
              <w:rPr>
                <w:b/>
                <w:lang w:val="ru-RU"/>
              </w:rPr>
              <w:t>Дименсия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  <w:shd w:val="clear" w:color="auto" w:fill="CCCCCC"/>
            <w:vAlign w:val="center"/>
          </w:tcPr>
          <w:p w14:paraId="6CF6ACB0" w14:textId="77777777" w:rsidR="00AA0B9B" w:rsidRPr="0014732B" w:rsidRDefault="00AA0B9B" w:rsidP="00002F89">
            <w:pPr>
              <w:jc w:val="center"/>
              <w:rPr>
                <w:b/>
              </w:rPr>
            </w:pPr>
            <w:r w:rsidRPr="0014732B">
              <w:rPr>
                <w:b/>
              </w:rPr>
              <w:t>Норма</w:t>
            </w:r>
          </w:p>
        </w:tc>
        <w:tc>
          <w:tcPr>
            <w:tcW w:w="1984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CCCCCC"/>
            <w:vAlign w:val="center"/>
          </w:tcPr>
          <w:p w14:paraId="4E4BD1B9" w14:textId="77777777" w:rsidR="00AA0B9B" w:rsidRPr="0014732B" w:rsidRDefault="00AA0B9B" w:rsidP="00002F89">
            <w:pPr>
              <w:ind w:left="-57" w:right="-57"/>
              <w:jc w:val="center"/>
              <w:rPr>
                <w:b/>
              </w:rPr>
            </w:pPr>
            <w:r w:rsidRPr="0014732B">
              <w:rPr>
                <w:b/>
              </w:rPr>
              <w:t>Забележка</w:t>
            </w:r>
          </w:p>
        </w:tc>
      </w:tr>
      <w:tr w:rsidR="00AA0B9B" w:rsidRPr="0014732B" w14:paraId="6EECB76A" w14:textId="77777777" w:rsidTr="00002F89">
        <w:trPr>
          <w:trHeight w:val="633"/>
          <w:jc w:val="center"/>
        </w:trPr>
        <w:tc>
          <w:tcPr>
            <w:tcW w:w="546" w:type="dxa"/>
            <w:tcBorders>
              <w:left w:val="thinThickSmallGap" w:sz="24" w:space="0" w:color="auto"/>
            </w:tcBorders>
            <w:vAlign w:val="center"/>
          </w:tcPr>
          <w:p w14:paraId="638B7A56" w14:textId="77777777" w:rsidR="00AA0B9B" w:rsidRPr="0014732B" w:rsidRDefault="00AA0B9B" w:rsidP="00AA0B9B">
            <w:pPr>
              <w:numPr>
                <w:ilvl w:val="0"/>
                <w:numId w:val="17"/>
              </w:numPr>
              <w:spacing w:line="360" w:lineRule="auto"/>
              <w:ind w:left="113" w:firstLine="0"/>
            </w:pPr>
          </w:p>
        </w:tc>
        <w:tc>
          <w:tcPr>
            <w:tcW w:w="1002" w:type="dxa"/>
            <w:vAlign w:val="center"/>
          </w:tcPr>
          <w:p w14:paraId="78E11C1E" w14:textId="77777777" w:rsidR="00AA0B9B" w:rsidRPr="0014732B" w:rsidRDefault="00AA0B9B" w:rsidP="00002F89">
            <w:r w:rsidRPr="0014732B">
              <w:t>88211</w:t>
            </w:r>
          </w:p>
        </w:tc>
        <w:tc>
          <w:tcPr>
            <w:tcW w:w="3438" w:type="dxa"/>
            <w:vAlign w:val="center"/>
          </w:tcPr>
          <w:p w14:paraId="6F0093CC" w14:textId="77777777" w:rsidR="00AA0B9B" w:rsidRPr="0014732B" w:rsidRDefault="00AA0B9B" w:rsidP="00002F89">
            <w:r w:rsidRPr="0014732B">
              <w:t xml:space="preserve">Азот Течен </w:t>
            </w:r>
          </w:p>
        </w:tc>
        <w:tc>
          <w:tcPr>
            <w:tcW w:w="4676" w:type="dxa"/>
            <w:vAlign w:val="center"/>
          </w:tcPr>
          <w:p w14:paraId="0432DE57" w14:textId="77777777" w:rsidR="00AA0B9B" w:rsidRPr="0014732B" w:rsidRDefault="00AA0B9B" w:rsidP="00002F89">
            <w:pPr>
              <w:ind w:left="-57" w:right="-57"/>
              <w:rPr>
                <w:lang w:val="en-US"/>
              </w:rPr>
            </w:pPr>
          </w:p>
          <w:p w14:paraId="2E88725E" w14:textId="77777777" w:rsidR="00AA0B9B" w:rsidRPr="0014732B" w:rsidRDefault="00AA0B9B" w:rsidP="00002F89">
            <w:pPr>
              <w:ind w:left="-57" w:right="-57"/>
            </w:pPr>
            <w:r w:rsidRPr="0014732B">
              <w:t>Съдържание на азот (N</w:t>
            </w:r>
            <w:r w:rsidRPr="0014732B">
              <w:rPr>
                <w:lang w:val="en-US"/>
              </w:rPr>
              <w:t xml:space="preserve">₂), </w:t>
            </w:r>
            <w:proofErr w:type="spellStart"/>
            <w:r w:rsidRPr="0014732B">
              <w:rPr>
                <w:lang w:val="en-US"/>
              </w:rPr>
              <w:t>не</w:t>
            </w:r>
            <w:proofErr w:type="spellEnd"/>
            <w:r w:rsidRPr="0014732B">
              <w:rPr>
                <w:lang w:val="en-US"/>
              </w:rPr>
              <w:t xml:space="preserve"> </w:t>
            </w:r>
            <w:proofErr w:type="spellStart"/>
            <w:r w:rsidRPr="0014732B">
              <w:rPr>
                <w:lang w:val="en-US"/>
              </w:rPr>
              <w:t>по-малко</w:t>
            </w:r>
            <w:proofErr w:type="spellEnd"/>
            <w:r w:rsidRPr="0014732B">
              <w:rPr>
                <w:lang w:val="en-US"/>
              </w:rPr>
              <w:t xml:space="preserve"> </w:t>
            </w:r>
            <w:proofErr w:type="spellStart"/>
            <w:r w:rsidRPr="0014732B">
              <w:rPr>
                <w:lang w:val="en-US"/>
              </w:rPr>
              <w:t>или</w:t>
            </w:r>
            <w:proofErr w:type="spellEnd"/>
            <w:r w:rsidRPr="0014732B">
              <w:rPr>
                <w:lang w:val="en-US"/>
              </w:rPr>
              <w:t xml:space="preserve"> </w:t>
            </w:r>
            <w:proofErr w:type="spellStart"/>
            <w:r w:rsidRPr="0014732B">
              <w:rPr>
                <w:lang w:val="en-US"/>
              </w:rPr>
              <w:t>равно</w:t>
            </w:r>
            <w:proofErr w:type="spellEnd"/>
            <w:r w:rsidRPr="0014732B">
              <w:rPr>
                <w:lang w:val="en-US"/>
              </w:rPr>
              <w:t xml:space="preserve"> </w:t>
            </w:r>
            <w:proofErr w:type="spellStart"/>
            <w:r w:rsidRPr="0014732B">
              <w:rPr>
                <w:lang w:val="en-US"/>
              </w:rPr>
              <w:t>на</w:t>
            </w:r>
            <w:proofErr w:type="spellEnd"/>
            <w:r w:rsidRPr="0014732B">
              <w:rPr>
                <w:lang w:val="en-US"/>
              </w:rPr>
              <w:t xml:space="preserve"> :</w:t>
            </w:r>
          </w:p>
          <w:p w14:paraId="439853EB" w14:textId="77777777" w:rsidR="00AA0B9B" w:rsidRPr="0014732B" w:rsidRDefault="00AA0B9B" w:rsidP="00002F89">
            <w:pPr>
              <w:ind w:left="-57" w:right="-57"/>
            </w:pPr>
          </w:p>
          <w:p w14:paraId="45D83B0F" w14:textId="77777777" w:rsidR="00AA0B9B" w:rsidRPr="0014732B" w:rsidRDefault="00AA0B9B" w:rsidP="00002F89">
            <w:pPr>
              <w:ind w:left="-57" w:right="-57"/>
            </w:pPr>
            <w:r w:rsidRPr="0014732B">
              <w:t>Съдържание на кислород (О</w:t>
            </w:r>
            <w:r w:rsidRPr="0014732B">
              <w:rPr>
                <w:lang w:val="en-US"/>
              </w:rPr>
              <w:t>₂),</w:t>
            </w:r>
            <w:r w:rsidRPr="0014732B">
              <w:t xml:space="preserve"> не повече или равно на:</w:t>
            </w:r>
          </w:p>
          <w:p w14:paraId="135E7C61" w14:textId="77777777" w:rsidR="00AA0B9B" w:rsidRPr="0014732B" w:rsidRDefault="00AA0B9B" w:rsidP="00002F89">
            <w:pPr>
              <w:ind w:left="-57" w:right="-57"/>
            </w:pPr>
          </w:p>
          <w:p w14:paraId="2AD6451E" w14:textId="77777777" w:rsidR="00AA0B9B" w:rsidRPr="0014732B" w:rsidRDefault="00AA0B9B" w:rsidP="00002F89">
            <w:pPr>
              <w:ind w:left="-57" w:right="-57"/>
            </w:pPr>
            <w:r w:rsidRPr="0014732B">
              <w:t>Съдържание на масло, механични примеси и влага</w:t>
            </w:r>
            <w:r w:rsidRPr="0014732B">
              <w:rPr>
                <w:lang w:val="en-US"/>
              </w:rPr>
              <w:t>:</w:t>
            </w:r>
          </w:p>
          <w:p w14:paraId="79266C5B" w14:textId="77777777" w:rsidR="00AA0B9B" w:rsidRPr="0014732B" w:rsidRDefault="00AA0B9B" w:rsidP="00002F89">
            <w:pPr>
              <w:ind w:left="-57" w:right="-57"/>
            </w:pPr>
          </w:p>
        </w:tc>
        <w:tc>
          <w:tcPr>
            <w:tcW w:w="1877" w:type="dxa"/>
          </w:tcPr>
          <w:p w14:paraId="5217E4CE" w14:textId="77777777" w:rsidR="00AA0B9B" w:rsidRPr="0014732B" w:rsidRDefault="00AA0B9B" w:rsidP="00002F89">
            <w:pPr>
              <w:ind w:left="-57" w:right="-57"/>
              <w:jc w:val="center"/>
              <w:rPr>
                <w:lang w:val="en-US"/>
              </w:rPr>
            </w:pPr>
          </w:p>
          <w:p w14:paraId="79B19583" w14:textId="77777777" w:rsidR="00AA0B9B" w:rsidRDefault="00AA0B9B" w:rsidP="00002F89">
            <w:pPr>
              <w:ind w:left="-57" w:right="-57"/>
              <w:jc w:val="center"/>
            </w:pPr>
          </w:p>
          <w:p w14:paraId="2CC1CB43" w14:textId="77777777" w:rsidR="00AA0B9B" w:rsidRPr="0014732B" w:rsidRDefault="00AA0B9B" w:rsidP="00002F89">
            <w:pPr>
              <w:ind w:left="-57" w:right="-57"/>
              <w:jc w:val="center"/>
            </w:pPr>
            <w:r w:rsidRPr="0014732B">
              <w:t>Обемни %</w:t>
            </w:r>
          </w:p>
          <w:p w14:paraId="219F88CE" w14:textId="77777777" w:rsidR="00AA0B9B" w:rsidRPr="0014732B" w:rsidRDefault="00AA0B9B" w:rsidP="00002F89">
            <w:pPr>
              <w:ind w:left="-57" w:right="-57"/>
              <w:jc w:val="center"/>
            </w:pPr>
          </w:p>
          <w:p w14:paraId="00501AE9" w14:textId="77777777" w:rsidR="00AA0B9B" w:rsidRPr="0014732B" w:rsidRDefault="00AA0B9B" w:rsidP="00002F89">
            <w:pPr>
              <w:ind w:left="-57" w:right="-57"/>
              <w:jc w:val="center"/>
            </w:pPr>
            <w:r w:rsidRPr="0014732B">
              <w:t>Обемни %</w:t>
            </w:r>
          </w:p>
          <w:p w14:paraId="1C25087B" w14:textId="77777777" w:rsidR="00AA0B9B" w:rsidRPr="0014732B" w:rsidRDefault="00AA0B9B" w:rsidP="00002F89">
            <w:pPr>
              <w:ind w:left="-57" w:right="-57"/>
              <w:jc w:val="center"/>
            </w:pPr>
          </w:p>
          <w:p w14:paraId="53C31420" w14:textId="77777777" w:rsidR="00AA0B9B" w:rsidRPr="0014732B" w:rsidRDefault="00AA0B9B" w:rsidP="00002F89">
            <w:pPr>
              <w:ind w:left="-57" w:right="-57"/>
              <w:jc w:val="center"/>
            </w:pPr>
          </w:p>
          <w:p w14:paraId="7DE7F5C0" w14:textId="77777777" w:rsidR="00AA0B9B" w:rsidRPr="0014732B" w:rsidRDefault="00AA0B9B" w:rsidP="00002F89">
            <w:pPr>
              <w:ind w:left="-57" w:right="-57"/>
              <w:jc w:val="center"/>
            </w:pPr>
            <w:r w:rsidRPr="0014732B">
              <w:t>-</w:t>
            </w:r>
          </w:p>
        </w:tc>
        <w:tc>
          <w:tcPr>
            <w:tcW w:w="1418" w:type="dxa"/>
          </w:tcPr>
          <w:p w14:paraId="46CBB6B1" w14:textId="77777777" w:rsidR="00AA0B9B" w:rsidRDefault="00AA0B9B" w:rsidP="00002F89">
            <w:pPr>
              <w:jc w:val="center"/>
            </w:pPr>
          </w:p>
          <w:p w14:paraId="102C8C87" w14:textId="77777777" w:rsidR="00AA0B9B" w:rsidRDefault="00AA0B9B" w:rsidP="00002F89">
            <w:pPr>
              <w:jc w:val="center"/>
            </w:pPr>
          </w:p>
          <w:p w14:paraId="1817E3EC" w14:textId="77777777" w:rsidR="00AA0B9B" w:rsidRPr="0014732B" w:rsidRDefault="00AA0B9B" w:rsidP="00002F89">
            <w:pPr>
              <w:jc w:val="center"/>
            </w:pPr>
            <w:r w:rsidRPr="0014732B">
              <w:t>99,5</w:t>
            </w:r>
          </w:p>
          <w:p w14:paraId="678F9625" w14:textId="77777777" w:rsidR="00AA0B9B" w:rsidRPr="0014732B" w:rsidRDefault="00AA0B9B" w:rsidP="00002F89">
            <w:pPr>
              <w:jc w:val="center"/>
            </w:pPr>
          </w:p>
          <w:p w14:paraId="0A7FF93D" w14:textId="77777777" w:rsidR="00AA0B9B" w:rsidRPr="0014732B" w:rsidRDefault="00AA0B9B" w:rsidP="00002F89">
            <w:pPr>
              <w:jc w:val="center"/>
            </w:pPr>
            <w:r w:rsidRPr="0014732B">
              <w:t>0,5</w:t>
            </w:r>
          </w:p>
          <w:p w14:paraId="6A894CEF" w14:textId="77777777" w:rsidR="00AA0B9B" w:rsidRPr="0014732B" w:rsidRDefault="00AA0B9B" w:rsidP="00002F89">
            <w:pPr>
              <w:jc w:val="center"/>
            </w:pPr>
          </w:p>
        </w:tc>
        <w:tc>
          <w:tcPr>
            <w:tcW w:w="1984" w:type="dxa"/>
            <w:tcBorders>
              <w:right w:val="thinThickSmallGap" w:sz="24" w:space="0" w:color="auto"/>
            </w:tcBorders>
            <w:vAlign w:val="center"/>
          </w:tcPr>
          <w:p w14:paraId="30595A5F" w14:textId="77777777" w:rsidR="00AA0B9B" w:rsidRPr="0014732B" w:rsidRDefault="00AA0B9B" w:rsidP="00002F89">
            <w:pPr>
              <w:jc w:val="center"/>
              <w:rPr>
                <w:lang w:val="en-US"/>
              </w:rPr>
            </w:pPr>
            <w:r w:rsidRPr="0014732B">
              <w:t>Да отговаря на изискванията на БДС 2380:1982</w:t>
            </w:r>
          </w:p>
        </w:tc>
      </w:tr>
      <w:tr w:rsidR="00AA0B9B" w:rsidRPr="0014732B" w14:paraId="089426EC" w14:textId="77777777" w:rsidTr="00002F89">
        <w:trPr>
          <w:trHeight w:val="633"/>
          <w:jc w:val="center"/>
        </w:trPr>
        <w:tc>
          <w:tcPr>
            <w:tcW w:w="54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0A455399" w14:textId="77777777" w:rsidR="00AA0B9B" w:rsidRPr="0014732B" w:rsidRDefault="00AA0B9B" w:rsidP="00AA0B9B">
            <w:pPr>
              <w:numPr>
                <w:ilvl w:val="0"/>
                <w:numId w:val="17"/>
              </w:numPr>
              <w:spacing w:line="360" w:lineRule="auto"/>
              <w:ind w:left="113" w:firstLine="0"/>
            </w:pPr>
          </w:p>
        </w:tc>
        <w:tc>
          <w:tcPr>
            <w:tcW w:w="1002" w:type="dxa"/>
            <w:tcBorders>
              <w:bottom w:val="thinThickSmallGap" w:sz="24" w:space="0" w:color="auto"/>
            </w:tcBorders>
            <w:vAlign w:val="center"/>
          </w:tcPr>
          <w:p w14:paraId="20A4D240" w14:textId="77777777" w:rsidR="00AA0B9B" w:rsidRPr="0014732B" w:rsidRDefault="00AA0B9B" w:rsidP="00002F89">
            <w:pPr>
              <w:jc w:val="center"/>
            </w:pPr>
            <w:r>
              <w:t>-</w:t>
            </w:r>
          </w:p>
        </w:tc>
        <w:tc>
          <w:tcPr>
            <w:tcW w:w="3438" w:type="dxa"/>
            <w:tcBorders>
              <w:bottom w:val="thinThickSmallGap" w:sz="24" w:space="0" w:color="auto"/>
            </w:tcBorders>
            <w:vAlign w:val="center"/>
          </w:tcPr>
          <w:p w14:paraId="6E22A788" w14:textId="77777777" w:rsidR="00AA0B9B" w:rsidRPr="0014732B" w:rsidRDefault="00AA0B9B" w:rsidP="00002F89">
            <w:r>
              <w:t xml:space="preserve">Месечен наем на стационарна цистерна </w:t>
            </w:r>
          </w:p>
        </w:tc>
        <w:tc>
          <w:tcPr>
            <w:tcW w:w="4676" w:type="dxa"/>
            <w:tcBorders>
              <w:bottom w:val="thinThickSmallGap" w:sz="24" w:space="0" w:color="auto"/>
            </w:tcBorders>
            <w:vAlign w:val="center"/>
          </w:tcPr>
          <w:p w14:paraId="4281F4C8" w14:textId="77777777" w:rsidR="00AA0B9B" w:rsidRPr="0014732B" w:rsidRDefault="00AA0B9B" w:rsidP="00002F89">
            <w:pPr>
              <w:ind w:left="-57" w:right="-57"/>
              <w:rPr>
                <w:lang w:val="en-US"/>
              </w:rPr>
            </w:pPr>
          </w:p>
        </w:tc>
        <w:tc>
          <w:tcPr>
            <w:tcW w:w="1877" w:type="dxa"/>
            <w:tcBorders>
              <w:bottom w:val="thinThickSmallGap" w:sz="24" w:space="0" w:color="auto"/>
            </w:tcBorders>
          </w:tcPr>
          <w:p w14:paraId="0E98778C" w14:textId="77777777" w:rsidR="00AA0B9B" w:rsidRPr="0014732B" w:rsidRDefault="00AA0B9B" w:rsidP="00002F89">
            <w:pPr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14:paraId="0A2EF600" w14:textId="77777777" w:rsidR="00AA0B9B" w:rsidRDefault="00AA0B9B" w:rsidP="00002F89">
            <w:pPr>
              <w:jc w:val="center"/>
            </w:pPr>
          </w:p>
        </w:tc>
        <w:tc>
          <w:tcPr>
            <w:tcW w:w="198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6A0240F" w14:textId="77777777" w:rsidR="00AA0B9B" w:rsidRPr="0014732B" w:rsidRDefault="00AA0B9B" w:rsidP="00002F89">
            <w:pPr>
              <w:jc w:val="center"/>
            </w:pPr>
          </w:p>
        </w:tc>
      </w:tr>
    </w:tbl>
    <w:p w14:paraId="36A5EC8C" w14:textId="77777777" w:rsidR="00AA0B9B" w:rsidRPr="00A0545C" w:rsidRDefault="00AA0B9B" w:rsidP="00AA0B9B">
      <w:pPr>
        <w:numPr>
          <w:ilvl w:val="0"/>
          <w:numId w:val="20"/>
        </w:numPr>
        <w:jc w:val="both"/>
        <w:rPr>
          <w:b/>
        </w:rPr>
      </w:pPr>
      <w:r w:rsidRPr="00A0545C">
        <w:rPr>
          <w:b/>
        </w:rPr>
        <w:t>Срок на годност:</w:t>
      </w:r>
    </w:p>
    <w:p w14:paraId="16709546" w14:textId="77777777" w:rsidR="00AA0B9B" w:rsidRDefault="00AA0B9B" w:rsidP="00AA0B9B">
      <w:pPr>
        <w:numPr>
          <w:ilvl w:val="0"/>
          <w:numId w:val="18"/>
        </w:numPr>
        <w:ind w:hanging="87"/>
        <w:jc w:val="both"/>
      </w:pPr>
      <w:r w:rsidRPr="00B97F18">
        <w:t>Срок на годност минимум 1 година от датата на производство</w:t>
      </w:r>
      <w:r w:rsidRPr="00181502">
        <w:t>;</w:t>
      </w:r>
    </w:p>
    <w:p w14:paraId="781B4CCF" w14:textId="77777777" w:rsidR="00AA0B9B" w:rsidRPr="00B97F18" w:rsidRDefault="00AA0B9B" w:rsidP="00AA0B9B">
      <w:pPr>
        <w:numPr>
          <w:ilvl w:val="0"/>
          <w:numId w:val="18"/>
        </w:numPr>
        <w:tabs>
          <w:tab w:val="left" w:pos="1134"/>
          <w:tab w:val="left" w:pos="1418"/>
          <w:tab w:val="left" w:pos="1843"/>
        </w:tabs>
        <w:ind w:hanging="87"/>
        <w:jc w:val="both"/>
      </w:pPr>
      <w:r w:rsidRPr="00181502">
        <w:t>При доставката да не са минали повече от 10% от срока на годност на продукта;</w:t>
      </w:r>
    </w:p>
    <w:p w14:paraId="4A5E8BBF" w14:textId="77777777" w:rsidR="00AA0B9B" w:rsidRPr="00A0545C" w:rsidRDefault="00AA0B9B" w:rsidP="00AA0B9B">
      <w:pPr>
        <w:numPr>
          <w:ilvl w:val="0"/>
          <w:numId w:val="20"/>
        </w:numPr>
        <w:jc w:val="both"/>
        <w:rPr>
          <w:b/>
          <w:color w:val="000000"/>
        </w:rPr>
      </w:pPr>
      <w:r w:rsidRPr="00A0545C">
        <w:rPr>
          <w:b/>
          <w:color w:val="000000"/>
        </w:rPr>
        <w:t>Изисквания към доставката:</w:t>
      </w:r>
    </w:p>
    <w:p w14:paraId="2824039E" w14:textId="77777777" w:rsidR="00AA0B9B" w:rsidRPr="00990837" w:rsidRDefault="00AA0B9B" w:rsidP="00AA0B9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Доставките се извършват в автоцистерна за транспорт на криогени </w:t>
      </w:r>
      <w:r w:rsidRPr="00B97F18">
        <w:t>(АЦТК</w:t>
      </w:r>
      <w:r w:rsidRPr="00B97F18">
        <w:rPr>
          <w:lang w:val="en-US"/>
        </w:rPr>
        <w:t>)</w:t>
      </w:r>
      <w:r w:rsidRPr="00181502">
        <w:rPr>
          <w:color w:val="00B0F0"/>
        </w:rPr>
        <w:t xml:space="preserve"> </w:t>
      </w:r>
      <w:r>
        <w:rPr>
          <w:color w:val="000000"/>
        </w:rPr>
        <w:t>собственост на изпълнителя</w:t>
      </w:r>
      <w:r w:rsidRPr="00181502">
        <w:t>;</w:t>
      </w:r>
    </w:p>
    <w:p w14:paraId="08AB8717" w14:textId="77777777" w:rsidR="00AA0B9B" w:rsidRDefault="00AA0B9B" w:rsidP="00AA0B9B">
      <w:pPr>
        <w:pStyle w:val="ListParagraph"/>
        <w:numPr>
          <w:ilvl w:val="0"/>
          <w:numId w:val="21"/>
        </w:numPr>
        <w:spacing w:after="0" w:line="240" w:lineRule="auto"/>
        <w:ind w:left="993" w:firstLine="87"/>
        <w:jc w:val="both"/>
      </w:pPr>
      <w:r w:rsidRPr="00A0545C">
        <w:t>Доставките на течен азот се извършват след предварителна писмена заявка от Възложителя</w:t>
      </w:r>
      <w:r w:rsidRPr="00181502">
        <w:t>;</w:t>
      </w:r>
    </w:p>
    <w:p w14:paraId="376A23CB" w14:textId="77777777" w:rsidR="00AA0B9B" w:rsidRDefault="00AA0B9B" w:rsidP="00AA0B9B">
      <w:pPr>
        <w:pStyle w:val="ListParagraph"/>
        <w:numPr>
          <w:ilvl w:val="0"/>
          <w:numId w:val="21"/>
        </w:numPr>
        <w:spacing w:after="0" w:line="240" w:lineRule="auto"/>
        <w:ind w:left="993" w:firstLine="87"/>
        <w:jc w:val="both"/>
      </w:pPr>
      <w:r>
        <w:t>Наемът на доставената стационарна цистерна се дължи от датата на първа доставка на течен азот</w:t>
      </w:r>
      <w:r w:rsidRPr="00181502">
        <w:t>;</w:t>
      </w:r>
    </w:p>
    <w:p w14:paraId="7DEC038D" w14:textId="77777777" w:rsidR="00AA0B9B" w:rsidRPr="00A0545C" w:rsidRDefault="00AA0B9B" w:rsidP="00AA0B9B">
      <w:pPr>
        <w:pStyle w:val="ListParagraph"/>
        <w:numPr>
          <w:ilvl w:val="0"/>
          <w:numId w:val="21"/>
        </w:numPr>
        <w:spacing w:after="0" w:line="240" w:lineRule="auto"/>
        <w:ind w:left="993" w:firstLine="87"/>
        <w:jc w:val="both"/>
      </w:pPr>
      <w:r>
        <w:t xml:space="preserve">Доставките на течен азот и наем на стационарната цистерна са </w:t>
      </w:r>
      <w:r w:rsidRPr="00A0545C">
        <w:t>за период от една година или до достигане на пределната стойност на поръчката. Срокът за изпълнение на поръчка започва от датата на първа заявка за доставка.</w:t>
      </w:r>
      <w:r>
        <w:t xml:space="preserve"> </w:t>
      </w:r>
    </w:p>
    <w:p w14:paraId="62512C23" w14:textId="77777777" w:rsidR="00AA0B9B" w:rsidRPr="00A0545C" w:rsidRDefault="00AA0B9B" w:rsidP="00AA0B9B">
      <w:pPr>
        <w:numPr>
          <w:ilvl w:val="0"/>
          <w:numId w:val="20"/>
        </w:numPr>
        <w:jc w:val="both"/>
        <w:rPr>
          <w:b/>
          <w:color w:val="000000"/>
        </w:rPr>
      </w:pPr>
      <w:r w:rsidRPr="00A0545C">
        <w:rPr>
          <w:b/>
          <w:color w:val="000000"/>
        </w:rPr>
        <w:t>Документи съпровождащи доставката :</w:t>
      </w:r>
    </w:p>
    <w:p w14:paraId="5F17148D" w14:textId="77777777" w:rsidR="00AA0B9B" w:rsidRPr="00AD141D" w:rsidRDefault="00AA0B9B" w:rsidP="00AA0B9B">
      <w:pPr>
        <w:numPr>
          <w:ilvl w:val="0"/>
          <w:numId w:val="19"/>
        </w:numPr>
        <w:tabs>
          <w:tab w:val="left" w:pos="993"/>
          <w:tab w:val="left" w:pos="1134"/>
          <w:tab w:val="left" w:pos="1418"/>
          <w:tab w:val="left" w:pos="1843"/>
        </w:tabs>
        <w:ind w:left="993" w:firstLine="0"/>
        <w:jc w:val="both"/>
      </w:pPr>
      <w:r w:rsidRPr="00AD141D">
        <w:t>Приемо-предавателен протокол;</w:t>
      </w:r>
    </w:p>
    <w:p w14:paraId="137C5D43" w14:textId="77777777" w:rsidR="00AA0B9B" w:rsidRPr="00AD141D" w:rsidRDefault="00AA0B9B" w:rsidP="00AA0B9B">
      <w:pPr>
        <w:numPr>
          <w:ilvl w:val="0"/>
          <w:numId w:val="19"/>
        </w:numPr>
        <w:tabs>
          <w:tab w:val="left" w:pos="1134"/>
          <w:tab w:val="left" w:pos="1418"/>
          <w:tab w:val="left" w:pos="1843"/>
        </w:tabs>
        <w:ind w:left="993" w:firstLine="0"/>
        <w:jc w:val="both"/>
      </w:pPr>
      <w:r w:rsidRPr="00AD141D">
        <w:t>Информационен лист за безопасност, изготвен съгласно регламент (ЕС</w:t>
      </w:r>
      <w:r w:rsidRPr="00AD141D">
        <w:rPr>
          <w:lang w:val="en-US"/>
        </w:rPr>
        <w:t>)</w:t>
      </w:r>
      <w:r w:rsidRPr="00AD141D">
        <w:t xml:space="preserve"> 830/2015 за изменение на Регламент(ЕО</w:t>
      </w:r>
      <w:r w:rsidRPr="00AD141D">
        <w:rPr>
          <w:lang w:val="en-US"/>
        </w:rPr>
        <w:t xml:space="preserve">)N1907/2006г относно регистрацията, оценката разрешаването и ограничаването </w:t>
      </w:r>
      <w:proofErr w:type="spellStart"/>
      <w:r w:rsidRPr="00AD141D">
        <w:rPr>
          <w:lang w:val="en-US"/>
        </w:rPr>
        <w:t>на</w:t>
      </w:r>
      <w:proofErr w:type="spellEnd"/>
      <w:r w:rsidRPr="00AD141D">
        <w:rPr>
          <w:lang w:val="en-US"/>
        </w:rPr>
        <w:t xml:space="preserve"> химикалите</w:t>
      </w:r>
      <w:r w:rsidRPr="00AD141D">
        <w:t xml:space="preserve"> (</w:t>
      </w:r>
      <w:r w:rsidRPr="00AD141D">
        <w:rPr>
          <w:lang w:val="en-US"/>
        </w:rPr>
        <w:t xml:space="preserve">REACH). Информационният </w:t>
      </w:r>
      <w:proofErr w:type="spellStart"/>
      <w:proofErr w:type="gramStart"/>
      <w:r w:rsidRPr="00AD141D">
        <w:rPr>
          <w:lang w:val="en-US"/>
        </w:rPr>
        <w:t>лист</w:t>
      </w:r>
      <w:proofErr w:type="spellEnd"/>
      <w:r w:rsidRPr="00AD141D">
        <w:rPr>
          <w:lang w:val="en-US"/>
        </w:rPr>
        <w:t xml:space="preserve">  </w:t>
      </w:r>
      <w:proofErr w:type="spellStart"/>
      <w:r w:rsidRPr="00AD141D">
        <w:rPr>
          <w:lang w:val="en-US"/>
        </w:rPr>
        <w:t>се</w:t>
      </w:r>
      <w:proofErr w:type="spellEnd"/>
      <w:proofErr w:type="gramEnd"/>
      <w:r w:rsidRPr="00AD141D">
        <w:rPr>
          <w:lang w:val="en-US"/>
        </w:rPr>
        <w:t xml:space="preserve"> </w:t>
      </w:r>
      <w:proofErr w:type="spellStart"/>
      <w:r w:rsidRPr="00AD141D">
        <w:rPr>
          <w:lang w:val="en-US"/>
        </w:rPr>
        <w:t>представя</w:t>
      </w:r>
      <w:proofErr w:type="spellEnd"/>
      <w:r w:rsidRPr="00AD141D">
        <w:rPr>
          <w:lang w:val="en-US"/>
        </w:rPr>
        <w:t xml:space="preserve"> </w:t>
      </w:r>
      <w:proofErr w:type="spellStart"/>
      <w:r w:rsidRPr="00AD141D">
        <w:rPr>
          <w:lang w:val="en-US"/>
        </w:rPr>
        <w:t>на</w:t>
      </w:r>
      <w:proofErr w:type="spellEnd"/>
      <w:r w:rsidRPr="00AD141D">
        <w:rPr>
          <w:lang w:val="en-US"/>
        </w:rPr>
        <w:t xml:space="preserve"> </w:t>
      </w:r>
      <w:proofErr w:type="spellStart"/>
      <w:r w:rsidRPr="00AD141D">
        <w:rPr>
          <w:lang w:val="en-US"/>
        </w:rPr>
        <w:t>български</w:t>
      </w:r>
      <w:proofErr w:type="spellEnd"/>
      <w:r w:rsidRPr="00AD141D">
        <w:rPr>
          <w:lang w:val="en-US"/>
        </w:rPr>
        <w:t xml:space="preserve"> </w:t>
      </w:r>
      <w:proofErr w:type="spellStart"/>
      <w:r w:rsidRPr="00AD141D">
        <w:rPr>
          <w:lang w:val="en-US"/>
        </w:rPr>
        <w:t>език</w:t>
      </w:r>
      <w:proofErr w:type="spellEnd"/>
      <w:r w:rsidRPr="00AD141D">
        <w:t xml:space="preserve"> и електронен носител в </w:t>
      </w:r>
      <w:proofErr w:type="spellStart"/>
      <w:r w:rsidRPr="00AD141D">
        <w:t>pdf</w:t>
      </w:r>
      <w:proofErr w:type="spellEnd"/>
      <w:r w:rsidRPr="00AD141D">
        <w:t xml:space="preserve"> формат по време на първата доставка и при преработване/ промяна на листа;</w:t>
      </w:r>
    </w:p>
    <w:p w14:paraId="2512865E" w14:textId="77777777" w:rsidR="00AA0B9B" w:rsidRPr="00AD141D" w:rsidRDefault="00AA0B9B" w:rsidP="00AA0B9B">
      <w:pPr>
        <w:numPr>
          <w:ilvl w:val="0"/>
          <w:numId w:val="19"/>
        </w:numPr>
        <w:tabs>
          <w:tab w:val="left" w:pos="1134"/>
          <w:tab w:val="left" w:pos="1418"/>
          <w:tab w:val="left" w:pos="1843"/>
        </w:tabs>
        <w:ind w:left="993" w:firstLine="0"/>
        <w:jc w:val="both"/>
      </w:pPr>
      <w:r w:rsidRPr="00AD141D">
        <w:t>Декларация, че химикалът е класифициран, опакован и етикиран в съответствие с Регламент (ЕО</w:t>
      </w:r>
      <w:r w:rsidRPr="00AD141D">
        <w:rPr>
          <w:lang w:val="en-US"/>
        </w:rPr>
        <w:t>)</w:t>
      </w:r>
      <w:r w:rsidRPr="00AD141D">
        <w:t xml:space="preserve"> 1272/2008г относно класифицирането, етикирането и опаковането на химични вещества и смеси;</w:t>
      </w:r>
    </w:p>
    <w:p w14:paraId="52B9925F" w14:textId="77777777" w:rsidR="00AA0B9B" w:rsidRPr="00AD141D" w:rsidRDefault="00AA0B9B" w:rsidP="00AA0B9B">
      <w:pPr>
        <w:numPr>
          <w:ilvl w:val="0"/>
          <w:numId w:val="19"/>
        </w:numPr>
        <w:tabs>
          <w:tab w:val="left" w:pos="1134"/>
          <w:tab w:val="left" w:pos="1418"/>
          <w:tab w:val="left" w:pos="1843"/>
        </w:tabs>
        <w:ind w:left="993" w:firstLine="0"/>
        <w:jc w:val="both"/>
      </w:pPr>
      <w:r w:rsidRPr="00AD141D">
        <w:t>Сертификат/декларация за произход, издаден от завода производител в които да бъдат посочени дата на производство и срока на годност на продукта. Документа да бъде оформен с подпис и печат на производителя;</w:t>
      </w:r>
    </w:p>
    <w:p w14:paraId="343138A1" w14:textId="77777777" w:rsidR="00AA0B9B" w:rsidRPr="00AD141D" w:rsidRDefault="00AA0B9B" w:rsidP="00AA0B9B">
      <w:pPr>
        <w:numPr>
          <w:ilvl w:val="0"/>
          <w:numId w:val="19"/>
        </w:numPr>
        <w:tabs>
          <w:tab w:val="left" w:pos="1134"/>
          <w:tab w:val="left" w:pos="1418"/>
          <w:tab w:val="left" w:pos="1843"/>
        </w:tabs>
        <w:ind w:left="993" w:firstLine="0"/>
        <w:jc w:val="both"/>
      </w:pPr>
      <w:r w:rsidRPr="00AD141D">
        <w:lastRenderedPageBreak/>
        <w:t>Анализно свидетелство на съответната партида течен азот с посочени конкретно измерените стойности на показателите посочени в таблицата. Свидетелството да бъде оформено с подпис и печат на производителя;</w:t>
      </w:r>
    </w:p>
    <w:p w14:paraId="5F564477" w14:textId="77777777" w:rsidR="00AA0B9B" w:rsidRPr="00AD141D" w:rsidRDefault="00AA0B9B" w:rsidP="00AA0B9B">
      <w:pPr>
        <w:numPr>
          <w:ilvl w:val="0"/>
          <w:numId w:val="19"/>
        </w:numPr>
        <w:tabs>
          <w:tab w:val="left" w:pos="1134"/>
          <w:tab w:val="left" w:pos="1418"/>
          <w:tab w:val="left" w:pos="1843"/>
        </w:tabs>
        <w:ind w:left="993" w:firstLine="0"/>
        <w:jc w:val="both"/>
      </w:pPr>
      <w:r w:rsidRPr="00AD141D">
        <w:t>Копие на ревизионната книга на криогенният съд за съхранение, заверена от ДАМТН/ Държавна Агенция за Метрология и Технически Надзор/ или от лице / организация получили лиценз от ДАМТН-еднократно  при първа доставка;</w:t>
      </w:r>
    </w:p>
    <w:p w14:paraId="0B8D6A1E" w14:textId="77777777" w:rsidR="00AA0B9B" w:rsidRPr="00AD141D" w:rsidRDefault="00AA0B9B" w:rsidP="00AA0B9B">
      <w:pPr>
        <w:numPr>
          <w:ilvl w:val="0"/>
          <w:numId w:val="19"/>
        </w:numPr>
        <w:tabs>
          <w:tab w:val="left" w:pos="1134"/>
          <w:tab w:val="left" w:pos="1418"/>
          <w:tab w:val="left" w:pos="1843"/>
        </w:tabs>
        <w:ind w:left="709" w:firstLine="284"/>
        <w:jc w:val="both"/>
      </w:pPr>
      <w:r w:rsidRPr="00AD141D">
        <w:t xml:space="preserve">Акт за технически преглед на </w:t>
      </w:r>
      <w:r w:rsidR="001737D6" w:rsidRPr="00AD141D">
        <w:t>автоцистерна за транспорт на криогени (АЦТК</w:t>
      </w:r>
      <w:r w:rsidR="001737D6" w:rsidRPr="00AD141D">
        <w:rPr>
          <w:lang w:val="en-US"/>
        </w:rPr>
        <w:t>)</w:t>
      </w:r>
      <w:r w:rsidR="001737D6" w:rsidRPr="00AD141D">
        <w:t xml:space="preserve"> </w:t>
      </w:r>
      <w:r w:rsidRPr="00AD141D">
        <w:t>- еднократно при първа доставка;</w:t>
      </w:r>
    </w:p>
    <w:p w14:paraId="4B2CAF0E" w14:textId="77777777" w:rsidR="00AA0B9B" w:rsidRPr="00AD141D" w:rsidRDefault="00AA0B9B" w:rsidP="00AA0B9B">
      <w:pPr>
        <w:numPr>
          <w:ilvl w:val="0"/>
          <w:numId w:val="19"/>
        </w:numPr>
        <w:tabs>
          <w:tab w:val="left" w:pos="1134"/>
          <w:tab w:val="left" w:pos="1418"/>
          <w:tab w:val="left" w:pos="1843"/>
        </w:tabs>
        <w:ind w:left="709" w:firstLine="284"/>
        <w:jc w:val="both"/>
      </w:pPr>
      <w:r w:rsidRPr="00AD141D">
        <w:t>Документите, придружаващи всяка доставена партида течен азот следва да се представят на хартиен носител в един екземпляр на български език. Документите да бъдат оформени с подписи и печати.</w:t>
      </w:r>
    </w:p>
    <w:p w14:paraId="0C4481BC" w14:textId="77777777" w:rsidR="00AA0B9B" w:rsidRPr="00E16DA2" w:rsidRDefault="00AA0B9B" w:rsidP="00AA0B9B">
      <w:pPr>
        <w:pStyle w:val="ListParagraph"/>
        <w:numPr>
          <w:ilvl w:val="0"/>
          <w:numId w:val="20"/>
        </w:numPr>
        <w:tabs>
          <w:tab w:val="left" w:pos="993"/>
          <w:tab w:val="left" w:pos="1418"/>
          <w:tab w:val="left" w:pos="1843"/>
        </w:tabs>
        <w:spacing w:after="0" w:line="240" w:lineRule="auto"/>
        <w:jc w:val="both"/>
        <w:rPr>
          <w:b/>
          <w:lang w:val="en-US"/>
        </w:rPr>
      </w:pPr>
      <w:proofErr w:type="spellStart"/>
      <w:r w:rsidRPr="00E16DA2">
        <w:rPr>
          <w:b/>
          <w:lang w:val="en-US"/>
        </w:rPr>
        <w:t>Изисквания</w:t>
      </w:r>
      <w:proofErr w:type="spellEnd"/>
      <w:r w:rsidRPr="00E16DA2">
        <w:rPr>
          <w:b/>
          <w:lang w:val="en-US"/>
        </w:rPr>
        <w:t xml:space="preserve"> </w:t>
      </w:r>
      <w:proofErr w:type="spellStart"/>
      <w:r w:rsidRPr="00E16DA2">
        <w:rPr>
          <w:b/>
          <w:lang w:val="en-US"/>
        </w:rPr>
        <w:t>към</w:t>
      </w:r>
      <w:proofErr w:type="spellEnd"/>
      <w:r w:rsidRPr="00E16DA2">
        <w:rPr>
          <w:b/>
          <w:lang w:val="en-US"/>
        </w:rPr>
        <w:t xml:space="preserve"> </w:t>
      </w:r>
      <w:r w:rsidRPr="00E16DA2">
        <w:rPr>
          <w:b/>
        </w:rPr>
        <w:t>Изпълнителя:</w:t>
      </w:r>
    </w:p>
    <w:p w14:paraId="1A9A6AC1" w14:textId="2B177B86" w:rsidR="00A828BE" w:rsidRPr="00A828BE" w:rsidRDefault="00A828BE" w:rsidP="00AA0B9B">
      <w:pPr>
        <w:pStyle w:val="ListParagraph"/>
        <w:numPr>
          <w:ilvl w:val="0"/>
          <w:numId w:val="22"/>
        </w:numPr>
        <w:tabs>
          <w:tab w:val="left" w:pos="1418"/>
        </w:tabs>
        <w:spacing w:after="0" w:line="240" w:lineRule="auto"/>
        <w:ind w:hanging="75"/>
        <w:jc w:val="both"/>
      </w:pPr>
      <w:r w:rsidRPr="00A828BE">
        <w:t xml:space="preserve">Производителя да прилага сертифицирана система за управление на качествата съгласно БДС </w:t>
      </w:r>
      <w:r w:rsidRPr="00A828BE">
        <w:rPr>
          <w:lang w:val="en-US"/>
        </w:rPr>
        <w:t>EN ISO9001:2005</w:t>
      </w:r>
      <w:r w:rsidRPr="00A828BE">
        <w:t xml:space="preserve"> „Системи за управление на качеството. Изисквания „ или еквивалент.</w:t>
      </w:r>
    </w:p>
    <w:p w14:paraId="3B31AE03" w14:textId="6C913B3C" w:rsidR="00AA0B9B" w:rsidRPr="00990837" w:rsidRDefault="00AA0B9B" w:rsidP="00AA0B9B">
      <w:pPr>
        <w:pStyle w:val="ListParagraph"/>
        <w:numPr>
          <w:ilvl w:val="0"/>
          <w:numId w:val="22"/>
        </w:numPr>
        <w:tabs>
          <w:tab w:val="left" w:pos="1418"/>
        </w:tabs>
        <w:spacing w:after="0" w:line="240" w:lineRule="auto"/>
        <w:ind w:hanging="75"/>
        <w:jc w:val="both"/>
        <w:rPr>
          <w:color w:val="FF0000"/>
        </w:rPr>
      </w:pPr>
      <w:r w:rsidRPr="00E16DA2">
        <w:rPr>
          <w:color w:val="000000"/>
        </w:rPr>
        <w:t xml:space="preserve">Изпълнителя осигурява стационарна цистерна за съхранение и експлоатация на територията на АЕЦ Козлодуй ЕАД. </w:t>
      </w:r>
    </w:p>
    <w:p w14:paraId="7BED8313" w14:textId="77777777" w:rsidR="00AA0B9B" w:rsidRPr="00E16DA2" w:rsidRDefault="00AA0B9B" w:rsidP="00AA0B9B">
      <w:pPr>
        <w:pStyle w:val="ListParagraph"/>
        <w:numPr>
          <w:ilvl w:val="0"/>
          <w:numId w:val="22"/>
        </w:numPr>
        <w:spacing w:after="0" w:line="240" w:lineRule="auto"/>
        <w:ind w:hanging="75"/>
        <w:jc w:val="both"/>
        <w:rPr>
          <w:color w:val="FF0000"/>
        </w:rPr>
      </w:pPr>
      <w:r w:rsidRPr="00E16DA2">
        <w:t>Регистрирани дефекти по стационарната цистерна  за течен азот следва да бъдат отстранени в рамките на 3/три/ работни дни от датата на писмено уведом</w:t>
      </w:r>
      <w:r>
        <w:t>ление</w:t>
      </w:r>
      <w:r w:rsidRPr="00E16DA2">
        <w:t>.</w:t>
      </w:r>
    </w:p>
    <w:p w14:paraId="61CA75DF" w14:textId="77777777" w:rsidR="00AA0B9B" w:rsidRPr="00E16DA2" w:rsidRDefault="00AA0B9B" w:rsidP="00AA0B9B">
      <w:pPr>
        <w:pStyle w:val="ListParagraph"/>
        <w:numPr>
          <w:ilvl w:val="0"/>
          <w:numId w:val="22"/>
        </w:numPr>
        <w:spacing w:after="0" w:line="240" w:lineRule="auto"/>
        <w:ind w:hanging="75"/>
        <w:jc w:val="both"/>
        <w:rPr>
          <w:color w:val="FF0000"/>
        </w:rPr>
      </w:pPr>
      <w:r w:rsidRPr="00E16DA2">
        <w:rPr>
          <w:color w:val="000000"/>
        </w:rPr>
        <w:t>Изпълнителя</w:t>
      </w:r>
      <w:r>
        <w:rPr>
          <w:color w:val="000000"/>
        </w:rPr>
        <w:t xml:space="preserve"> следва да извършва метрологична проверка и периодичен контрол на техническите средства/ предпазен клапан и манометри/ с цел осигуряване на безопасна експлоатация на стационарната цистерна за течен азот. Годността на техническите средства /предпазен клапан и манометри/ се удостоверява с акт/протокол от изпитване. Всички тези разходи са за сметка на изпълнителя.</w:t>
      </w:r>
    </w:p>
    <w:p w14:paraId="2F18E386" w14:textId="77777777" w:rsidR="00306509" w:rsidRDefault="00306509" w:rsidP="00AA0B9B">
      <w:pPr>
        <w:jc w:val="right"/>
      </w:pPr>
    </w:p>
    <w:sectPr w:rsidR="00306509" w:rsidSect="00AA0B9B">
      <w:pgSz w:w="16838" w:h="11906" w:orient="landscape"/>
      <w:pgMar w:top="568" w:right="425" w:bottom="85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242"/>
    <w:multiLevelType w:val="hybridMultilevel"/>
    <w:tmpl w:val="EDF2E07C"/>
    <w:lvl w:ilvl="0" w:tplc="7750C5D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126E79"/>
    <w:multiLevelType w:val="hybridMultilevel"/>
    <w:tmpl w:val="267481B6"/>
    <w:lvl w:ilvl="0" w:tplc="9536C7F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5" w15:restartNumberingAfterBreak="0">
    <w:nsid w:val="27E36609"/>
    <w:multiLevelType w:val="singleLevel"/>
    <w:tmpl w:val="7A78D62C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750D7C"/>
    <w:multiLevelType w:val="hybridMultilevel"/>
    <w:tmpl w:val="7616CF36"/>
    <w:lvl w:ilvl="0" w:tplc="DC38EDD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AE5084"/>
    <w:multiLevelType w:val="hybridMultilevel"/>
    <w:tmpl w:val="74A4292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 w15:restartNumberingAfterBreak="0">
    <w:nsid w:val="4E997E89"/>
    <w:multiLevelType w:val="hybridMultilevel"/>
    <w:tmpl w:val="52F26006"/>
    <w:lvl w:ilvl="0" w:tplc="BDC24E0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31FED"/>
    <w:multiLevelType w:val="multilevel"/>
    <w:tmpl w:val="1E644F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5" w15:restartNumberingAfterBreak="0">
    <w:nsid w:val="54E22F9C"/>
    <w:multiLevelType w:val="hybridMultilevel"/>
    <w:tmpl w:val="A4A0FD7A"/>
    <w:lvl w:ilvl="0" w:tplc="5C2216B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DC33C59"/>
    <w:multiLevelType w:val="hybridMultilevel"/>
    <w:tmpl w:val="9008F816"/>
    <w:lvl w:ilvl="0" w:tplc="FD60F79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8421A"/>
    <w:multiLevelType w:val="hybridMultilevel"/>
    <w:tmpl w:val="811EF996"/>
    <w:lvl w:ilvl="0" w:tplc="0CB0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1"/>
  </w:num>
  <w:num w:numId="4">
    <w:abstractNumId w:val="20"/>
  </w:num>
  <w:num w:numId="5">
    <w:abstractNumId w:val="13"/>
  </w:num>
  <w:num w:numId="6">
    <w:abstractNumId w:val="19"/>
  </w:num>
  <w:num w:numId="7">
    <w:abstractNumId w:val="17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1"/>
  </w:num>
  <w:num w:numId="13">
    <w:abstractNumId w:val="5"/>
  </w:num>
  <w:num w:numId="14">
    <w:abstractNumId w:val="14"/>
  </w:num>
  <w:num w:numId="15">
    <w:abstractNumId w:val="15"/>
  </w:num>
  <w:num w:numId="16">
    <w:abstractNumId w:val="12"/>
  </w:num>
  <w:num w:numId="17">
    <w:abstractNumId w:val="9"/>
  </w:num>
  <w:num w:numId="18">
    <w:abstractNumId w:val="18"/>
  </w:num>
  <w:num w:numId="19">
    <w:abstractNumId w:val="8"/>
  </w:num>
  <w:num w:numId="20">
    <w:abstractNumId w:val="16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39"/>
    <w:rsid w:val="00000B92"/>
    <w:rsid w:val="00003B22"/>
    <w:rsid w:val="0001149E"/>
    <w:rsid w:val="00012C4A"/>
    <w:rsid w:val="00014321"/>
    <w:rsid w:val="0001603F"/>
    <w:rsid w:val="00021121"/>
    <w:rsid w:val="000271C9"/>
    <w:rsid w:val="0003019E"/>
    <w:rsid w:val="00033871"/>
    <w:rsid w:val="0003396C"/>
    <w:rsid w:val="00034B4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2F34"/>
    <w:rsid w:val="00063E62"/>
    <w:rsid w:val="00066704"/>
    <w:rsid w:val="00066851"/>
    <w:rsid w:val="0007081F"/>
    <w:rsid w:val="00082896"/>
    <w:rsid w:val="00083501"/>
    <w:rsid w:val="000926E3"/>
    <w:rsid w:val="00093F63"/>
    <w:rsid w:val="00094120"/>
    <w:rsid w:val="000A4C5E"/>
    <w:rsid w:val="000A7AFD"/>
    <w:rsid w:val="000C0B24"/>
    <w:rsid w:val="000C3C5A"/>
    <w:rsid w:val="000D15AD"/>
    <w:rsid w:val="000D1D2B"/>
    <w:rsid w:val="000D30C1"/>
    <w:rsid w:val="000E15FA"/>
    <w:rsid w:val="000E73F6"/>
    <w:rsid w:val="00107602"/>
    <w:rsid w:val="00110822"/>
    <w:rsid w:val="00113A01"/>
    <w:rsid w:val="00114548"/>
    <w:rsid w:val="00116C1F"/>
    <w:rsid w:val="001279DE"/>
    <w:rsid w:val="0013171C"/>
    <w:rsid w:val="00131FD0"/>
    <w:rsid w:val="001463B7"/>
    <w:rsid w:val="00147D67"/>
    <w:rsid w:val="001534DD"/>
    <w:rsid w:val="00153B3A"/>
    <w:rsid w:val="00155A26"/>
    <w:rsid w:val="00156434"/>
    <w:rsid w:val="00161180"/>
    <w:rsid w:val="00161B70"/>
    <w:rsid w:val="0016666C"/>
    <w:rsid w:val="001669FD"/>
    <w:rsid w:val="0017121C"/>
    <w:rsid w:val="001737D6"/>
    <w:rsid w:val="00190734"/>
    <w:rsid w:val="0019413A"/>
    <w:rsid w:val="0019577A"/>
    <w:rsid w:val="00197173"/>
    <w:rsid w:val="001A0A99"/>
    <w:rsid w:val="001A349D"/>
    <w:rsid w:val="001A3D2B"/>
    <w:rsid w:val="001A4A06"/>
    <w:rsid w:val="001A681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1BC0"/>
    <w:rsid w:val="001D6C83"/>
    <w:rsid w:val="001E1AAE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20268C"/>
    <w:rsid w:val="00204372"/>
    <w:rsid w:val="002075B6"/>
    <w:rsid w:val="0021063C"/>
    <w:rsid w:val="002147DF"/>
    <w:rsid w:val="00214D87"/>
    <w:rsid w:val="002204DD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2D2D"/>
    <w:rsid w:val="00265439"/>
    <w:rsid w:val="002848BE"/>
    <w:rsid w:val="002951B6"/>
    <w:rsid w:val="002A1417"/>
    <w:rsid w:val="002A1959"/>
    <w:rsid w:val="002A3B10"/>
    <w:rsid w:val="002A5526"/>
    <w:rsid w:val="002A7D5E"/>
    <w:rsid w:val="002B190A"/>
    <w:rsid w:val="002B4E56"/>
    <w:rsid w:val="002B6C90"/>
    <w:rsid w:val="002B7964"/>
    <w:rsid w:val="002C277C"/>
    <w:rsid w:val="002C2EC1"/>
    <w:rsid w:val="002D4B07"/>
    <w:rsid w:val="002E0CA4"/>
    <w:rsid w:val="002E31A2"/>
    <w:rsid w:val="002E57F3"/>
    <w:rsid w:val="002F778B"/>
    <w:rsid w:val="00306509"/>
    <w:rsid w:val="00306ECF"/>
    <w:rsid w:val="00311E55"/>
    <w:rsid w:val="003164F8"/>
    <w:rsid w:val="00320809"/>
    <w:rsid w:val="003208F1"/>
    <w:rsid w:val="003211D2"/>
    <w:rsid w:val="0034044D"/>
    <w:rsid w:val="003451FC"/>
    <w:rsid w:val="00350D37"/>
    <w:rsid w:val="00353C92"/>
    <w:rsid w:val="003652D7"/>
    <w:rsid w:val="0036600D"/>
    <w:rsid w:val="00367106"/>
    <w:rsid w:val="003676CB"/>
    <w:rsid w:val="00367799"/>
    <w:rsid w:val="00375754"/>
    <w:rsid w:val="00380535"/>
    <w:rsid w:val="00382C81"/>
    <w:rsid w:val="00386CE5"/>
    <w:rsid w:val="00390B3C"/>
    <w:rsid w:val="00391BF0"/>
    <w:rsid w:val="003A5BFE"/>
    <w:rsid w:val="003B2D54"/>
    <w:rsid w:val="003B4743"/>
    <w:rsid w:val="003B4A37"/>
    <w:rsid w:val="003C4D25"/>
    <w:rsid w:val="003C7E8A"/>
    <w:rsid w:val="003D09A1"/>
    <w:rsid w:val="003D3B36"/>
    <w:rsid w:val="003D4904"/>
    <w:rsid w:val="003D6056"/>
    <w:rsid w:val="003E1E33"/>
    <w:rsid w:val="003E6057"/>
    <w:rsid w:val="003F1D89"/>
    <w:rsid w:val="003F3762"/>
    <w:rsid w:val="003F5FEB"/>
    <w:rsid w:val="004009E5"/>
    <w:rsid w:val="00400DBF"/>
    <w:rsid w:val="00401405"/>
    <w:rsid w:val="004036CE"/>
    <w:rsid w:val="00406F59"/>
    <w:rsid w:val="00407268"/>
    <w:rsid w:val="00412299"/>
    <w:rsid w:val="00414D41"/>
    <w:rsid w:val="00416B04"/>
    <w:rsid w:val="00417B20"/>
    <w:rsid w:val="00423F6B"/>
    <w:rsid w:val="00424525"/>
    <w:rsid w:val="00424C68"/>
    <w:rsid w:val="0043391C"/>
    <w:rsid w:val="00435136"/>
    <w:rsid w:val="00437ED5"/>
    <w:rsid w:val="00442132"/>
    <w:rsid w:val="00442DED"/>
    <w:rsid w:val="00444300"/>
    <w:rsid w:val="004452C5"/>
    <w:rsid w:val="00446E7C"/>
    <w:rsid w:val="00454637"/>
    <w:rsid w:val="00455636"/>
    <w:rsid w:val="00455B75"/>
    <w:rsid w:val="004639E2"/>
    <w:rsid w:val="0046783A"/>
    <w:rsid w:val="00472B47"/>
    <w:rsid w:val="00476811"/>
    <w:rsid w:val="00486056"/>
    <w:rsid w:val="00487EF8"/>
    <w:rsid w:val="0049069F"/>
    <w:rsid w:val="00496407"/>
    <w:rsid w:val="004A0B28"/>
    <w:rsid w:val="004A2546"/>
    <w:rsid w:val="004A3B17"/>
    <w:rsid w:val="004A7418"/>
    <w:rsid w:val="004B033E"/>
    <w:rsid w:val="004B13E5"/>
    <w:rsid w:val="004C38DD"/>
    <w:rsid w:val="004C422C"/>
    <w:rsid w:val="004C45E1"/>
    <w:rsid w:val="004D086C"/>
    <w:rsid w:val="004D52F6"/>
    <w:rsid w:val="004D6D25"/>
    <w:rsid w:val="004E789B"/>
    <w:rsid w:val="004F6276"/>
    <w:rsid w:val="0050233D"/>
    <w:rsid w:val="00503C99"/>
    <w:rsid w:val="00515710"/>
    <w:rsid w:val="00525EB3"/>
    <w:rsid w:val="00534C0C"/>
    <w:rsid w:val="00540119"/>
    <w:rsid w:val="00540262"/>
    <w:rsid w:val="005427C6"/>
    <w:rsid w:val="005517AF"/>
    <w:rsid w:val="00561D0F"/>
    <w:rsid w:val="00562B07"/>
    <w:rsid w:val="00564273"/>
    <w:rsid w:val="00571CFB"/>
    <w:rsid w:val="005757ED"/>
    <w:rsid w:val="005833F8"/>
    <w:rsid w:val="00583716"/>
    <w:rsid w:val="00585E15"/>
    <w:rsid w:val="00586F28"/>
    <w:rsid w:val="00594052"/>
    <w:rsid w:val="005B029F"/>
    <w:rsid w:val="005B0FD3"/>
    <w:rsid w:val="005B3A76"/>
    <w:rsid w:val="005B7841"/>
    <w:rsid w:val="005C2C97"/>
    <w:rsid w:val="005C3409"/>
    <w:rsid w:val="005C342E"/>
    <w:rsid w:val="005C5F6E"/>
    <w:rsid w:val="005C6156"/>
    <w:rsid w:val="005D0E49"/>
    <w:rsid w:val="005D182F"/>
    <w:rsid w:val="005D6432"/>
    <w:rsid w:val="005D6F52"/>
    <w:rsid w:val="005E1777"/>
    <w:rsid w:val="005E6180"/>
    <w:rsid w:val="005F0BF1"/>
    <w:rsid w:val="005F0E5E"/>
    <w:rsid w:val="005F1D8B"/>
    <w:rsid w:val="005F6E03"/>
    <w:rsid w:val="00603DEF"/>
    <w:rsid w:val="0061029D"/>
    <w:rsid w:val="00611E06"/>
    <w:rsid w:val="00613497"/>
    <w:rsid w:val="00616EC0"/>
    <w:rsid w:val="00620280"/>
    <w:rsid w:val="00621DBA"/>
    <w:rsid w:val="006243C5"/>
    <w:rsid w:val="00626854"/>
    <w:rsid w:val="00627029"/>
    <w:rsid w:val="00631DC6"/>
    <w:rsid w:val="00633D3C"/>
    <w:rsid w:val="00634B96"/>
    <w:rsid w:val="006367A8"/>
    <w:rsid w:val="0064112A"/>
    <w:rsid w:val="006411F1"/>
    <w:rsid w:val="00641DE5"/>
    <w:rsid w:val="0064356E"/>
    <w:rsid w:val="006438EE"/>
    <w:rsid w:val="006464FB"/>
    <w:rsid w:val="00652759"/>
    <w:rsid w:val="00654D24"/>
    <w:rsid w:val="006558AC"/>
    <w:rsid w:val="006610E5"/>
    <w:rsid w:val="00662C9E"/>
    <w:rsid w:val="006666F7"/>
    <w:rsid w:val="00672E21"/>
    <w:rsid w:val="00676941"/>
    <w:rsid w:val="006828E0"/>
    <w:rsid w:val="00687A90"/>
    <w:rsid w:val="00687DBA"/>
    <w:rsid w:val="006902B0"/>
    <w:rsid w:val="00690B20"/>
    <w:rsid w:val="00690D9A"/>
    <w:rsid w:val="00691AA3"/>
    <w:rsid w:val="006961E5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6F0E"/>
    <w:rsid w:val="006D6F91"/>
    <w:rsid w:val="006D7946"/>
    <w:rsid w:val="006E52B6"/>
    <w:rsid w:val="006E5383"/>
    <w:rsid w:val="006F44A1"/>
    <w:rsid w:val="0070410D"/>
    <w:rsid w:val="00716D0A"/>
    <w:rsid w:val="00730EE8"/>
    <w:rsid w:val="0073135F"/>
    <w:rsid w:val="0073556D"/>
    <w:rsid w:val="00746E01"/>
    <w:rsid w:val="00753526"/>
    <w:rsid w:val="00765989"/>
    <w:rsid w:val="00766E5E"/>
    <w:rsid w:val="00767854"/>
    <w:rsid w:val="00773F23"/>
    <w:rsid w:val="00782DE8"/>
    <w:rsid w:val="007836D3"/>
    <w:rsid w:val="0078451A"/>
    <w:rsid w:val="00785A3F"/>
    <w:rsid w:val="007A46A2"/>
    <w:rsid w:val="007A5C38"/>
    <w:rsid w:val="007B04EE"/>
    <w:rsid w:val="007B682C"/>
    <w:rsid w:val="007B77B6"/>
    <w:rsid w:val="007C05B1"/>
    <w:rsid w:val="007C2748"/>
    <w:rsid w:val="007C27C2"/>
    <w:rsid w:val="007C5DDE"/>
    <w:rsid w:val="007D4C6A"/>
    <w:rsid w:val="007D52CC"/>
    <w:rsid w:val="007E1FD5"/>
    <w:rsid w:val="007F56FB"/>
    <w:rsid w:val="00802E62"/>
    <w:rsid w:val="00803478"/>
    <w:rsid w:val="008037B6"/>
    <w:rsid w:val="00807848"/>
    <w:rsid w:val="0081317A"/>
    <w:rsid w:val="008138D1"/>
    <w:rsid w:val="0081581B"/>
    <w:rsid w:val="008204F0"/>
    <w:rsid w:val="00821C62"/>
    <w:rsid w:val="008224B0"/>
    <w:rsid w:val="00824FE7"/>
    <w:rsid w:val="0082626A"/>
    <w:rsid w:val="0082657E"/>
    <w:rsid w:val="00833CC3"/>
    <w:rsid w:val="00833FB3"/>
    <w:rsid w:val="008340DF"/>
    <w:rsid w:val="00837ACA"/>
    <w:rsid w:val="00837B5A"/>
    <w:rsid w:val="00844E8A"/>
    <w:rsid w:val="008522BF"/>
    <w:rsid w:val="00854242"/>
    <w:rsid w:val="00854AC1"/>
    <w:rsid w:val="00855B0F"/>
    <w:rsid w:val="00856C28"/>
    <w:rsid w:val="008600AA"/>
    <w:rsid w:val="008628F9"/>
    <w:rsid w:val="008647A8"/>
    <w:rsid w:val="00870AA5"/>
    <w:rsid w:val="00872DFA"/>
    <w:rsid w:val="008831C0"/>
    <w:rsid w:val="008857F4"/>
    <w:rsid w:val="0089273C"/>
    <w:rsid w:val="00892766"/>
    <w:rsid w:val="00894B31"/>
    <w:rsid w:val="008A0053"/>
    <w:rsid w:val="008A22F5"/>
    <w:rsid w:val="008A25C0"/>
    <w:rsid w:val="008A7FDC"/>
    <w:rsid w:val="008B001B"/>
    <w:rsid w:val="008B0774"/>
    <w:rsid w:val="008B2BFD"/>
    <w:rsid w:val="008B2CF6"/>
    <w:rsid w:val="008B3221"/>
    <w:rsid w:val="008B5211"/>
    <w:rsid w:val="008B76DF"/>
    <w:rsid w:val="008C1D73"/>
    <w:rsid w:val="008C6207"/>
    <w:rsid w:val="008C683C"/>
    <w:rsid w:val="008C75D5"/>
    <w:rsid w:val="008C7DB8"/>
    <w:rsid w:val="008D2F04"/>
    <w:rsid w:val="008D732B"/>
    <w:rsid w:val="008E62D1"/>
    <w:rsid w:val="008E7AA0"/>
    <w:rsid w:val="008F30D5"/>
    <w:rsid w:val="008F32E9"/>
    <w:rsid w:val="008F5C80"/>
    <w:rsid w:val="00904286"/>
    <w:rsid w:val="00911D56"/>
    <w:rsid w:val="00912AA4"/>
    <w:rsid w:val="00912EC3"/>
    <w:rsid w:val="00917B5F"/>
    <w:rsid w:val="009218B7"/>
    <w:rsid w:val="00924544"/>
    <w:rsid w:val="00932C88"/>
    <w:rsid w:val="00933A94"/>
    <w:rsid w:val="0094177E"/>
    <w:rsid w:val="00942E31"/>
    <w:rsid w:val="00943EE8"/>
    <w:rsid w:val="00946A59"/>
    <w:rsid w:val="00947F8B"/>
    <w:rsid w:val="00951CB9"/>
    <w:rsid w:val="009574C1"/>
    <w:rsid w:val="00957CDF"/>
    <w:rsid w:val="00966E18"/>
    <w:rsid w:val="009736CF"/>
    <w:rsid w:val="00975726"/>
    <w:rsid w:val="009758D4"/>
    <w:rsid w:val="009801B9"/>
    <w:rsid w:val="00983AB3"/>
    <w:rsid w:val="00985FA9"/>
    <w:rsid w:val="00994813"/>
    <w:rsid w:val="009A6DBC"/>
    <w:rsid w:val="009B145D"/>
    <w:rsid w:val="009B3F36"/>
    <w:rsid w:val="009B438B"/>
    <w:rsid w:val="009B6EA6"/>
    <w:rsid w:val="009B7378"/>
    <w:rsid w:val="009C102B"/>
    <w:rsid w:val="009C28D3"/>
    <w:rsid w:val="009C7AA5"/>
    <w:rsid w:val="009E2905"/>
    <w:rsid w:val="009F152D"/>
    <w:rsid w:val="00A12B79"/>
    <w:rsid w:val="00A134CD"/>
    <w:rsid w:val="00A1385C"/>
    <w:rsid w:val="00A2517A"/>
    <w:rsid w:val="00A2569F"/>
    <w:rsid w:val="00A27C5D"/>
    <w:rsid w:val="00A366DF"/>
    <w:rsid w:val="00A3697A"/>
    <w:rsid w:val="00A47DA7"/>
    <w:rsid w:val="00A51F34"/>
    <w:rsid w:val="00A520EA"/>
    <w:rsid w:val="00A530AA"/>
    <w:rsid w:val="00A55095"/>
    <w:rsid w:val="00A56408"/>
    <w:rsid w:val="00A64FD7"/>
    <w:rsid w:val="00A65044"/>
    <w:rsid w:val="00A7063B"/>
    <w:rsid w:val="00A73C03"/>
    <w:rsid w:val="00A824D1"/>
    <w:rsid w:val="00A828BE"/>
    <w:rsid w:val="00A84870"/>
    <w:rsid w:val="00A92551"/>
    <w:rsid w:val="00A97F3C"/>
    <w:rsid w:val="00AA0790"/>
    <w:rsid w:val="00AA0B9B"/>
    <w:rsid w:val="00AB0E37"/>
    <w:rsid w:val="00AB608F"/>
    <w:rsid w:val="00AC44A9"/>
    <w:rsid w:val="00AC48FB"/>
    <w:rsid w:val="00AC54FB"/>
    <w:rsid w:val="00AD141D"/>
    <w:rsid w:val="00AD31A6"/>
    <w:rsid w:val="00AD4563"/>
    <w:rsid w:val="00AE07FB"/>
    <w:rsid w:val="00AE325F"/>
    <w:rsid w:val="00AE3E6D"/>
    <w:rsid w:val="00AE4E59"/>
    <w:rsid w:val="00AE5B56"/>
    <w:rsid w:val="00AF2B7A"/>
    <w:rsid w:val="00AF2DBE"/>
    <w:rsid w:val="00AF3322"/>
    <w:rsid w:val="00AF51C2"/>
    <w:rsid w:val="00AF52A0"/>
    <w:rsid w:val="00AF59AC"/>
    <w:rsid w:val="00AF64FD"/>
    <w:rsid w:val="00AF700F"/>
    <w:rsid w:val="00AF7212"/>
    <w:rsid w:val="00B02BC3"/>
    <w:rsid w:val="00B06675"/>
    <w:rsid w:val="00B13140"/>
    <w:rsid w:val="00B17BDD"/>
    <w:rsid w:val="00B20690"/>
    <w:rsid w:val="00B26B4B"/>
    <w:rsid w:val="00B42CF9"/>
    <w:rsid w:val="00B46A52"/>
    <w:rsid w:val="00B53FEF"/>
    <w:rsid w:val="00B54783"/>
    <w:rsid w:val="00B55B56"/>
    <w:rsid w:val="00B63CD5"/>
    <w:rsid w:val="00B64FB2"/>
    <w:rsid w:val="00B65446"/>
    <w:rsid w:val="00B65F2E"/>
    <w:rsid w:val="00B67B77"/>
    <w:rsid w:val="00B7043B"/>
    <w:rsid w:val="00B70596"/>
    <w:rsid w:val="00B716BB"/>
    <w:rsid w:val="00B74880"/>
    <w:rsid w:val="00B8143E"/>
    <w:rsid w:val="00B8400A"/>
    <w:rsid w:val="00B8433E"/>
    <w:rsid w:val="00B8720B"/>
    <w:rsid w:val="00B90B57"/>
    <w:rsid w:val="00B920C6"/>
    <w:rsid w:val="00B9550C"/>
    <w:rsid w:val="00B97BEE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1E6"/>
    <w:rsid w:val="00C00A55"/>
    <w:rsid w:val="00C0392A"/>
    <w:rsid w:val="00C04D28"/>
    <w:rsid w:val="00C062E1"/>
    <w:rsid w:val="00C072B9"/>
    <w:rsid w:val="00C11A00"/>
    <w:rsid w:val="00C13578"/>
    <w:rsid w:val="00C159DB"/>
    <w:rsid w:val="00C17644"/>
    <w:rsid w:val="00C2107E"/>
    <w:rsid w:val="00C25274"/>
    <w:rsid w:val="00C32AC2"/>
    <w:rsid w:val="00C347EB"/>
    <w:rsid w:val="00C36290"/>
    <w:rsid w:val="00C376CB"/>
    <w:rsid w:val="00C37841"/>
    <w:rsid w:val="00C45713"/>
    <w:rsid w:val="00C468C8"/>
    <w:rsid w:val="00C50B0D"/>
    <w:rsid w:val="00C521CE"/>
    <w:rsid w:val="00C5321D"/>
    <w:rsid w:val="00C54229"/>
    <w:rsid w:val="00C568FF"/>
    <w:rsid w:val="00C5775B"/>
    <w:rsid w:val="00C60B00"/>
    <w:rsid w:val="00C61CD7"/>
    <w:rsid w:val="00C62438"/>
    <w:rsid w:val="00C6383D"/>
    <w:rsid w:val="00C649C0"/>
    <w:rsid w:val="00C6540C"/>
    <w:rsid w:val="00C66656"/>
    <w:rsid w:val="00C763F3"/>
    <w:rsid w:val="00C772ED"/>
    <w:rsid w:val="00C7757F"/>
    <w:rsid w:val="00C80467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D0317"/>
    <w:rsid w:val="00CD18BA"/>
    <w:rsid w:val="00CD2F25"/>
    <w:rsid w:val="00CD44B9"/>
    <w:rsid w:val="00CD6226"/>
    <w:rsid w:val="00CD7769"/>
    <w:rsid w:val="00CD7BF7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BAA"/>
    <w:rsid w:val="00D172A4"/>
    <w:rsid w:val="00D23ABF"/>
    <w:rsid w:val="00D2566B"/>
    <w:rsid w:val="00D3207F"/>
    <w:rsid w:val="00D43BED"/>
    <w:rsid w:val="00D60298"/>
    <w:rsid w:val="00D60FE1"/>
    <w:rsid w:val="00D7333D"/>
    <w:rsid w:val="00D74DBA"/>
    <w:rsid w:val="00D8230F"/>
    <w:rsid w:val="00D90D3A"/>
    <w:rsid w:val="00D92B2E"/>
    <w:rsid w:val="00DB53C3"/>
    <w:rsid w:val="00DB69B3"/>
    <w:rsid w:val="00DB70A6"/>
    <w:rsid w:val="00DC1D93"/>
    <w:rsid w:val="00DC26D0"/>
    <w:rsid w:val="00DD07E6"/>
    <w:rsid w:val="00DD432B"/>
    <w:rsid w:val="00DD5E80"/>
    <w:rsid w:val="00DE24C0"/>
    <w:rsid w:val="00DE28AC"/>
    <w:rsid w:val="00DF1CD7"/>
    <w:rsid w:val="00E02CF0"/>
    <w:rsid w:val="00E042A5"/>
    <w:rsid w:val="00E05E87"/>
    <w:rsid w:val="00E075AC"/>
    <w:rsid w:val="00E1113E"/>
    <w:rsid w:val="00E129EF"/>
    <w:rsid w:val="00E12A9B"/>
    <w:rsid w:val="00E134CF"/>
    <w:rsid w:val="00E2498F"/>
    <w:rsid w:val="00E26819"/>
    <w:rsid w:val="00E272B4"/>
    <w:rsid w:val="00E31CD1"/>
    <w:rsid w:val="00E377F1"/>
    <w:rsid w:val="00E41739"/>
    <w:rsid w:val="00E42B47"/>
    <w:rsid w:val="00E434CA"/>
    <w:rsid w:val="00E5059B"/>
    <w:rsid w:val="00E548B3"/>
    <w:rsid w:val="00E640BB"/>
    <w:rsid w:val="00E67AC9"/>
    <w:rsid w:val="00E8134E"/>
    <w:rsid w:val="00E83157"/>
    <w:rsid w:val="00E91F68"/>
    <w:rsid w:val="00E97DA5"/>
    <w:rsid w:val="00EA1277"/>
    <w:rsid w:val="00EA13E5"/>
    <w:rsid w:val="00EA2589"/>
    <w:rsid w:val="00EA4045"/>
    <w:rsid w:val="00EA47CD"/>
    <w:rsid w:val="00EA74F0"/>
    <w:rsid w:val="00EB0546"/>
    <w:rsid w:val="00EB532A"/>
    <w:rsid w:val="00EB753C"/>
    <w:rsid w:val="00EC1505"/>
    <w:rsid w:val="00EC1B02"/>
    <w:rsid w:val="00EC2355"/>
    <w:rsid w:val="00EC3054"/>
    <w:rsid w:val="00EC3CD2"/>
    <w:rsid w:val="00EC535A"/>
    <w:rsid w:val="00EC79EB"/>
    <w:rsid w:val="00ED0287"/>
    <w:rsid w:val="00ED184D"/>
    <w:rsid w:val="00ED58F8"/>
    <w:rsid w:val="00ED78D8"/>
    <w:rsid w:val="00ED7CBA"/>
    <w:rsid w:val="00EE2E0A"/>
    <w:rsid w:val="00EE6A01"/>
    <w:rsid w:val="00EF3962"/>
    <w:rsid w:val="00F066E5"/>
    <w:rsid w:val="00F07890"/>
    <w:rsid w:val="00F123F4"/>
    <w:rsid w:val="00F12AE0"/>
    <w:rsid w:val="00F15087"/>
    <w:rsid w:val="00F232B7"/>
    <w:rsid w:val="00F3009D"/>
    <w:rsid w:val="00F31DA7"/>
    <w:rsid w:val="00F34A7F"/>
    <w:rsid w:val="00F35547"/>
    <w:rsid w:val="00F40216"/>
    <w:rsid w:val="00F41F59"/>
    <w:rsid w:val="00F44F6A"/>
    <w:rsid w:val="00F47D06"/>
    <w:rsid w:val="00F501E2"/>
    <w:rsid w:val="00F513A8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659D"/>
    <w:rsid w:val="00F9694F"/>
    <w:rsid w:val="00F97F3A"/>
    <w:rsid w:val="00FA04B8"/>
    <w:rsid w:val="00FA7A1A"/>
    <w:rsid w:val="00FB327A"/>
    <w:rsid w:val="00FB5DDE"/>
    <w:rsid w:val="00FB75AA"/>
    <w:rsid w:val="00FC1451"/>
    <w:rsid w:val="00FC6E7A"/>
    <w:rsid w:val="00FC760B"/>
    <w:rsid w:val="00FC7FAF"/>
    <w:rsid w:val="00FD1FE2"/>
    <w:rsid w:val="00FD2D6E"/>
    <w:rsid w:val="00FE0F04"/>
    <w:rsid w:val="00FE33BB"/>
    <w:rsid w:val="00FE3817"/>
    <w:rsid w:val="00FE4847"/>
    <w:rsid w:val="00FE609B"/>
    <w:rsid w:val="00FF2D55"/>
    <w:rsid w:val="00FF39AE"/>
    <w:rsid w:val="00FF5DC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F57928"/>
  <w15:docId w15:val="{1E2E9D51-F9EC-4880-B9FA-3BCF2872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22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uiPriority w:val="99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7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7BEE"/>
    <w:rPr>
      <w:sz w:val="24"/>
      <w:szCs w:val="24"/>
    </w:rPr>
  </w:style>
  <w:style w:type="paragraph" w:customStyle="1" w:styleId="Style1Char">
    <w:name w:val="Style1 Char"/>
    <w:basedOn w:val="Normal"/>
    <w:link w:val="Style1CharChar"/>
    <w:rsid w:val="00B97BEE"/>
    <w:pPr>
      <w:spacing w:line="360" w:lineRule="auto"/>
      <w:ind w:firstLine="851"/>
      <w:jc w:val="both"/>
    </w:pPr>
    <w:rPr>
      <w:szCs w:val="20"/>
      <w:lang w:val="en-GB" w:eastAsia="en-US"/>
    </w:rPr>
  </w:style>
  <w:style w:type="character" w:customStyle="1" w:styleId="Style1CharChar">
    <w:name w:val="Style1 Char Char"/>
    <w:basedOn w:val="DefaultParagraphFont"/>
    <w:link w:val="Style1Char"/>
    <w:rsid w:val="00B97BEE"/>
    <w:rPr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DD432B"/>
    <w:pPr>
      <w:jc w:val="center"/>
    </w:pPr>
    <w:rPr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D432B"/>
    <w:rPr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626854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FC8C2-D9D7-4B4D-98C0-1F1D63EC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Йотова, Цветелина А.</cp:lastModifiedBy>
  <cp:revision>8</cp:revision>
  <cp:lastPrinted>2016-06-29T12:01:00Z</cp:lastPrinted>
  <dcterms:created xsi:type="dcterms:W3CDTF">2021-11-25T08:43:00Z</dcterms:created>
  <dcterms:modified xsi:type="dcterms:W3CDTF">2023-10-02T06:03:00Z</dcterms:modified>
</cp:coreProperties>
</file>