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909" w:rsidRPr="00B615B0" w:rsidRDefault="00771909" w:rsidP="00771909">
      <w:pPr>
        <w:pStyle w:val="Heading4"/>
        <w:numPr>
          <w:ilvl w:val="0"/>
          <w:numId w:val="0"/>
        </w:num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Образец по т.</w:t>
      </w:r>
      <w:r w:rsidR="00A67DD7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2.3. към Указанията</w:t>
      </w: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  <w:r>
        <w:t>Р А Б О Т Н А</w:t>
      </w:r>
      <w:r w:rsidR="00605EED">
        <w:t xml:space="preserve"> </w:t>
      </w:r>
      <w:r>
        <w:t xml:space="preserve"> П Р О Г Р А М А</w:t>
      </w:r>
    </w:p>
    <w:p w:rsidR="00771909" w:rsidRDefault="00771909" w:rsidP="00771909">
      <w:pPr>
        <w:pStyle w:val="Title"/>
        <w:rPr>
          <w:sz w:val="16"/>
        </w:rPr>
      </w:pPr>
    </w:p>
    <w:p w:rsidR="00771909" w:rsidRDefault="00771909" w:rsidP="00771909">
      <w:pPr>
        <w:pStyle w:val="BodyText"/>
        <w:jc w:val="center"/>
        <w:rPr>
          <w:b/>
          <w:bCs/>
        </w:rPr>
      </w:pPr>
    </w:p>
    <w:p w:rsidR="00771909" w:rsidRDefault="00771909" w:rsidP="00771909">
      <w:pPr>
        <w:pStyle w:val="BodyText"/>
        <w:spacing w:line="360" w:lineRule="auto"/>
        <w:jc w:val="center"/>
      </w:pPr>
      <w:r w:rsidRPr="002D7EEF">
        <w:rPr>
          <w:bCs/>
        </w:rPr>
        <w:t xml:space="preserve">за </w:t>
      </w:r>
      <w:r>
        <w:rPr>
          <w:bCs/>
        </w:rPr>
        <w:t>възлагане на обществена поръчка чрез</w:t>
      </w:r>
      <w:r w:rsidRPr="002D7EEF">
        <w:rPr>
          <w:bCs/>
        </w:rPr>
        <w:t xml:space="preserve"> </w:t>
      </w:r>
      <w:r>
        <w:rPr>
          <w:bCs/>
        </w:rPr>
        <w:t>конкурс по оферти</w:t>
      </w:r>
      <w:r w:rsidRPr="002D7EEF">
        <w:rPr>
          <w:bCs/>
        </w:rPr>
        <w:t xml:space="preserve"> </w:t>
      </w:r>
      <w:r w:rsidRPr="002D7EEF">
        <w:t xml:space="preserve">с </w:t>
      </w:r>
      <w:r>
        <w:t xml:space="preserve">предмет: </w:t>
      </w:r>
    </w:p>
    <w:p w:rsidR="00771909" w:rsidRDefault="00771909" w:rsidP="00771909">
      <w:pPr>
        <w:pStyle w:val="BodyText"/>
        <w:spacing w:line="360" w:lineRule="auto"/>
        <w:jc w:val="center"/>
      </w:pPr>
    </w:p>
    <w:p w:rsidR="00771909" w:rsidRPr="008D1F39" w:rsidRDefault="008D1F39" w:rsidP="0077190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Hlk121728155"/>
      <w:r w:rsidRPr="008D1F39">
        <w:rPr>
          <w:rFonts w:ascii="Times New Roman" w:hAnsi="Times New Roman" w:cs="Times New Roman"/>
          <w:b/>
          <w:sz w:val="24"/>
          <w:szCs w:val="24"/>
          <w:lang w:eastAsia="bg-BG"/>
        </w:rPr>
        <w:t>„Проектиране на тема: „</w:t>
      </w:r>
      <w:bookmarkStart w:id="1" w:name="_Hlk136852266"/>
      <w:r w:rsidRPr="008D1F39">
        <w:rPr>
          <w:rFonts w:ascii="Times New Roman" w:hAnsi="Times New Roman" w:cs="Times New Roman"/>
          <w:b/>
          <w:sz w:val="24"/>
          <w:szCs w:val="24"/>
          <w:lang w:eastAsia="bg-BG"/>
        </w:rPr>
        <w:t>Модернизиране климатизацията на сървърни помещения</w:t>
      </w:r>
      <w:bookmarkEnd w:id="1"/>
      <w:r w:rsidRPr="008D1F39">
        <w:rPr>
          <w:rFonts w:ascii="Times New Roman" w:hAnsi="Times New Roman" w:cs="Times New Roman"/>
          <w:b/>
          <w:sz w:val="24"/>
          <w:szCs w:val="24"/>
          <w:lang w:eastAsia="bg-BG"/>
        </w:rPr>
        <w:t>”</w:t>
      </w:r>
      <w:bookmarkEnd w:id="0"/>
    </w:p>
    <w:p w:rsidR="00771909" w:rsidRPr="008D1F39" w:rsidRDefault="00771909" w:rsidP="0077190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71909" w:rsidRPr="00B615B0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3350"/>
        <w:gridCol w:w="1902"/>
        <w:gridCol w:w="1558"/>
        <w:gridCol w:w="1868"/>
      </w:tblGrid>
      <w:tr w:rsidR="00771909" w:rsidRPr="002F7DD0" w:rsidTr="00F96FCE"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№</w:t>
            </w:r>
          </w:p>
        </w:tc>
        <w:tc>
          <w:tcPr>
            <w:tcW w:w="3808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Описание на видовете работи</w:t>
            </w:r>
          </w:p>
        </w:tc>
        <w:tc>
          <w:tcPr>
            <w:tcW w:w="1980" w:type="dxa"/>
            <w:vAlign w:val="center"/>
          </w:tcPr>
          <w:p w:rsidR="00771909" w:rsidRPr="002F7DD0" w:rsidRDefault="00771909" w:rsidP="00F96F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D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Необходими човеко-месеци,</w:t>
            </w:r>
          </w:p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/бр./</w:t>
            </w: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Изпълнител</w:t>
            </w:r>
          </w:p>
        </w:tc>
      </w:tr>
      <w:tr w:rsidR="00771909" w:rsidRPr="002F7DD0" w:rsidTr="00F96FCE">
        <w:trPr>
          <w:trHeight w:val="450"/>
        </w:trPr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szCs w:val="24"/>
              </w:rPr>
            </w:pPr>
            <w:r w:rsidRPr="002F7DD0">
              <w:rPr>
                <w:rFonts w:cs="Times New Roman"/>
                <w:szCs w:val="24"/>
              </w:rPr>
              <w:t>1</w:t>
            </w:r>
          </w:p>
        </w:tc>
        <w:tc>
          <w:tcPr>
            <w:tcW w:w="380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80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39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71909" w:rsidRPr="002F7DD0" w:rsidTr="00F96FCE">
        <w:trPr>
          <w:trHeight w:val="450"/>
        </w:trPr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szCs w:val="24"/>
              </w:rPr>
            </w:pPr>
            <w:r w:rsidRPr="002F7DD0">
              <w:rPr>
                <w:rFonts w:cs="Times New Roman"/>
                <w:szCs w:val="24"/>
              </w:rPr>
              <w:t>2</w:t>
            </w:r>
          </w:p>
        </w:tc>
        <w:tc>
          <w:tcPr>
            <w:tcW w:w="380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80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39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71909" w:rsidRPr="002F7DD0" w:rsidTr="00F96FCE">
        <w:trPr>
          <w:trHeight w:val="450"/>
        </w:trPr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szCs w:val="24"/>
                <w:lang w:val="en-US"/>
              </w:rPr>
            </w:pPr>
            <w:r w:rsidRPr="002F7DD0">
              <w:rPr>
                <w:rFonts w:cs="Times New Roman"/>
                <w:szCs w:val="24"/>
                <w:lang w:val="en-US"/>
              </w:rPr>
              <w:t>n</w:t>
            </w:r>
          </w:p>
        </w:tc>
        <w:tc>
          <w:tcPr>
            <w:tcW w:w="380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80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39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</w:tr>
    </w:tbl>
    <w:p w:rsidR="00771909" w:rsidRPr="002F7DD0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71909" w:rsidRPr="002E5070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_GoBack"/>
      <w:bookmarkEnd w:id="2"/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Pr="002E5070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2E507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(име и Фамилия)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(дата)</w:t>
      </w:r>
    </w:p>
    <w:p w:rsidR="00771909" w:rsidRPr="00B615B0" w:rsidRDefault="00771909" w:rsidP="00771909">
      <w:pPr>
        <w:pStyle w:val="BodyText"/>
        <w:ind w:left="567"/>
        <w:rPr>
          <w:rFonts w:cs="Times New Roman"/>
          <w:szCs w:val="24"/>
          <w:lang w:val="ru-RU"/>
        </w:rPr>
      </w:pPr>
    </w:p>
    <w:p w:rsidR="00771909" w:rsidRPr="002E5070" w:rsidRDefault="00771909" w:rsidP="00AE73FF">
      <w:pPr>
        <w:pStyle w:val="BodyText"/>
        <w:ind w:left="3366" w:hanging="2805"/>
        <w:jc w:val="left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</w:t>
      </w:r>
      <w:r>
        <w:rPr>
          <w:rFonts w:cs="Times New Roman"/>
          <w:szCs w:val="24"/>
        </w:rPr>
        <w:t xml:space="preserve"> </w:t>
      </w:r>
      <w:r w:rsidRPr="002E5070">
        <w:rPr>
          <w:rFonts w:cs="Times New Roman"/>
          <w:szCs w:val="24"/>
        </w:rPr>
        <w:t>(длъжност на управляващия/представляващия участника)</w:t>
      </w:r>
    </w:p>
    <w:p w:rsidR="00771909" w:rsidRPr="002E5070" w:rsidRDefault="00771909" w:rsidP="00771909">
      <w:pPr>
        <w:pStyle w:val="BodyText"/>
        <w:ind w:left="3366" w:hanging="2805"/>
        <w:rPr>
          <w:rFonts w:cs="Times New Roman"/>
          <w:szCs w:val="24"/>
        </w:rPr>
      </w:pPr>
    </w:p>
    <w:p w:rsidR="00771909" w:rsidRPr="000D11BF" w:rsidRDefault="00771909" w:rsidP="00A67DD7">
      <w:pPr>
        <w:pStyle w:val="BodyText"/>
        <w:ind w:left="567"/>
        <w:rPr>
          <w:lang w:val="ru-RU"/>
        </w:rPr>
      </w:pPr>
      <w:r w:rsidRPr="002E5070">
        <w:t>______________________ (наименование на участника)</w:t>
      </w:r>
    </w:p>
    <w:p w:rsidR="00771909" w:rsidRDefault="00771909" w:rsidP="00771909">
      <w:pPr>
        <w:rPr>
          <w:lang w:val="ru-RU"/>
        </w:rPr>
      </w:pPr>
    </w:p>
    <w:p w:rsidR="00771909" w:rsidRDefault="00771909" w:rsidP="00A67DD7">
      <w:pPr>
        <w:pStyle w:val="Title"/>
      </w:pPr>
      <w:r>
        <w:t xml:space="preserve">                                                                                       </w:t>
      </w:r>
    </w:p>
    <w:p w:rsidR="00EC2D31" w:rsidRDefault="008D1F39"/>
    <w:sectPr w:rsidR="00EC2D31" w:rsidSect="00257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A0A50"/>
    <w:multiLevelType w:val="multilevel"/>
    <w:tmpl w:val="0772F7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909"/>
    <w:rsid w:val="0005634E"/>
    <w:rsid w:val="00062B21"/>
    <w:rsid w:val="00091622"/>
    <w:rsid w:val="00257337"/>
    <w:rsid w:val="003C6EE6"/>
    <w:rsid w:val="00605EED"/>
    <w:rsid w:val="006D50EE"/>
    <w:rsid w:val="00771909"/>
    <w:rsid w:val="0078061C"/>
    <w:rsid w:val="008D1F39"/>
    <w:rsid w:val="0097587B"/>
    <w:rsid w:val="00A01CDC"/>
    <w:rsid w:val="00A36789"/>
    <w:rsid w:val="00A67DD7"/>
    <w:rsid w:val="00AE73FF"/>
    <w:rsid w:val="00DC6292"/>
    <w:rsid w:val="00E50EA3"/>
    <w:rsid w:val="00F7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2BB58-9604-470F-9C33-E2FEC3FA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909"/>
    <w:pPr>
      <w:autoSpaceDE w:val="0"/>
      <w:autoSpaceDN w:val="0"/>
      <w:spacing w:after="0" w:line="240" w:lineRule="auto"/>
    </w:pPr>
    <w:rPr>
      <w:rFonts w:ascii="A4U" w:eastAsia="Times New Roman" w:hAnsi="A4U" w:cs="A4U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71909"/>
    <w:pPr>
      <w:keepNext/>
      <w:numPr>
        <w:numId w:val="1"/>
      </w:numPr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771909"/>
    <w:pPr>
      <w:keepNext/>
      <w:numPr>
        <w:ilvl w:val="1"/>
        <w:numId w:val="1"/>
      </w:numPr>
      <w:autoSpaceDE/>
      <w:autoSpaceDN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71909"/>
    <w:pPr>
      <w:keepNext/>
      <w:numPr>
        <w:ilvl w:val="2"/>
        <w:numId w:val="1"/>
      </w:numPr>
      <w:autoSpaceDE/>
      <w:autoSpaceDN/>
      <w:spacing w:before="360" w:line="360" w:lineRule="auto"/>
      <w:jc w:val="both"/>
      <w:outlineLvl w:val="2"/>
    </w:pPr>
    <w:rPr>
      <w:rFonts w:ascii="Times New Roman" w:hAnsi="Times New Roman" w:cs="Times New Roman"/>
      <w:b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771909"/>
    <w:pPr>
      <w:keepNext/>
      <w:numPr>
        <w:ilvl w:val="3"/>
        <w:numId w:val="1"/>
      </w:numPr>
      <w:autoSpaceDE/>
      <w:autoSpaceDN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771909"/>
    <w:pPr>
      <w:numPr>
        <w:ilvl w:val="4"/>
        <w:numId w:val="1"/>
      </w:numPr>
      <w:autoSpaceDE/>
      <w:autoSpaceDN/>
      <w:spacing w:before="240" w:after="60"/>
      <w:outlineLvl w:val="4"/>
    </w:pPr>
    <w:rPr>
      <w:rFonts w:ascii="Arial" w:hAnsi="Arial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771909"/>
    <w:pPr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771909"/>
    <w:pPr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771909"/>
    <w:pPr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qFormat/>
    <w:rsid w:val="00771909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909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771909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71909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7190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71909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71909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7719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71909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71909"/>
    <w:rPr>
      <w:rFonts w:ascii="Arial" w:eastAsia="Times New Roman" w:hAnsi="Arial" w:cs="Arial"/>
      <w:lang w:val="en-GB"/>
    </w:rPr>
  </w:style>
  <w:style w:type="paragraph" w:styleId="Title">
    <w:name w:val="Title"/>
    <w:basedOn w:val="Normal"/>
    <w:link w:val="TitleChar"/>
    <w:qFormat/>
    <w:rsid w:val="00771909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71909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rsid w:val="00771909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71909"/>
    <w:rPr>
      <w:rFonts w:ascii="Times New Roman" w:eastAsia="Times New Roman" w:hAnsi="Times New Roman" w:cs="A4U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>Kozloduy NPP Plc.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yygluhova</dc:creator>
  <cp:lastModifiedBy>Глухова, Ясенка Я.</cp:lastModifiedBy>
  <cp:revision>8</cp:revision>
  <cp:lastPrinted>2021-03-10T10:17:00Z</cp:lastPrinted>
  <dcterms:created xsi:type="dcterms:W3CDTF">2021-03-09T12:01:00Z</dcterms:created>
  <dcterms:modified xsi:type="dcterms:W3CDTF">2023-06-14T06:21:00Z</dcterms:modified>
</cp:coreProperties>
</file>