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D4C4E" w:rsidRPr="00CD4C4E" w:rsidRDefault="00C736B1" w:rsidP="00CD4C4E">
      <w:pPr>
        <w:jc w:val="both"/>
        <w:rPr>
          <w:bCs/>
          <w:lang w:val="en-US" w:eastAsia="bg-BG"/>
        </w:rPr>
      </w:pPr>
      <w:r w:rsidRPr="004D1A8F">
        <w:rPr>
          <w:lang w:val="bg-BG"/>
        </w:rPr>
        <w:t xml:space="preserve">във връзка с участие в </w:t>
      </w:r>
      <w:r>
        <w:rPr>
          <w:lang w:val="bg-BG"/>
        </w:rPr>
        <w:t>конкурс по оферти за</w:t>
      </w:r>
      <w:bookmarkStart w:id="0" w:name="_GoBack"/>
      <w:bookmarkEnd w:id="0"/>
      <w:r>
        <w:rPr>
          <w:lang w:val="bg-BG"/>
        </w:rPr>
        <w:t xml:space="preserve">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r w:rsidR="00CD4C4E" w:rsidRPr="00CD4C4E">
        <w:rPr>
          <w:bCs/>
          <w:lang w:val="en-US"/>
        </w:rPr>
        <w:t>“</w:t>
      </w:r>
      <w:proofErr w:type="spellStart"/>
      <w:r w:rsidR="00CD4C4E" w:rsidRPr="00CD4C4E">
        <w:rPr>
          <w:bCs/>
        </w:rPr>
        <w:t>Доказване</w:t>
      </w:r>
      <w:proofErr w:type="spellEnd"/>
      <w:r w:rsidR="00CD4C4E" w:rsidRPr="00CD4C4E">
        <w:rPr>
          <w:bCs/>
        </w:rPr>
        <w:t xml:space="preserve"> </w:t>
      </w:r>
      <w:proofErr w:type="spellStart"/>
      <w:r w:rsidR="00CD4C4E" w:rsidRPr="00CD4C4E">
        <w:rPr>
          <w:bCs/>
        </w:rPr>
        <w:t>на</w:t>
      </w:r>
      <w:proofErr w:type="spellEnd"/>
      <w:r w:rsidR="00CD4C4E" w:rsidRPr="00CD4C4E">
        <w:rPr>
          <w:bCs/>
        </w:rPr>
        <w:t xml:space="preserve"> </w:t>
      </w:r>
      <w:proofErr w:type="spellStart"/>
      <w:r w:rsidR="00CD4C4E" w:rsidRPr="00CD4C4E">
        <w:rPr>
          <w:bCs/>
        </w:rPr>
        <w:t>енергийни</w:t>
      </w:r>
      <w:proofErr w:type="spellEnd"/>
      <w:r w:rsidR="00CD4C4E" w:rsidRPr="00CD4C4E">
        <w:rPr>
          <w:bCs/>
        </w:rPr>
        <w:t xml:space="preserve"> </w:t>
      </w:r>
      <w:proofErr w:type="spellStart"/>
      <w:r w:rsidR="00CD4C4E" w:rsidRPr="00CD4C4E">
        <w:rPr>
          <w:bCs/>
        </w:rPr>
        <w:t>спестявания</w:t>
      </w:r>
      <w:proofErr w:type="spellEnd"/>
      <w:r w:rsidR="00CD4C4E" w:rsidRPr="00CD4C4E">
        <w:rPr>
          <w:bCs/>
        </w:rPr>
        <w:t xml:space="preserve"> </w:t>
      </w:r>
      <w:proofErr w:type="spellStart"/>
      <w:r w:rsidR="00CD4C4E" w:rsidRPr="00CD4C4E">
        <w:rPr>
          <w:bCs/>
        </w:rPr>
        <w:t>по</w:t>
      </w:r>
      <w:proofErr w:type="spellEnd"/>
      <w:r w:rsidR="00CD4C4E" w:rsidRPr="00CD4C4E">
        <w:rPr>
          <w:bCs/>
        </w:rPr>
        <w:t xml:space="preserve"> </w:t>
      </w:r>
      <w:proofErr w:type="spellStart"/>
      <w:r w:rsidR="00CD4C4E" w:rsidRPr="00CD4C4E">
        <w:rPr>
          <w:bCs/>
        </w:rPr>
        <w:t>приети</w:t>
      </w:r>
      <w:proofErr w:type="spellEnd"/>
      <w:r w:rsidR="00CD4C4E" w:rsidRPr="00CD4C4E">
        <w:rPr>
          <w:bCs/>
        </w:rPr>
        <w:t xml:space="preserve"> </w:t>
      </w:r>
      <w:proofErr w:type="spellStart"/>
      <w:r w:rsidR="00CD4C4E" w:rsidRPr="00CD4C4E">
        <w:rPr>
          <w:bCs/>
        </w:rPr>
        <w:t>методики</w:t>
      </w:r>
      <w:proofErr w:type="spellEnd"/>
      <w:r w:rsidR="00CD4C4E" w:rsidRPr="00CD4C4E">
        <w:rPr>
          <w:bCs/>
        </w:rPr>
        <w:t xml:space="preserve"> </w:t>
      </w:r>
      <w:proofErr w:type="spellStart"/>
      <w:r w:rsidR="00CD4C4E" w:rsidRPr="00CD4C4E">
        <w:rPr>
          <w:bCs/>
        </w:rPr>
        <w:t>от</w:t>
      </w:r>
      <w:proofErr w:type="spellEnd"/>
      <w:r w:rsidR="00CD4C4E" w:rsidRPr="00CD4C4E">
        <w:rPr>
          <w:bCs/>
        </w:rPr>
        <w:t xml:space="preserve"> </w:t>
      </w:r>
      <w:proofErr w:type="spellStart"/>
      <w:r w:rsidR="00CD4C4E" w:rsidRPr="00CD4C4E">
        <w:rPr>
          <w:bCs/>
        </w:rPr>
        <w:t>Агенция</w:t>
      </w:r>
      <w:proofErr w:type="spellEnd"/>
      <w:r w:rsidR="00CD4C4E" w:rsidRPr="00CD4C4E">
        <w:rPr>
          <w:bCs/>
        </w:rPr>
        <w:t xml:space="preserve"> </w:t>
      </w:r>
      <w:proofErr w:type="spellStart"/>
      <w:r w:rsidR="00CD4C4E" w:rsidRPr="00CD4C4E">
        <w:rPr>
          <w:bCs/>
        </w:rPr>
        <w:t>за</w:t>
      </w:r>
      <w:proofErr w:type="spellEnd"/>
      <w:r w:rsidR="00CD4C4E" w:rsidRPr="00CD4C4E">
        <w:rPr>
          <w:bCs/>
        </w:rPr>
        <w:t xml:space="preserve"> </w:t>
      </w:r>
      <w:proofErr w:type="spellStart"/>
      <w:r w:rsidR="00CD4C4E" w:rsidRPr="00CD4C4E">
        <w:rPr>
          <w:bCs/>
        </w:rPr>
        <w:t>устойчиво</w:t>
      </w:r>
      <w:proofErr w:type="spellEnd"/>
      <w:r w:rsidR="00CD4C4E" w:rsidRPr="00CD4C4E">
        <w:rPr>
          <w:bCs/>
        </w:rPr>
        <w:t xml:space="preserve"> </w:t>
      </w:r>
      <w:proofErr w:type="spellStart"/>
      <w:r w:rsidR="00CD4C4E" w:rsidRPr="00CD4C4E">
        <w:rPr>
          <w:bCs/>
        </w:rPr>
        <w:t>енергийно</w:t>
      </w:r>
      <w:proofErr w:type="spellEnd"/>
      <w:r w:rsidR="00CD4C4E" w:rsidRPr="00CD4C4E">
        <w:rPr>
          <w:bCs/>
        </w:rPr>
        <w:t xml:space="preserve"> </w:t>
      </w:r>
      <w:proofErr w:type="spellStart"/>
      <w:r w:rsidR="00CD4C4E" w:rsidRPr="00CD4C4E">
        <w:rPr>
          <w:bCs/>
        </w:rPr>
        <w:t>развитие</w:t>
      </w:r>
      <w:proofErr w:type="spellEnd"/>
      <w:r w:rsidR="00CD4C4E" w:rsidRPr="00CD4C4E">
        <w:rPr>
          <w:bCs/>
        </w:rPr>
        <w:t xml:space="preserve"> (АУЕР)</w:t>
      </w:r>
      <w:r w:rsidR="00CD4C4E" w:rsidRPr="00CD4C4E">
        <w:rPr>
          <w:bCs/>
          <w:lang w:val="en-US"/>
        </w:rPr>
        <w:t>”</w:t>
      </w:r>
    </w:p>
    <w:p w:rsidR="009810BA" w:rsidRPr="009810BA" w:rsidRDefault="009810BA"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A3301"/>
    <w:rsid w:val="000C38D3"/>
    <w:rsid w:val="000C50B4"/>
    <w:rsid w:val="000F6F2C"/>
    <w:rsid w:val="00121EB6"/>
    <w:rsid w:val="001E6246"/>
    <w:rsid w:val="00336C6A"/>
    <w:rsid w:val="003555C3"/>
    <w:rsid w:val="003847B9"/>
    <w:rsid w:val="003E441D"/>
    <w:rsid w:val="00450BA5"/>
    <w:rsid w:val="004A5D31"/>
    <w:rsid w:val="004C0165"/>
    <w:rsid w:val="004D1709"/>
    <w:rsid w:val="004D1A8F"/>
    <w:rsid w:val="004D4A6C"/>
    <w:rsid w:val="004D6D8A"/>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265E8"/>
    <w:rsid w:val="00973726"/>
    <w:rsid w:val="009810BA"/>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D4C4E"/>
    <w:rsid w:val="00CE1F7D"/>
    <w:rsid w:val="00CE5DF4"/>
    <w:rsid w:val="00D24C5F"/>
    <w:rsid w:val="00D74C15"/>
    <w:rsid w:val="00DB55FC"/>
    <w:rsid w:val="00DF4B78"/>
    <w:rsid w:val="00E01F7D"/>
    <w:rsid w:val="00E476D5"/>
    <w:rsid w:val="00EB0340"/>
    <w:rsid w:val="00EC0EB5"/>
    <w:rsid w:val="00EF2543"/>
    <w:rsid w:val="00EF3C2B"/>
    <w:rsid w:val="00FA5905"/>
    <w:rsid w:val="00FF24D5"/>
    <w:rsid w:val="00FF5A7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6DE661D-A86B-4975-865C-211DC455E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458675">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367</Words>
  <Characters>2097</Characters>
  <Application>Microsoft Office Word</Application>
  <DocSecurity>0</DocSecurity>
  <Lines>17</Lines>
  <Paragraphs>4</Paragraphs>
  <ScaleCrop>false</ScaleCrop>
  <Company>Kozloduy NPP Plc.</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28</cp:revision>
  <cp:lastPrinted>2016-04-25T09:24:00Z</cp:lastPrinted>
  <dcterms:created xsi:type="dcterms:W3CDTF">2016-04-25T09:25:00Z</dcterms:created>
  <dcterms:modified xsi:type="dcterms:W3CDTF">2023-02-10T13:13:00Z</dcterms:modified>
</cp:coreProperties>
</file>