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569F3">
        <w:t>50294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E569F3" w:rsidRPr="00E569F3">
        <w:t xml:space="preserve">Доставка на преносим </w:t>
      </w:r>
      <w:proofErr w:type="spellStart"/>
      <w:r w:rsidR="00E569F3" w:rsidRPr="00E569F3">
        <w:t>газанализатор</w:t>
      </w:r>
      <w:proofErr w:type="spellEnd"/>
      <w:r w:rsidR="00E569F3" w:rsidRPr="00E569F3">
        <w:t xml:space="preserve"> за </w:t>
      </w:r>
      <w:proofErr w:type="spellStart"/>
      <w:r w:rsidR="00E569F3" w:rsidRPr="00E569F3">
        <w:t>Електролизерна</w:t>
      </w:r>
      <w:proofErr w:type="spellEnd"/>
      <w:r w:rsidR="00E569F3" w:rsidRPr="00E569F3">
        <w:t xml:space="preserve"> станция цех ОСП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E569F3" w:rsidRPr="00E569F3">
        <w:t xml:space="preserve">Доставка на преносим </w:t>
      </w:r>
      <w:proofErr w:type="spellStart"/>
      <w:r w:rsidR="00E569F3" w:rsidRPr="00E569F3">
        <w:t>газанализатор</w:t>
      </w:r>
      <w:proofErr w:type="spellEnd"/>
      <w:r w:rsidR="00E569F3" w:rsidRPr="00E569F3">
        <w:t xml:space="preserve"> за </w:t>
      </w:r>
      <w:proofErr w:type="spellStart"/>
      <w:r w:rsidR="00E569F3" w:rsidRPr="00E569F3">
        <w:t>Електролизерна</w:t>
      </w:r>
      <w:proofErr w:type="spellEnd"/>
      <w:r w:rsidR="00E569F3" w:rsidRPr="00E569F3">
        <w:t xml:space="preserve"> станция цех ОСП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8C5ABA" w:rsidRPr="00E55338" w:rsidRDefault="008C5ABA" w:rsidP="008C5ABA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8C5ABA" w:rsidRPr="00E55338" w:rsidRDefault="008C5ABA" w:rsidP="008C5ABA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транспорт, монтаж и обучение на персонал</w:t>
      </w:r>
      <w:r w:rsidR="00E569F3">
        <w:t xml:space="preserve"> /ако е необходимо/</w:t>
      </w:r>
      <w:r w:rsidRPr="00E55338">
        <w:t>;</w:t>
      </w:r>
      <w:r>
        <w:t xml:space="preserve"> </w:t>
      </w:r>
    </w:p>
    <w:p w:rsidR="008C5ABA" w:rsidRPr="00E55338" w:rsidRDefault="008C5ABA" w:rsidP="008C5ABA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жизнен цикъл, гаранционен срок, време за реакция при възникнал дефект, време за отстраняване на дефекта и други изисквания – съгласно техническа спецификация –табличен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8C5ABA" w:rsidRDefault="008C5ABA" w:rsidP="008C5ABA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8C5ABA" w:rsidRDefault="008C5ABA" w:rsidP="008C5ABA">
      <w:pPr>
        <w:rPr>
          <w:sz w:val="16"/>
          <w:szCs w:val="16"/>
        </w:rPr>
      </w:pPr>
    </w:p>
    <w:p w:rsidR="008C5ABA" w:rsidRPr="00467FCC" w:rsidRDefault="008C5ABA" w:rsidP="008C5ABA">
      <w:pPr>
        <w:rPr>
          <w:sz w:val="16"/>
          <w:szCs w:val="16"/>
        </w:rPr>
      </w:pPr>
    </w:p>
    <w:p w:rsidR="008C5ABA" w:rsidRPr="006C48C3" w:rsidRDefault="008C5ABA" w:rsidP="008C5ABA">
      <w:pPr>
        <w:ind w:firstLine="709"/>
        <w:jc w:val="both"/>
      </w:pPr>
      <w:r w:rsidRPr="006D4E47">
        <w:t>Запитвания във връзка с провеждан</w:t>
      </w:r>
      <w:r w:rsidR="003C3A00">
        <w:t>ата</w:t>
      </w:r>
      <w:r w:rsidRPr="006D4E47">
        <w:t xml:space="preserve"> пазарн</w:t>
      </w:r>
      <w:r w:rsidR="003C3A00">
        <w:t>а</w:t>
      </w:r>
      <w:r w:rsidRPr="006D4E47">
        <w:t xml:space="preserve"> консултаци</w:t>
      </w:r>
      <w:r w:rsidR="003C3A00">
        <w:t>я</w:t>
      </w:r>
      <w:r w:rsidRPr="006D4E47">
        <w:t xml:space="preserve"> може да бъдат отправяни до  </w:t>
      </w:r>
      <w:r w:rsidR="00E569F3">
        <w:rPr>
          <w:b/>
        </w:rPr>
        <w:t>04.11</w:t>
      </w:r>
      <w:r w:rsidRPr="00D27080">
        <w:rPr>
          <w:b/>
        </w:rPr>
        <w:t>.2022</w:t>
      </w:r>
      <w:r w:rsidRPr="006D4E47">
        <w:t xml:space="preserve"> г. на e-</w:t>
      </w:r>
      <w:proofErr w:type="spellStart"/>
      <w:r w:rsidRPr="006D4E47">
        <w:t>mail</w:t>
      </w:r>
      <w:proofErr w:type="spellEnd"/>
      <w:r w:rsidRPr="006D4E47">
        <w:t xml:space="preserve">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8C5ABA" w:rsidRPr="009D7C98" w:rsidRDefault="008C5ABA" w:rsidP="008C5ABA">
      <w:pPr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 w:rsidR="00E569F3">
        <w:rPr>
          <w:b/>
        </w:rPr>
        <w:t>08.11</w:t>
      </w:r>
      <w:bookmarkStart w:id="0" w:name="_GoBack"/>
      <w:bookmarkEnd w:id="0"/>
      <w:r w:rsidRPr="00D27080">
        <w:rPr>
          <w:b/>
        </w:rPr>
        <w:t>.2022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8C5ABA" w:rsidRDefault="008C5ABA" w:rsidP="008C5ABA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193C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3A00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098A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28C3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C5ABA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4AB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569F3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48E0"/>
  <w15:docId w15:val="{D767D9A9-64CF-40B9-92F5-3F25572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EBE59-5C2E-436A-94A8-B77C131B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2098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2022-06-14T12:30:00Z</cp:lastPrinted>
  <dcterms:created xsi:type="dcterms:W3CDTF">2022-07-19T06:26:00Z</dcterms:created>
  <dcterms:modified xsi:type="dcterms:W3CDTF">2022-11-03T08:20:00Z</dcterms:modified>
</cp:coreProperties>
</file>