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D27080" w:rsidRDefault="000A4498" w:rsidP="00D27080">
      <w:pPr>
        <w:jc w:val="center"/>
      </w:pPr>
      <w:r>
        <w:t xml:space="preserve">Покана за </w:t>
      </w:r>
      <w:r w:rsidR="00147BAC">
        <w:t>п</w:t>
      </w:r>
      <w:r w:rsidR="00BF064A" w:rsidRPr="006D4E47">
        <w:t>азарна консултация №</w:t>
      </w:r>
      <w:r w:rsidR="00E2396F">
        <w:t>49</w:t>
      </w:r>
      <w:r w:rsidR="00FD569B">
        <w:t>491</w:t>
      </w:r>
    </w:p>
    <w:p w:rsidR="00D27080" w:rsidRDefault="00D27080" w:rsidP="00D27080">
      <w:pPr>
        <w:jc w:val="center"/>
      </w:pPr>
    </w:p>
    <w:p w:rsidR="00D27080" w:rsidRDefault="00D27080" w:rsidP="00D27080">
      <w:pPr>
        <w:jc w:val="center"/>
      </w:pPr>
    </w:p>
    <w:p w:rsidR="004A098F" w:rsidRPr="006D4E47" w:rsidRDefault="00BF064A" w:rsidP="00CC4023">
      <w:pPr>
        <w:jc w:val="center"/>
      </w:pPr>
      <w:r w:rsidRPr="006D4E47">
        <w:t>с предмет „</w:t>
      </w:r>
      <w:r w:rsidR="00FD569B" w:rsidRPr="00FD569B">
        <w:t>Доставка на лабораторен лаз</w:t>
      </w:r>
      <w:r w:rsidR="00FD569B">
        <w:t>е</w:t>
      </w:r>
      <w:r w:rsidR="00FD569B" w:rsidRPr="00FD569B">
        <w:t xml:space="preserve">рен </w:t>
      </w:r>
      <w:proofErr w:type="spellStart"/>
      <w:r w:rsidR="00FD569B" w:rsidRPr="00FD569B">
        <w:t>мътномер</w:t>
      </w:r>
      <w:proofErr w:type="spellEnd"/>
      <w:r w:rsidRPr="006D4E47">
        <w:t>”</w:t>
      </w:r>
    </w:p>
    <w:p w:rsidR="00BF064A" w:rsidRDefault="00BF064A" w:rsidP="004A098F">
      <w:pPr>
        <w:jc w:val="both"/>
        <w:rPr>
          <w:b/>
          <w:color w:val="FF0000"/>
          <w:lang w:val="ru-RU"/>
        </w:rPr>
      </w:pPr>
    </w:p>
    <w:p w:rsidR="00D27080" w:rsidRPr="00BF064A" w:rsidRDefault="00D27080" w:rsidP="004A098F">
      <w:pPr>
        <w:jc w:val="both"/>
        <w:rPr>
          <w:b/>
          <w:color w:val="FF0000"/>
          <w:lang w:val="ru-RU"/>
        </w:rPr>
      </w:pPr>
    </w:p>
    <w:p w:rsidR="00616F26" w:rsidRDefault="00534DF8" w:rsidP="00D27080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FD569B" w:rsidRPr="00FD569B">
        <w:t xml:space="preserve">Доставка на лабораторен лазерен </w:t>
      </w:r>
      <w:proofErr w:type="spellStart"/>
      <w:r w:rsidR="00FD569B" w:rsidRPr="00FD569B">
        <w:t>мътномер</w:t>
      </w:r>
      <w:proofErr w:type="spellEnd"/>
      <w:r w:rsidR="00394A8D" w:rsidRPr="00BF064A">
        <w:t>”</w:t>
      </w:r>
      <w:r w:rsidR="007942D2">
        <w:t>.</w:t>
      </w:r>
    </w:p>
    <w:p w:rsidR="006C48C3" w:rsidRPr="006C48C3" w:rsidRDefault="006C48C3" w:rsidP="00D27080">
      <w:pPr>
        <w:jc w:val="both"/>
        <w:rPr>
          <w:sz w:val="16"/>
          <w:szCs w:val="16"/>
        </w:rPr>
      </w:pPr>
    </w:p>
    <w:p w:rsidR="00422B36" w:rsidRPr="00E55338" w:rsidRDefault="00422B36" w:rsidP="00D27080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422B36" w:rsidRPr="00E55338" w:rsidRDefault="00422B36" w:rsidP="00D27080">
      <w:pPr>
        <w:ind w:firstLine="709"/>
        <w:jc w:val="both"/>
      </w:pPr>
      <w:r w:rsidRPr="00E55338">
        <w:t>- подробно описание</w:t>
      </w:r>
      <w:r>
        <w:t>,</w:t>
      </w:r>
      <w:r w:rsidRPr="00E55338">
        <w:t xml:space="preserve"> съгласно приложен</w:t>
      </w:r>
      <w:r w:rsidR="00C25313">
        <w:t>ата</w:t>
      </w:r>
      <w:r w:rsidRPr="00E55338">
        <w:t xml:space="preserve"> </w:t>
      </w:r>
      <w:r w:rsidR="001D4815">
        <w:t>т</w:t>
      </w:r>
      <w:r w:rsidR="00CC4023">
        <w:t>ехническа спецификация – 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единична цена и обща стойност без ДДС</w:t>
      </w:r>
      <w:r w:rsidR="007942D2">
        <w:t xml:space="preserve"> </w:t>
      </w:r>
      <w:r>
        <w:t xml:space="preserve">– </w:t>
      </w:r>
      <w:r w:rsidR="007942D2">
        <w:t xml:space="preserve">в </w:t>
      </w:r>
      <w:r>
        <w:t>цената да е включен транспорт</w:t>
      </w:r>
      <w:r w:rsidR="00D27080">
        <w:t>, монтаж</w:t>
      </w:r>
      <w:r>
        <w:t xml:space="preserve"> и обучение на персонал</w:t>
      </w:r>
      <w:r w:rsidRPr="00E55338">
        <w:t>;</w:t>
      </w:r>
      <w:r w:rsidR="00750759">
        <w:t xml:space="preserve"> </w:t>
      </w:r>
    </w:p>
    <w:p w:rsidR="00422B36" w:rsidRPr="00E55338" w:rsidRDefault="00422B36" w:rsidP="00D27080">
      <w:pPr>
        <w:ind w:firstLine="709"/>
        <w:jc w:val="both"/>
      </w:pPr>
      <w:r w:rsidRPr="00E55338">
        <w:t xml:space="preserve">- информация за срок и условие на доставка, </w:t>
      </w:r>
      <w:r w:rsidR="00D27080">
        <w:t xml:space="preserve">жизнен цикъл, </w:t>
      </w:r>
      <w:r>
        <w:t>гаранционен срок, време за реакция при възникнал дефект, време за отстраняване на дефекта</w:t>
      </w:r>
      <w:r w:rsidR="002A3F52">
        <w:t xml:space="preserve"> и други изисквания – съгласно техническа спецификация –табличен вид</w:t>
      </w:r>
      <w:r w:rsidRPr="00E55338">
        <w:t>;</w:t>
      </w:r>
    </w:p>
    <w:p w:rsidR="00422B36" w:rsidRPr="00E55338" w:rsidRDefault="00422B36" w:rsidP="00D27080">
      <w:pPr>
        <w:ind w:firstLine="709"/>
        <w:jc w:val="both"/>
      </w:pPr>
      <w:r w:rsidRPr="00E55338">
        <w:t>- съпроводителна документация при доставка</w:t>
      </w:r>
      <w:r w:rsidR="00D27080">
        <w:t xml:space="preserve"> –</w:t>
      </w:r>
      <w:r w:rsidR="00226B87">
        <w:t xml:space="preserve"> опис на документацията</w:t>
      </w:r>
      <w:r w:rsidRPr="00E55338">
        <w:t>;</w:t>
      </w:r>
    </w:p>
    <w:p w:rsidR="00422B36" w:rsidRDefault="00422B36" w:rsidP="00D27080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Default="005B6578" w:rsidP="00D27080">
      <w:pPr>
        <w:rPr>
          <w:sz w:val="16"/>
          <w:szCs w:val="16"/>
        </w:rPr>
      </w:pPr>
    </w:p>
    <w:p w:rsidR="00D27080" w:rsidRPr="00467FCC" w:rsidRDefault="00D27080" w:rsidP="00D27080">
      <w:pPr>
        <w:rPr>
          <w:sz w:val="16"/>
          <w:szCs w:val="16"/>
        </w:rPr>
      </w:pPr>
    </w:p>
    <w:p w:rsidR="00887125" w:rsidRPr="006C48C3" w:rsidRDefault="00BF064A" w:rsidP="00D27080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170131" w:rsidRPr="006D4E47">
        <w:t>ите</w:t>
      </w:r>
      <w:r w:rsidR="000D2D01" w:rsidRPr="006D4E47">
        <w:t xml:space="preserve"> пазарн</w:t>
      </w:r>
      <w:r w:rsidR="00170131" w:rsidRPr="006D4E47">
        <w:t>и</w:t>
      </w:r>
      <w:r w:rsidR="000D2D01" w:rsidRPr="006D4E47">
        <w:t xml:space="preserve"> консултаци</w:t>
      </w:r>
      <w:r w:rsidR="00170131" w:rsidRPr="006D4E47">
        <w:t>и</w:t>
      </w:r>
      <w:r w:rsidR="000D2D01" w:rsidRPr="006D4E47">
        <w:t xml:space="preserve"> може да бъдат отправяни </w:t>
      </w:r>
      <w:r w:rsidR="00CC5708" w:rsidRPr="006D4E47">
        <w:t xml:space="preserve">до </w:t>
      </w:r>
      <w:r w:rsidR="000D2D01" w:rsidRPr="006D4E47">
        <w:t xml:space="preserve"> </w:t>
      </w:r>
      <w:r w:rsidR="00CF58CE">
        <w:rPr>
          <w:b/>
        </w:rPr>
        <w:t>2</w:t>
      </w:r>
      <w:r w:rsidR="00671830">
        <w:rPr>
          <w:b/>
        </w:rPr>
        <w:t>9</w:t>
      </w:r>
      <w:r w:rsidR="00D27080" w:rsidRPr="00D27080">
        <w:rPr>
          <w:b/>
        </w:rPr>
        <w:t>.06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0D2D01" w:rsidRPr="006D4E47">
        <w:t xml:space="preserve">г. на e-mail: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6F1F34" w:rsidRPr="009D7C98" w:rsidRDefault="005823DE" w:rsidP="00D27080">
      <w:pPr>
        <w:ind w:firstLine="720"/>
        <w:jc w:val="both"/>
        <w:rPr>
          <w:u w:val="single"/>
        </w:rPr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671830">
        <w:rPr>
          <w:b/>
        </w:rPr>
        <w:t>04.07</w:t>
      </w:r>
      <w:r w:rsidR="007942D2" w:rsidRPr="00D27080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0D2D01" w:rsidRDefault="000D2D01" w:rsidP="00D27080">
      <w:pPr>
        <w:ind w:firstLine="720"/>
        <w:jc w:val="both"/>
        <w:rPr>
          <w:sz w:val="16"/>
          <w:szCs w:val="16"/>
        </w:rPr>
      </w:pPr>
    </w:p>
    <w:p w:rsidR="00D27080" w:rsidRPr="00467FCC" w:rsidRDefault="00D27080" w:rsidP="00D27080">
      <w:pPr>
        <w:ind w:firstLine="720"/>
        <w:jc w:val="both"/>
        <w:rPr>
          <w:sz w:val="16"/>
          <w:szCs w:val="16"/>
        </w:rPr>
      </w:pPr>
    </w:p>
    <w:p w:rsidR="00CC4023" w:rsidRPr="00467FCC" w:rsidRDefault="00CC4023" w:rsidP="00D27080">
      <w:pPr>
        <w:ind w:firstLine="720"/>
        <w:jc w:val="both"/>
        <w:rPr>
          <w:sz w:val="16"/>
          <w:szCs w:val="16"/>
        </w:rPr>
      </w:pPr>
    </w:p>
    <w:p w:rsidR="00434A9E" w:rsidRDefault="00887125" w:rsidP="00D27080">
      <w:pPr>
        <w:ind w:firstLine="709"/>
        <w:jc w:val="both"/>
        <w:rPr>
          <w:lang w:val="en-US"/>
        </w:rPr>
      </w:pPr>
      <w:r>
        <w:t>С подаване на индикативно предложение, всеки участник в пазарн</w:t>
      </w:r>
      <w:r w:rsidR="00170131">
        <w:t>ите</w:t>
      </w:r>
      <w:r>
        <w:t xml:space="preserve"> консултаци</w:t>
      </w:r>
      <w:r w:rsidR="00170131">
        <w:t>и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170131">
        <w:t>ите</w:t>
      </w:r>
      <w:r>
        <w:t xml:space="preserve"> консултаци</w:t>
      </w:r>
      <w:r w:rsidR="00170131">
        <w:t>и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:rsidR="00887125" w:rsidRPr="00467FCC" w:rsidRDefault="00887125" w:rsidP="00D27080">
      <w:pPr>
        <w:jc w:val="both"/>
        <w:rPr>
          <w:sz w:val="16"/>
          <w:szCs w:val="16"/>
        </w:rPr>
      </w:pPr>
    </w:p>
    <w:p w:rsidR="00807B4F" w:rsidRDefault="00807B4F" w:rsidP="00D27080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:rsidR="00887125" w:rsidRDefault="00807B4F" w:rsidP="00D27080">
      <w:pPr>
        <w:ind w:firstLine="720"/>
        <w:jc w:val="both"/>
      </w:pPr>
      <w:r>
        <w:t xml:space="preserve"> </w:t>
      </w:r>
    </w:p>
    <w:p w:rsidR="00921705" w:rsidRDefault="00921705" w:rsidP="00D27080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6D4E47">
        <w:t>Емилия Митева</w:t>
      </w:r>
      <w:r w:rsidRPr="00F00EB6">
        <w:t xml:space="preserve"> – </w:t>
      </w:r>
      <w:r w:rsidR="006D4E47">
        <w:t>Експерт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6D4E47">
        <w:t>34 83</w:t>
      </w:r>
      <w:r w:rsidRPr="00F00EB6">
        <w:t xml:space="preserve">, e-mail: </w:t>
      </w:r>
      <w:hyperlink r:id="rId8" w:history="1">
        <w:r w:rsidR="006D4E47" w:rsidRPr="00575F98">
          <w:rPr>
            <w:rStyle w:val="Hyperlink"/>
            <w:lang w:val="en-US"/>
          </w:rPr>
          <w:t>EGMiteva@npp.bg</w:t>
        </w:r>
      </w:hyperlink>
    </w:p>
    <w:p w:rsidR="00744E11" w:rsidRDefault="00744E11" w:rsidP="00D27080">
      <w:pPr>
        <w:ind w:firstLine="720"/>
        <w:jc w:val="both"/>
        <w:rPr>
          <w:lang w:val="en-US"/>
        </w:rPr>
      </w:pPr>
    </w:p>
    <w:p w:rsidR="00B622BD" w:rsidRDefault="00807B4F" w:rsidP="00D27080">
      <w:pPr>
        <w:jc w:val="both"/>
      </w:pPr>
      <w:r>
        <w:t>Приложения:</w:t>
      </w:r>
    </w:p>
    <w:p w:rsidR="00807B4F" w:rsidRDefault="00F603A7" w:rsidP="00D27080">
      <w:pPr>
        <w:pStyle w:val="ListParagraph"/>
        <w:numPr>
          <w:ilvl w:val="0"/>
          <w:numId w:val="1"/>
        </w:numPr>
        <w:jc w:val="both"/>
      </w:pPr>
      <w:r>
        <w:t>Техническа спецификация</w:t>
      </w:r>
      <w:r w:rsidR="00D27080">
        <w:t xml:space="preserve"> </w:t>
      </w:r>
      <w:r w:rsidR="00CC4023">
        <w:t>– табличен вид</w:t>
      </w:r>
      <w:r w:rsidR="006D4E47">
        <w:t>;</w:t>
      </w:r>
    </w:p>
    <w:p w:rsidR="00807B4F" w:rsidRDefault="00807B4F" w:rsidP="00D27080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p w:rsidR="000255A9" w:rsidRDefault="000255A9" w:rsidP="00D27080">
      <w:pPr>
        <w:pStyle w:val="ListParagraph"/>
        <w:tabs>
          <w:tab w:val="left" w:pos="0"/>
          <w:tab w:val="left" w:pos="721"/>
        </w:tabs>
        <w:jc w:val="both"/>
      </w:pPr>
    </w:p>
    <w:p w:rsidR="00D27080" w:rsidRDefault="00D27080">
      <w:pPr>
        <w:pStyle w:val="ListParagraph"/>
        <w:tabs>
          <w:tab w:val="left" w:pos="0"/>
          <w:tab w:val="left" w:pos="721"/>
        </w:tabs>
        <w:spacing w:before="120" w:line="320" w:lineRule="exact"/>
        <w:jc w:val="both"/>
      </w:pPr>
    </w:p>
    <w:sectPr w:rsidR="00D27080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22"/>
    <w:rsid w:val="0000738C"/>
    <w:rsid w:val="00010834"/>
    <w:rsid w:val="000125E6"/>
    <w:rsid w:val="00024167"/>
    <w:rsid w:val="000255A9"/>
    <w:rsid w:val="000406F2"/>
    <w:rsid w:val="00044F57"/>
    <w:rsid w:val="0005025B"/>
    <w:rsid w:val="0005094E"/>
    <w:rsid w:val="000568E6"/>
    <w:rsid w:val="0007791C"/>
    <w:rsid w:val="0008701D"/>
    <w:rsid w:val="000A4498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2601B"/>
    <w:rsid w:val="00130C0C"/>
    <w:rsid w:val="00132434"/>
    <w:rsid w:val="001373BF"/>
    <w:rsid w:val="00143F30"/>
    <w:rsid w:val="0014628D"/>
    <w:rsid w:val="00147BAC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D4815"/>
    <w:rsid w:val="001E045A"/>
    <w:rsid w:val="001E1C9B"/>
    <w:rsid w:val="001F0625"/>
    <w:rsid w:val="001F1FC4"/>
    <w:rsid w:val="001F4634"/>
    <w:rsid w:val="00203552"/>
    <w:rsid w:val="00205AC7"/>
    <w:rsid w:val="00226755"/>
    <w:rsid w:val="00226B87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A3F52"/>
    <w:rsid w:val="002B1BC6"/>
    <w:rsid w:val="002C3903"/>
    <w:rsid w:val="002C4BED"/>
    <w:rsid w:val="002E7591"/>
    <w:rsid w:val="00304160"/>
    <w:rsid w:val="00332B62"/>
    <w:rsid w:val="003347F8"/>
    <w:rsid w:val="00335A82"/>
    <w:rsid w:val="00335F47"/>
    <w:rsid w:val="003455C8"/>
    <w:rsid w:val="00352136"/>
    <w:rsid w:val="003715F0"/>
    <w:rsid w:val="00371B55"/>
    <w:rsid w:val="00385E7F"/>
    <w:rsid w:val="003929EF"/>
    <w:rsid w:val="00393541"/>
    <w:rsid w:val="00394A8D"/>
    <w:rsid w:val="003A3A32"/>
    <w:rsid w:val="003C6A03"/>
    <w:rsid w:val="003D1A45"/>
    <w:rsid w:val="003D280C"/>
    <w:rsid w:val="003F0DC6"/>
    <w:rsid w:val="003F44E5"/>
    <w:rsid w:val="003F4F86"/>
    <w:rsid w:val="00406B0B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3D1E"/>
    <w:rsid w:val="00507DFF"/>
    <w:rsid w:val="005127FB"/>
    <w:rsid w:val="00515664"/>
    <w:rsid w:val="00516D9C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1830"/>
    <w:rsid w:val="006777A5"/>
    <w:rsid w:val="00677936"/>
    <w:rsid w:val="00683281"/>
    <w:rsid w:val="006878E5"/>
    <w:rsid w:val="00695D1F"/>
    <w:rsid w:val="006A5C37"/>
    <w:rsid w:val="006A7E81"/>
    <w:rsid w:val="006C48C3"/>
    <w:rsid w:val="006D125F"/>
    <w:rsid w:val="006D3DBE"/>
    <w:rsid w:val="006D4E47"/>
    <w:rsid w:val="006E2C6D"/>
    <w:rsid w:val="006E34AF"/>
    <w:rsid w:val="006E6E1B"/>
    <w:rsid w:val="006F1F34"/>
    <w:rsid w:val="007010ED"/>
    <w:rsid w:val="007038DE"/>
    <w:rsid w:val="00707A57"/>
    <w:rsid w:val="0074371B"/>
    <w:rsid w:val="00744E11"/>
    <w:rsid w:val="00744EE4"/>
    <w:rsid w:val="007468B9"/>
    <w:rsid w:val="00747F17"/>
    <w:rsid w:val="00750759"/>
    <w:rsid w:val="0078660B"/>
    <w:rsid w:val="007942D2"/>
    <w:rsid w:val="00797D70"/>
    <w:rsid w:val="007B578B"/>
    <w:rsid w:val="007C6950"/>
    <w:rsid w:val="007E243B"/>
    <w:rsid w:val="008060E1"/>
    <w:rsid w:val="00807B4F"/>
    <w:rsid w:val="00811D4D"/>
    <w:rsid w:val="0082252C"/>
    <w:rsid w:val="008346B1"/>
    <w:rsid w:val="00835DBA"/>
    <w:rsid w:val="0085046C"/>
    <w:rsid w:val="008641C4"/>
    <w:rsid w:val="008759F6"/>
    <w:rsid w:val="00876FA4"/>
    <w:rsid w:val="00887125"/>
    <w:rsid w:val="008A06D0"/>
    <w:rsid w:val="008A11D0"/>
    <w:rsid w:val="008A3080"/>
    <w:rsid w:val="008B616E"/>
    <w:rsid w:val="008C4CFF"/>
    <w:rsid w:val="008D7312"/>
    <w:rsid w:val="008E1D20"/>
    <w:rsid w:val="008E3E7B"/>
    <w:rsid w:val="008E6EC8"/>
    <w:rsid w:val="00915C36"/>
    <w:rsid w:val="00921705"/>
    <w:rsid w:val="00924CFC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11B4"/>
    <w:rsid w:val="00AD5B00"/>
    <w:rsid w:val="00AE12FF"/>
    <w:rsid w:val="00AE244B"/>
    <w:rsid w:val="00AE4966"/>
    <w:rsid w:val="00B10934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5313"/>
    <w:rsid w:val="00C31E78"/>
    <w:rsid w:val="00C34668"/>
    <w:rsid w:val="00C36823"/>
    <w:rsid w:val="00C37596"/>
    <w:rsid w:val="00C40F1C"/>
    <w:rsid w:val="00C5208D"/>
    <w:rsid w:val="00C60144"/>
    <w:rsid w:val="00C63DFC"/>
    <w:rsid w:val="00C86214"/>
    <w:rsid w:val="00C95DA0"/>
    <w:rsid w:val="00C960AA"/>
    <w:rsid w:val="00CA0881"/>
    <w:rsid w:val="00CA169A"/>
    <w:rsid w:val="00CA73B6"/>
    <w:rsid w:val="00CB37AC"/>
    <w:rsid w:val="00CB5524"/>
    <w:rsid w:val="00CB7057"/>
    <w:rsid w:val="00CC4023"/>
    <w:rsid w:val="00CC5462"/>
    <w:rsid w:val="00CC5585"/>
    <w:rsid w:val="00CC5708"/>
    <w:rsid w:val="00CC7AC0"/>
    <w:rsid w:val="00CF58CE"/>
    <w:rsid w:val="00D01637"/>
    <w:rsid w:val="00D03ED4"/>
    <w:rsid w:val="00D13822"/>
    <w:rsid w:val="00D17ED0"/>
    <w:rsid w:val="00D24038"/>
    <w:rsid w:val="00D24BBC"/>
    <w:rsid w:val="00D27080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22C39"/>
    <w:rsid w:val="00E2396F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A5D83"/>
    <w:rsid w:val="00EB0049"/>
    <w:rsid w:val="00EC4ABD"/>
    <w:rsid w:val="00EC60A8"/>
    <w:rsid w:val="00ED6F0D"/>
    <w:rsid w:val="00EE1B52"/>
    <w:rsid w:val="00EE6322"/>
    <w:rsid w:val="00F00EB6"/>
    <w:rsid w:val="00F01F7C"/>
    <w:rsid w:val="00F07852"/>
    <w:rsid w:val="00F232E4"/>
    <w:rsid w:val="00F30EB8"/>
    <w:rsid w:val="00F403CA"/>
    <w:rsid w:val="00F42C96"/>
    <w:rsid w:val="00F546A4"/>
    <w:rsid w:val="00F57541"/>
    <w:rsid w:val="00F57951"/>
    <w:rsid w:val="00F603A7"/>
    <w:rsid w:val="00F619BE"/>
    <w:rsid w:val="00F64BDC"/>
    <w:rsid w:val="00F83D26"/>
    <w:rsid w:val="00F8776D"/>
    <w:rsid w:val="00FB2290"/>
    <w:rsid w:val="00FB6202"/>
    <w:rsid w:val="00FC29E9"/>
    <w:rsid w:val="00FC3B4A"/>
    <w:rsid w:val="00FD308C"/>
    <w:rsid w:val="00FD343C"/>
    <w:rsid w:val="00FD569B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347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CC7F-26E2-4E78-86B3-72E33270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2018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6</cp:revision>
  <cp:lastPrinted>2022-06-14T12:30:00Z</cp:lastPrinted>
  <dcterms:created xsi:type="dcterms:W3CDTF">2022-06-21T11:42:00Z</dcterms:created>
  <dcterms:modified xsi:type="dcterms:W3CDTF">2022-06-22T05:46:00Z</dcterms:modified>
</cp:coreProperties>
</file>