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02" w:rsidRPr="008165A7" w:rsidRDefault="00F45E02" w:rsidP="00F45E02">
      <w:pPr>
        <w:pStyle w:val="Style1"/>
        <w:spacing w:before="240" w:line="240" w:lineRule="auto"/>
        <w:ind w:firstLine="11482"/>
        <w:jc w:val="left"/>
        <w:rPr>
          <w:lang w:val="bg-BG"/>
        </w:rPr>
      </w:pPr>
      <w:r>
        <w:t>УТВЕР</w:t>
      </w:r>
      <w:r w:rsidR="008165A7">
        <w:rPr>
          <w:lang w:val="bg-BG"/>
        </w:rPr>
        <w:t>ЖДЕНО</w:t>
      </w:r>
    </w:p>
    <w:p w:rsidR="00F45E02" w:rsidRPr="00340FD5" w:rsidRDefault="00F45E02" w:rsidP="00F45E02">
      <w:pPr>
        <w:pStyle w:val="Style1"/>
        <w:spacing w:line="240" w:lineRule="auto"/>
        <w:ind w:firstLine="11482"/>
        <w:jc w:val="left"/>
      </w:pPr>
      <w:r>
        <w:t xml:space="preserve">Руководитель </w:t>
      </w:r>
      <w:proofErr w:type="gramStart"/>
      <w:r>
        <w:t>ПО</w:t>
      </w:r>
      <w:proofErr w:type="gramEnd"/>
      <w:r>
        <w:t>: ………………</w:t>
      </w:r>
    </w:p>
    <w:p w:rsidR="00F45E02" w:rsidRPr="00340FD5" w:rsidRDefault="00F45E02" w:rsidP="00F45E02">
      <w:pPr>
        <w:pStyle w:val="Style1"/>
        <w:ind w:firstLine="11482"/>
      </w:pPr>
      <w:r>
        <w:t xml:space="preserve">”___”____  </w:t>
      </w:r>
      <w:proofErr w:type="gramStart"/>
      <w:r>
        <w:t>г</w:t>
      </w:r>
      <w:proofErr w:type="gramEnd"/>
      <w:r>
        <w:t xml:space="preserve">. </w:t>
      </w:r>
      <w:r>
        <w:rPr>
          <w:sz w:val="20"/>
        </w:rPr>
        <w:t>(фамилия, подпись)</w:t>
      </w:r>
    </w:p>
    <w:p w:rsidR="00F45E02" w:rsidRPr="00340FD5" w:rsidRDefault="00F45E02" w:rsidP="00F45E02">
      <w:pPr>
        <w:pStyle w:val="Style1"/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ПЕРЕЧЕНЬ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</w:pPr>
      <w:r>
        <w:t>лиц</w:t>
      </w:r>
      <w:proofErr w:type="gramStart"/>
      <w:r>
        <w:t xml:space="preserve"> .................................................................................................................................,</w:t>
      </w:r>
      <w:proofErr w:type="gramEnd"/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  <w:rPr>
          <w:sz w:val="20"/>
        </w:rPr>
      </w:pPr>
      <w:r>
        <w:rPr>
          <w:sz w:val="20"/>
        </w:rPr>
        <w:t>(наименование подрядной организации)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</w:pPr>
      <w:proofErr w:type="gramStart"/>
      <w:r>
        <w:t>определенных</w:t>
      </w:r>
      <w:proofErr w:type="gramEnd"/>
      <w:r>
        <w:t xml:space="preserve"> работать ответственными руководителями, исполнителями работы и членами в составе бригады по нарядам на работу,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</w:pPr>
      <w:proofErr w:type="gramStart"/>
      <w:r>
        <w:t>работающих</w:t>
      </w:r>
      <w:proofErr w:type="gramEnd"/>
      <w:r>
        <w:t xml:space="preserve"> по </w:t>
      </w:r>
      <w:r>
        <w:rPr>
          <w:b/>
        </w:rPr>
        <w:t>контракту</w:t>
      </w:r>
      <w:r>
        <w:t xml:space="preserve"> </w:t>
      </w:r>
      <w:r>
        <w:rPr>
          <w:b/>
        </w:rPr>
        <w:t xml:space="preserve">№ </w:t>
      </w:r>
      <w:r>
        <w:t xml:space="preserve">..................................../ </w:t>
      </w:r>
      <w:r>
        <w:rPr>
          <w:b/>
        </w:rPr>
        <w:t>Период</w:t>
      </w:r>
      <w:r>
        <w:t xml:space="preserve"> от:................до:....................</w:t>
      </w:r>
      <w:r>
        <w:rPr>
          <w:b/>
        </w:rPr>
        <w:t xml:space="preserve">ПРЕДМЕТ: </w:t>
      </w:r>
      <w:r>
        <w:t>..............................................................................</w:t>
      </w:r>
    </w:p>
    <w:p w:rsidR="00F45E02" w:rsidRPr="00340FD5" w:rsidRDefault="00F45E02" w:rsidP="00F45E02">
      <w:pPr>
        <w:pStyle w:val="Style1"/>
        <w:spacing w:line="240" w:lineRule="auto"/>
        <w:ind w:right="-192" w:firstLine="0"/>
        <w:jc w:val="center"/>
      </w:pPr>
      <w:r>
        <w:t>Следующие лица прошли начальные инструктажи и обучение в УТЦ за 20........ г. и могут занимать следующие должности:</w:t>
      </w:r>
    </w:p>
    <w:tbl>
      <w:tblPr>
        <w:tblW w:w="1587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1559"/>
        <w:gridCol w:w="709"/>
        <w:gridCol w:w="850"/>
        <w:gridCol w:w="851"/>
        <w:gridCol w:w="850"/>
        <w:gridCol w:w="709"/>
        <w:gridCol w:w="1559"/>
        <w:gridCol w:w="709"/>
        <w:gridCol w:w="1417"/>
        <w:gridCol w:w="1276"/>
        <w:gridCol w:w="1559"/>
      </w:tblGrid>
      <w:tr w:rsidR="00F45E02" w:rsidRPr="00340FD5" w:rsidTr="00602486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tablehead"/>
            </w:pPr>
            <w:r>
              <w:rPr>
                <w:b/>
                <w:color w:val="auto"/>
                <w:sz w:val="20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tablehead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tablehead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должность</w:t>
            </w:r>
          </w:p>
        </w:tc>
        <w:tc>
          <w:tcPr>
            <w:tcW w:w="552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tablehead"/>
            </w:pPr>
            <w:r>
              <w:rPr>
                <w:b/>
              </w:rPr>
              <w:t>ПБЗР-ЭУ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tablehead"/>
            </w:pPr>
            <w:r>
              <w:rPr>
                <w:b/>
              </w:rPr>
              <w:t>ПБР-НУ</w:t>
            </w:r>
          </w:p>
        </w:tc>
      </w:tr>
      <w:tr w:rsidR="00F45E02" w:rsidRPr="00174C50" w:rsidTr="00602486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F45E02">
            <w:pPr>
              <w:pStyle w:val="Style1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b/>
                <w:i/>
                <w:lang w:val="bg-BG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кв.гр.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ответственный руководитель 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до 1000 V минимум 4 кв. гр.; выше 1000 V обязательно 5 кв. гр</w:t>
            </w:r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работы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 xml:space="preserve">до 1000 V минимум 3 кв. </w:t>
            </w:r>
            <w:proofErr w:type="spellStart"/>
            <w:r>
              <w:rPr>
                <w:b/>
                <w:i/>
                <w:sz w:val="18"/>
                <w:szCs w:val="18"/>
              </w:rPr>
              <w:t>гр</w:t>
            </w:r>
            <w:proofErr w:type="spellEnd"/>
            <w:r>
              <w:rPr>
                <w:b/>
                <w:i/>
                <w:sz w:val="18"/>
                <w:szCs w:val="18"/>
              </w:rPr>
              <w:t>; выше 1000 V минимум 4кв. гр</w:t>
            </w:r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член в составе бригады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left="-57" w:right="-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минимум 2 кв. гр.)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кв.гр.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ответствен</w:t>
            </w:r>
            <w:r w:rsidR="00141B63">
              <w:rPr>
                <w:b/>
                <w:sz w:val="18"/>
                <w:szCs w:val="18"/>
                <w:lang w:val="bg-BG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руководитель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минимум 5 кв. гр.)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работы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минимум 4 кв. гр.)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член в составе бригады</w:t>
            </w:r>
          </w:p>
          <w:p w:rsidR="00F45E02" w:rsidRPr="00C068E3" w:rsidRDefault="00F45E02" w:rsidP="00602486">
            <w:pPr>
              <w:pStyle w:val="Style1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минимум 2 кв. гр.)</w:t>
            </w:r>
          </w:p>
        </w:tc>
      </w:tr>
      <w:tr w:rsidR="00F45E02" w:rsidRPr="00340FD5" w:rsidTr="00602486"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suppressAutoHyphens/>
              <w:autoSpaceDN w:val="0"/>
              <w:ind w:left="360" w:firstLine="0"/>
              <w:jc w:val="left"/>
              <w:textAlignment w:val="baseline"/>
              <w:rPr>
                <w:lang w:val="bg-BG"/>
              </w:rPr>
            </w:pPr>
          </w:p>
        </w:tc>
        <w:tc>
          <w:tcPr>
            <w:tcW w:w="326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rPr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jc w:val="center"/>
              <w:rPr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F45E02" w:rsidRDefault="00141B63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bg-BG"/>
              </w:rPr>
              <w:t>до</w:t>
            </w:r>
            <w:r w:rsidR="00F45E02">
              <w:rPr>
                <w:b/>
                <w:i/>
                <w:sz w:val="20"/>
              </w:rPr>
              <w:t xml:space="preserve"> </w:t>
            </w:r>
          </w:p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1000V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выше 1000V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 1000V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выше 1000V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</w:tr>
      <w:tr w:rsidR="00F45E02" w:rsidRPr="00340FD5" w:rsidTr="00602486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F45E02">
            <w:pPr>
              <w:pStyle w:val="Style1"/>
              <w:numPr>
                <w:ilvl w:val="0"/>
                <w:numId w:val="2"/>
              </w:numPr>
              <w:suppressAutoHyphens/>
              <w:autoSpaceDN w:val="0"/>
              <w:jc w:val="left"/>
              <w:textAlignment w:val="baseline"/>
              <w:rPr>
                <w:lang w:val="bg-BG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</w:tr>
      <w:tr w:rsidR="00F45E02" w:rsidRPr="00340FD5" w:rsidTr="00602486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F45E02">
            <w:pPr>
              <w:pStyle w:val="Style1"/>
              <w:numPr>
                <w:ilvl w:val="0"/>
                <w:numId w:val="2"/>
              </w:numPr>
              <w:suppressAutoHyphens/>
              <w:autoSpaceDN w:val="0"/>
              <w:jc w:val="left"/>
              <w:textAlignment w:val="baseline"/>
              <w:rPr>
                <w:lang w:val="bg-BG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</w:tr>
      <w:tr w:rsidR="00F45E02" w:rsidRPr="00340FD5" w:rsidTr="00602486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F45E02">
            <w:pPr>
              <w:pStyle w:val="Style1"/>
              <w:numPr>
                <w:ilvl w:val="0"/>
                <w:numId w:val="2"/>
              </w:numPr>
              <w:suppressAutoHyphens/>
              <w:autoSpaceDN w:val="0"/>
              <w:jc w:val="left"/>
              <w:textAlignment w:val="baseline"/>
              <w:rPr>
                <w:lang w:val="bg-BG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E02" w:rsidRPr="00340FD5" w:rsidRDefault="00F45E02" w:rsidP="00602486">
            <w:pPr>
              <w:pStyle w:val="Style1"/>
              <w:ind w:firstLine="0"/>
              <w:jc w:val="center"/>
              <w:rPr>
                <w:b/>
                <w:i/>
                <w:lang w:val="bg-BG"/>
              </w:rPr>
            </w:pPr>
          </w:p>
        </w:tc>
      </w:tr>
    </w:tbl>
    <w:p w:rsidR="00F45E02" w:rsidRPr="00340FD5" w:rsidRDefault="00F45E02" w:rsidP="00F45E02">
      <w:pPr>
        <w:pStyle w:val="Style1"/>
        <w:spacing w:line="240" w:lineRule="auto"/>
        <w:ind w:firstLine="0"/>
        <w:rPr>
          <w:b/>
          <w:i/>
          <w:sz w:val="20"/>
          <w:lang w:val="bg-BG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5"/>
        <w:gridCol w:w="8061"/>
      </w:tblGrid>
      <w:tr w:rsidR="00F45E02" w:rsidRPr="00174C50" w:rsidTr="00AC2377">
        <w:tc>
          <w:tcPr>
            <w:tcW w:w="7815" w:type="dxa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Согласовал:</w:t>
            </w:r>
          </w:p>
        </w:tc>
        <w:tc>
          <w:tcPr>
            <w:tcW w:w="8061" w:type="dxa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Проверил со стороны “АЭС Козлодуй” ЕАД:</w:t>
            </w:r>
          </w:p>
        </w:tc>
      </w:tr>
      <w:tr w:rsidR="00F45E02" w:rsidRPr="00340FD5" w:rsidTr="00AC2377">
        <w:tc>
          <w:tcPr>
            <w:tcW w:w="7815" w:type="dxa"/>
          </w:tcPr>
          <w:p w:rsidR="00F45E02" w:rsidRPr="00340FD5" w:rsidRDefault="008233BC" w:rsidP="00602486">
            <w:pPr>
              <w:pStyle w:val="Style1"/>
              <w:spacing w:line="240" w:lineRule="auto"/>
              <w:ind w:firstLine="0"/>
            </w:pPr>
            <w:r>
              <w:t xml:space="preserve">Ответственное лицо по ТБ </w:t>
            </w:r>
            <w:proofErr w:type="gramStart"/>
            <w:r w:rsidR="00F45E02">
              <w:t>ПО</w:t>
            </w:r>
            <w:proofErr w:type="gramEnd"/>
            <w:r w:rsidR="00F45E02">
              <w:t>:…………………….</w:t>
            </w:r>
          </w:p>
          <w:p w:rsidR="00F45E02" w:rsidRPr="00340FD5" w:rsidRDefault="00F45E02" w:rsidP="00602486">
            <w:pPr>
              <w:pStyle w:val="Style1"/>
              <w:spacing w:line="240" w:lineRule="auto"/>
              <w:ind w:left="2160" w:firstLine="720"/>
            </w:pPr>
            <w:r>
              <w:t xml:space="preserve">   </w:t>
            </w:r>
            <w:r>
              <w:rPr>
                <w:sz w:val="20"/>
              </w:rPr>
              <w:t>(фамилия,</w:t>
            </w:r>
            <w:r w:rsidR="00BC53B4"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подпись)</w:t>
            </w:r>
            <w:r w:rsidR="00C25089" w:rsidRPr="00C25089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left:0;text-align:left;margin-left:-43.65pt;margin-top:13.5pt;width:30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" stroked="f">
                  <v:textbox style="mso-next-textbox:#Text Box 21">
                    <w:txbxContent>
                      <w:p w:rsidR="00F45E02" w:rsidRDefault="00F45E02" w:rsidP="00F45E02"/>
                    </w:txbxContent>
                  </v:textbox>
                </v:shape>
              </w:pict>
            </w:r>
          </w:p>
        </w:tc>
        <w:tc>
          <w:tcPr>
            <w:tcW w:w="8061" w:type="dxa"/>
          </w:tcPr>
          <w:p w:rsidR="00F45E02" w:rsidRPr="00340FD5" w:rsidRDefault="00F45E02" w:rsidP="00602486">
            <w:pPr>
              <w:pStyle w:val="Style1"/>
              <w:spacing w:line="240" w:lineRule="auto"/>
              <w:ind w:firstLine="0"/>
              <w:rPr>
                <w:szCs w:val="24"/>
              </w:rPr>
            </w:pPr>
            <w:r>
              <w:t xml:space="preserve">Р-ль сектора ТБ, </w:t>
            </w:r>
            <w:proofErr w:type="spellStart"/>
            <w:proofErr w:type="gramStart"/>
            <w:r>
              <w:t>у-е</w:t>
            </w:r>
            <w:proofErr w:type="spellEnd"/>
            <w:proofErr w:type="gramEnd"/>
            <w:r>
              <w:t xml:space="preserve"> „Безопасность”:</w:t>
            </w:r>
          </w:p>
          <w:p w:rsidR="00F45E02" w:rsidRPr="00340FD5" w:rsidRDefault="00F45E02" w:rsidP="00602486">
            <w:pPr>
              <w:pStyle w:val="Style1"/>
              <w:spacing w:line="240" w:lineRule="auto"/>
              <w:ind w:firstLine="0"/>
              <w:jc w:val="right"/>
              <w:rPr>
                <w:b/>
                <w:i/>
              </w:rPr>
            </w:pPr>
            <w:r>
              <w:t xml:space="preserve">   </w:t>
            </w:r>
            <w:r>
              <w:rPr>
                <w:sz w:val="20"/>
              </w:rPr>
              <w:t>(фамилия,</w:t>
            </w:r>
            <w:r w:rsidR="00BC53B4"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подпись)</w:t>
            </w:r>
          </w:p>
        </w:tc>
      </w:tr>
    </w:tbl>
    <w:p w:rsidR="00F45E02" w:rsidRPr="002071D0" w:rsidRDefault="00F45E02" w:rsidP="008233BC">
      <w:pPr>
        <w:pStyle w:val="Style1"/>
        <w:spacing w:before="120" w:line="240" w:lineRule="auto"/>
        <w:ind w:firstLine="0"/>
        <w:rPr>
          <w:sz w:val="20"/>
        </w:rPr>
      </w:pPr>
      <w:r w:rsidRPr="002071D0">
        <w:rPr>
          <w:b/>
          <w:i/>
          <w:sz w:val="20"/>
        </w:rPr>
        <w:t xml:space="preserve">ПРИМЕЧАНИЕ: </w:t>
      </w:r>
      <w:r w:rsidRPr="002071D0">
        <w:rPr>
          <w:sz w:val="20"/>
        </w:rPr>
        <w:t>Лица в перечень вписываются только один раз и расставляются в алфавитном порядке. Для кажд</w:t>
      </w:r>
      <w:r w:rsidR="00A43863" w:rsidRPr="002071D0">
        <w:rPr>
          <w:sz w:val="20"/>
        </w:rPr>
        <w:t>ого лица вводятся должность, квалификационная группа</w:t>
      </w:r>
      <w:r w:rsidRPr="002071D0">
        <w:rPr>
          <w:sz w:val="20"/>
        </w:rPr>
        <w:t xml:space="preserve"> и </w:t>
      </w:r>
      <w:r w:rsidR="00A43863" w:rsidRPr="002071D0">
        <w:rPr>
          <w:sz w:val="20"/>
        </w:rPr>
        <w:t xml:space="preserve">его </w:t>
      </w:r>
      <w:r w:rsidRPr="002071D0">
        <w:rPr>
          <w:sz w:val="20"/>
        </w:rPr>
        <w:t xml:space="preserve">роль. </w:t>
      </w:r>
      <w:proofErr w:type="gramStart"/>
      <w:r w:rsidRPr="002071D0">
        <w:rPr>
          <w:sz w:val="20"/>
        </w:rPr>
        <w:t>Когда лицо будет выполнять соответствующую роль (</w:t>
      </w:r>
      <w:r w:rsidRPr="002071D0">
        <w:rPr>
          <w:b/>
          <w:sz w:val="20"/>
        </w:rPr>
        <w:t>ответственный руководитель, исполнитель работы и член бригады</w:t>
      </w:r>
      <w:r w:rsidRPr="002071D0">
        <w:rPr>
          <w:sz w:val="20"/>
        </w:rPr>
        <w:t>), добавляется „ДА“, а когда не будет выполнять соответствующую роль „-“. В случаях, когда по соответствующему контракту будут работать нов</w:t>
      </w:r>
      <w:r w:rsidR="005D3FFC" w:rsidRPr="002071D0">
        <w:rPr>
          <w:sz w:val="20"/>
        </w:rPr>
        <w:t xml:space="preserve">ые лица или есть изменения в </w:t>
      </w:r>
      <w:proofErr w:type="spellStart"/>
      <w:r w:rsidR="005D3FFC" w:rsidRPr="002071D0">
        <w:rPr>
          <w:sz w:val="20"/>
        </w:rPr>
        <w:t>квалиф</w:t>
      </w:r>
      <w:proofErr w:type="spellEnd"/>
      <w:r w:rsidR="005D3FFC" w:rsidRPr="002071D0">
        <w:rPr>
          <w:sz w:val="20"/>
        </w:rPr>
        <w:t>. группе</w:t>
      </w:r>
      <w:r w:rsidRPr="002071D0">
        <w:rPr>
          <w:sz w:val="20"/>
        </w:rPr>
        <w:t xml:space="preserve">, должности и т.д., </w:t>
      </w:r>
      <w:r w:rsidR="005D3FFC" w:rsidRPr="002071D0">
        <w:rPr>
          <w:sz w:val="20"/>
        </w:rPr>
        <w:t>составляется</w:t>
      </w:r>
      <w:r w:rsidRPr="002071D0">
        <w:rPr>
          <w:sz w:val="20"/>
        </w:rPr>
        <w:t xml:space="preserve"> перечень-дополнение, включающий только необходимые изменения.</w:t>
      </w:r>
      <w:proofErr w:type="gramEnd"/>
    </w:p>
    <w:p w:rsidR="0034283C" w:rsidRPr="002071D0" w:rsidRDefault="00F45E02" w:rsidP="00F45E02">
      <w:r w:rsidRPr="002071D0">
        <w:rPr>
          <w:sz w:val="20"/>
        </w:rPr>
        <w:t xml:space="preserve">Согласованный, утвержденный и проверенный </w:t>
      </w:r>
      <w:proofErr w:type="spellStart"/>
      <w:r w:rsidRPr="002071D0">
        <w:rPr>
          <w:sz w:val="20"/>
        </w:rPr>
        <w:t>р-лем</w:t>
      </w:r>
      <w:proofErr w:type="spellEnd"/>
      <w:r w:rsidRPr="002071D0">
        <w:rPr>
          <w:sz w:val="20"/>
        </w:rPr>
        <w:t xml:space="preserve"> сектора ТБ, </w:t>
      </w:r>
      <w:proofErr w:type="spellStart"/>
      <w:r w:rsidRPr="002071D0">
        <w:rPr>
          <w:sz w:val="20"/>
        </w:rPr>
        <w:t>у-е</w:t>
      </w:r>
      <w:proofErr w:type="spellEnd"/>
      <w:r w:rsidRPr="002071D0">
        <w:rPr>
          <w:sz w:val="20"/>
        </w:rPr>
        <w:t xml:space="preserve"> „Безопасность”, АЭС „Козлодуй“ Перечень направляется и в электронном варианте </w:t>
      </w:r>
      <w:r w:rsidRPr="002071D0">
        <w:rPr>
          <w:bCs/>
          <w:iCs/>
          <w:sz w:val="20"/>
        </w:rPr>
        <w:t>(</w:t>
      </w:r>
      <w:r w:rsidRPr="002071D0">
        <w:rPr>
          <w:sz w:val="20"/>
        </w:rPr>
        <w:t xml:space="preserve">отсканированный и </w:t>
      </w:r>
      <w:r w:rsidR="008233BC" w:rsidRPr="002071D0">
        <w:rPr>
          <w:sz w:val="20"/>
        </w:rPr>
        <w:t>исходный</w:t>
      </w:r>
      <w:r w:rsidRPr="002071D0">
        <w:rPr>
          <w:sz w:val="20"/>
        </w:rPr>
        <w:t xml:space="preserve"> файл) на электронну</w:t>
      </w:r>
      <w:proofErr w:type="gramStart"/>
      <w:r w:rsidRPr="002071D0">
        <w:rPr>
          <w:sz w:val="20"/>
        </w:rPr>
        <w:t>ю</w:t>
      </w:r>
      <w:r w:rsidRPr="002071D0">
        <w:rPr>
          <w:sz w:val="20"/>
        </w:rPr>
        <w:noBreakHyphen/>
      </w:r>
      <w:proofErr w:type="gramEnd"/>
      <w:r w:rsidRPr="002071D0">
        <w:rPr>
          <w:sz w:val="20"/>
        </w:rPr>
        <w:t xml:space="preserve"> почту: </w:t>
      </w:r>
      <w:hyperlink r:id="rId5" w:history="1">
        <w:r w:rsidRPr="002071D0">
          <w:rPr>
            <w:rStyle w:val="Hyperlink"/>
            <w:b/>
            <w:bCs/>
            <w:i/>
            <w:iCs/>
            <w:sz w:val="20"/>
          </w:rPr>
          <w:t>isoed@npp.bg</w:t>
        </w:r>
      </w:hyperlink>
    </w:p>
    <w:sectPr w:rsidR="0034283C" w:rsidRPr="002071D0" w:rsidSect="00FB1134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5B2"/>
    <w:multiLevelType w:val="multilevel"/>
    <w:tmpl w:val="D02497F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B35"/>
    <w:multiLevelType w:val="multilevel"/>
    <w:tmpl w:val="A6FCA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45E02"/>
    <w:rsid w:val="000018AA"/>
    <w:rsid w:val="00141B63"/>
    <w:rsid w:val="002071D0"/>
    <w:rsid w:val="0034283C"/>
    <w:rsid w:val="003820F4"/>
    <w:rsid w:val="0049593F"/>
    <w:rsid w:val="005428E8"/>
    <w:rsid w:val="0057270B"/>
    <w:rsid w:val="005D3FFC"/>
    <w:rsid w:val="005F7D37"/>
    <w:rsid w:val="007D018F"/>
    <w:rsid w:val="007D0995"/>
    <w:rsid w:val="007D50EF"/>
    <w:rsid w:val="008165A7"/>
    <w:rsid w:val="00821910"/>
    <w:rsid w:val="008233BC"/>
    <w:rsid w:val="00943706"/>
    <w:rsid w:val="00A43863"/>
    <w:rsid w:val="00AC2377"/>
    <w:rsid w:val="00B309F9"/>
    <w:rsid w:val="00BC53B4"/>
    <w:rsid w:val="00C25089"/>
    <w:rsid w:val="00C32D4F"/>
    <w:rsid w:val="00F109C8"/>
    <w:rsid w:val="00F45E02"/>
    <w:rsid w:val="00F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0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F45E02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F45E02"/>
    <w:rPr>
      <w:sz w:val="24"/>
      <w:lang w:val="ru-RU"/>
    </w:rPr>
  </w:style>
  <w:style w:type="paragraph" w:customStyle="1" w:styleId="tablehead">
    <w:name w:val="table head"/>
    <w:basedOn w:val="Normal"/>
    <w:rsid w:val="00F45E02"/>
    <w:pPr>
      <w:jc w:val="center"/>
    </w:pPr>
    <w:rPr>
      <w:color w:val="000000"/>
      <w:lang w:eastAsia="en-US"/>
    </w:rPr>
  </w:style>
  <w:style w:type="character" w:styleId="Hyperlink">
    <w:name w:val="Hyperlink"/>
    <w:basedOn w:val="DefaultParagraphFont"/>
    <w:uiPriority w:val="99"/>
    <w:rsid w:val="00F45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oed@np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1847</Characters>
  <Application>Microsoft Office Word</Application>
  <DocSecurity>0</DocSecurity>
  <Lines>15</Lines>
  <Paragraphs>4</Paragraphs>
  <ScaleCrop>false</ScaleCrop>
  <Company>Kozloduy NPP Plc.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tgmitreva</cp:lastModifiedBy>
  <cp:revision>18</cp:revision>
  <dcterms:created xsi:type="dcterms:W3CDTF">2020-04-09T09:13:00Z</dcterms:created>
  <dcterms:modified xsi:type="dcterms:W3CDTF">2021-08-16T08:30:00Z</dcterms:modified>
</cp:coreProperties>
</file>