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D9" w:rsidRPr="006A15F7" w:rsidRDefault="00734BD9" w:rsidP="006A15F7">
      <w:pPr>
        <w:jc w:val="center"/>
        <w:rPr>
          <w:b/>
        </w:rPr>
      </w:pPr>
      <w:r w:rsidRPr="006A15F7">
        <w:rPr>
          <w:b/>
        </w:rPr>
        <w:t>ИНФОРМАЦИОННО СЪОБЩЕНИЕ</w:t>
      </w:r>
    </w:p>
    <w:p w:rsidR="00734BD9" w:rsidRPr="006A15F7" w:rsidRDefault="00734BD9" w:rsidP="006A15F7">
      <w:pPr>
        <w:jc w:val="both"/>
      </w:pPr>
    </w:p>
    <w:p w:rsidR="00734BD9" w:rsidRPr="006A15F7" w:rsidRDefault="00734BD9" w:rsidP="006A15F7">
      <w:pPr>
        <w:jc w:val="both"/>
        <w:rPr>
          <w:lang w:val="ru-RU"/>
        </w:rPr>
      </w:pPr>
    </w:p>
    <w:p w:rsidR="00734BD9" w:rsidRPr="006A15F7" w:rsidRDefault="006A15F7" w:rsidP="006A15F7">
      <w:pPr>
        <w:ind w:firstLine="851"/>
      </w:pPr>
      <w:r w:rsidRPr="006A15F7">
        <w:t xml:space="preserve"> </w:t>
      </w:r>
      <w:r w:rsidR="00734BD9" w:rsidRPr="006A15F7">
        <w:t>„АЕЦ Козлодуй” ЕАД уведомява всички заинтересовани лица, че във връзка с постъпил въпрос по пазарна консултация №4</w:t>
      </w:r>
      <w:r w:rsidR="00FC1ADD" w:rsidRPr="006A15F7">
        <w:t>5</w:t>
      </w:r>
      <w:r w:rsidR="003C055F" w:rsidRPr="006A15F7">
        <w:t>778</w:t>
      </w:r>
      <w:r w:rsidR="00734BD9" w:rsidRPr="006A15F7">
        <w:t xml:space="preserve"> с предмет „</w:t>
      </w:r>
      <w:r w:rsidR="003C055F" w:rsidRPr="006A15F7">
        <w:t xml:space="preserve">Доставка на </w:t>
      </w:r>
      <w:proofErr w:type="spellStart"/>
      <w:r w:rsidR="003C055F" w:rsidRPr="006A15F7">
        <w:t>Array</w:t>
      </w:r>
      <w:proofErr w:type="spellEnd"/>
      <w:r w:rsidR="003C055F" w:rsidRPr="006A15F7">
        <w:t xml:space="preserve"> сонда за контрол на тръбните отвори в колекторите на </w:t>
      </w:r>
      <w:proofErr w:type="spellStart"/>
      <w:r w:rsidR="003C055F" w:rsidRPr="006A15F7">
        <w:t>парогенератори</w:t>
      </w:r>
      <w:proofErr w:type="spellEnd"/>
      <w:r w:rsidR="003C055F" w:rsidRPr="006A15F7">
        <w:t xml:space="preserve"> ПГВ 1000 М на 5 и 6 блок в АЕЦ Козлодуй”</w:t>
      </w:r>
      <w:r w:rsidR="00734BD9" w:rsidRPr="006A15F7">
        <w:t xml:space="preserve">, </w:t>
      </w:r>
      <w:proofErr w:type="spellStart"/>
      <w:r w:rsidR="00FC1ADD" w:rsidRPr="006A15F7">
        <w:rPr>
          <w:lang w:val="en-US"/>
        </w:rPr>
        <w:t>прави</w:t>
      </w:r>
      <w:proofErr w:type="spellEnd"/>
      <w:r w:rsidR="00FC1ADD" w:rsidRPr="006A15F7">
        <w:rPr>
          <w:lang w:val="en-US"/>
        </w:rPr>
        <w:t xml:space="preserve"> </w:t>
      </w:r>
      <w:proofErr w:type="spellStart"/>
      <w:r w:rsidR="00FC1ADD" w:rsidRPr="006A15F7">
        <w:rPr>
          <w:lang w:val="en-US"/>
        </w:rPr>
        <w:t>следните</w:t>
      </w:r>
      <w:proofErr w:type="spellEnd"/>
      <w:r w:rsidR="00FC1ADD" w:rsidRPr="006A15F7">
        <w:rPr>
          <w:lang w:val="en-US"/>
        </w:rPr>
        <w:t xml:space="preserve"> </w:t>
      </w:r>
      <w:proofErr w:type="spellStart"/>
      <w:r w:rsidR="00FC1ADD" w:rsidRPr="006A15F7">
        <w:rPr>
          <w:lang w:val="en-US"/>
        </w:rPr>
        <w:t>уточн</w:t>
      </w:r>
      <w:proofErr w:type="spellEnd"/>
      <w:r w:rsidR="00FC1ADD" w:rsidRPr="006A15F7">
        <w:t>е</w:t>
      </w:r>
      <w:proofErr w:type="spellStart"/>
      <w:r w:rsidR="00FC1ADD" w:rsidRPr="006A15F7">
        <w:rPr>
          <w:lang w:val="en-US"/>
        </w:rPr>
        <w:t>ния</w:t>
      </w:r>
      <w:proofErr w:type="spellEnd"/>
      <w:r w:rsidR="00FC1ADD" w:rsidRPr="006A15F7">
        <w:rPr>
          <w:lang w:val="en-US"/>
        </w:rPr>
        <w:t>:</w:t>
      </w:r>
    </w:p>
    <w:p w:rsidR="003C055F" w:rsidRPr="006A15F7" w:rsidRDefault="003C055F" w:rsidP="006A15F7">
      <w:pPr>
        <w:pStyle w:val="ListParagraph"/>
        <w:ind w:left="36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55F" w:rsidRPr="006A15F7" w:rsidRDefault="003C055F" w:rsidP="006A15F7">
      <w:pPr>
        <w:pStyle w:val="ListParagraph"/>
        <w:ind w:left="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55F" w:rsidRPr="006A15F7" w:rsidRDefault="003C055F" w:rsidP="006A15F7">
      <w:pPr>
        <w:pStyle w:val="ListParagraph"/>
        <w:numPr>
          <w:ilvl w:val="0"/>
          <w:numId w:val="1"/>
        </w:numPr>
        <w:ind w:left="0" w:firstLine="851"/>
        <w:contextualSpacing/>
        <w:rPr>
          <w:color w:val="000000"/>
          <w:sz w:val="24"/>
          <w:szCs w:val="24"/>
        </w:rPr>
      </w:pPr>
      <w:r w:rsidRPr="006A15F7">
        <w:rPr>
          <w:rFonts w:ascii="Times New Roman" w:hAnsi="Times New Roman" w:cs="Times New Roman"/>
          <w:color w:val="000000"/>
          <w:sz w:val="24"/>
          <w:szCs w:val="24"/>
        </w:rPr>
        <w:t xml:space="preserve">Не, ние нямаме 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</w:rPr>
        <w:t>array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</w:rPr>
        <w:t xml:space="preserve"> сонда, производство на 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</w:rPr>
        <w:t>Zetec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C055F" w:rsidRPr="006A15F7" w:rsidRDefault="003C055F" w:rsidP="006A15F7">
      <w:pPr>
        <w:pStyle w:val="ListParagraph"/>
        <w:ind w:left="0" w:firstLine="851"/>
        <w:contextualSpacing/>
        <w:rPr>
          <w:color w:val="000000"/>
          <w:sz w:val="24"/>
          <w:szCs w:val="24"/>
        </w:rPr>
      </w:pPr>
      <w:r w:rsidRPr="006A15F7">
        <w:rPr>
          <w:rFonts w:ascii="Times New Roman" w:hAnsi="Times New Roman" w:cs="Times New Roman"/>
          <w:color w:val="000000"/>
          <w:sz w:val="24"/>
          <w:szCs w:val="24"/>
        </w:rPr>
        <w:t xml:space="preserve">Вътрешен диаметър на тръбата е 13мм (D=16мм, </w:t>
      </w:r>
      <w:r w:rsidRPr="006A15F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0064"/>
      </w:r>
      <w:r w:rsidRPr="006A15F7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=1.5мм). 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Забележка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: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Електрическите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характеристики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на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с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ондата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,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трябва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да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бъдат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изчислени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за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материала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на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 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колектора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 xml:space="preserve"> (10ГН2МФА</w:t>
      </w:r>
      <w:r w:rsidR="006A15F7"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– Руски стандарт</w:t>
      </w:r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en-US"/>
        </w:rPr>
        <w:t>).</w:t>
      </w:r>
    </w:p>
    <w:p w:rsidR="003C055F" w:rsidRPr="006A15F7" w:rsidRDefault="003C055F" w:rsidP="006A15F7">
      <w:pPr>
        <w:pStyle w:val="ListParagraph"/>
        <w:ind w:left="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6A15F7">
        <w:rPr>
          <w:color w:val="000000"/>
          <w:sz w:val="24"/>
          <w:szCs w:val="24"/>
        </w:rPr>
        <w:t> </w:t>
      </w:r>
    </w:p>
    <w:p w:rsidR="003C055F" w:rsidRPr="006A15F7" w:rsidRDefault="003C055F" w:rsidP="006A15F7">
      <w:pPr>
        <w:pStyle w:val="ListParagraph"/>
        <w:ind w:left="0" w:firstLine="851"/>
        <w:contextualSpacing/>
        <w:rPr>
          <w:color w:val="000000"/>
          <w:sz w:val="24"/>
          <w:szCs w:val="24"/>
        </w:rPr>
      </w:pP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2.      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Манипулатор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SGIS е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подобен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SM-14, с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двоен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пушер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proofErr w:type="gram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Този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манипулатор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оборудван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пушер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различен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пушер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10D,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движещите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ролки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размер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5/16 -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тази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диаметъра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основното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тяло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сондата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3C055F" w:rsidRPr="006A15F7" w:rsidRDefault="003C055F" w:rsidP="006A15F7">
      <w:pPr>
        <w:pStyle w:val="ListParagraph"/>
        <w:ind w:left="0" w:firstLine="851"/>
        <w:contextualSpacing/>
        <w:rPr>
          <w:color w:val="000000"/>
          <w:sz w:val="24"/>
          <w:szCs w:val="24"/>
        </w:rPr>
      </w:pPr>
      <w:r w:rsidRPr="006A15F7">
        <w:rPr>
          <w:color w:val="000000"/>
          <w:sz w:val="24"/>
          <w:szCs w:val="24"/>
        </w:rPr>
        <w:t> </w:t>
      </w:r>
    </w:p>
    <w:p w:rsidR="003C055F" w:rsidRPr="006A15F7" w:rsidRDefault="003C055F" w:rsidP="006A15F7">
      <w:pPr>
        <w:pStyle w:val="ListParagraph"/>
        <w:ind w:left="0" w:firstLine="851"/>
        <w:contextualSpacing/>
        <w:rPr>
          <w:color w:val="000000"/>
          <w:sz w:val="24"/>
          <w:szCs w:val="24"/>
        </w:rPr>
      </w:pP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3.      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Необходим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калибрационен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блок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X-probe. </w:t>
      </w:r>
      <w:proofErr w:type="spellStart"/>
      <w:proofErr w:type="gram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Прикачената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коректна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Мултиплексор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необходим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условие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вашите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array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сонди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имат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вграден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такъв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самата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сонда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Slipring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Zetec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36-Pin.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Удължителни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кабели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ZEC-EXT-PRB, MULTI PURPOSE, 50FT - 3pcs.</w:t>
      </w:r>
    </w:p>
    <w:p w:rsidR="003C055F" w:rsidRDefault="003C055F" w:rsidP="006A15F7">
      <w:pPr>
        <w:ind w:firstLine="851"/>
      </w:pPr>
    </w:p>
    <w:p w:rsidR="006A15F7" w:rsidRDefault="006A15F7" w:rsidP="006A15F7">
      <w:pPr>
        <w:ind w:firstLine="851"/>
      </w:pPr>
    </w:p>
    <w:p w:rsidR="006A15F7" w:rsidRDefault="006A15F7" w:rsidP="006A15F7">
      <w:pPr>
        <w:ind w:firstLine="851"/>
        <w:jc w:val="center"/>
        <w:rPr>
          <w:b/>
          <w:caps/>
        </w:rPr>
      </w:pPr>
    </w:p>
    <w:p w:rsidR="006A15F7" w:rsidRPr="006A15F7" w:rsidRDefault="006A15F7" w:rsidP="006A15F7">
      <w:pPr>
        <w:ind w:firstLine="851"/>
        <w:jc w:val="center"/>
        <w:rPr>
          <w:b/>
          <w:caps/>
        </w:rPr>
      </w:pPr>
      <w:r w:rsidRPr="006A15F7">
        <w:rPr>
          <w:b/>
          <w:caps/>
        </w:rPr>
        <w:t>information message</w:t>
      </w:r>
    </w:p>
    <w:p w:rsidR="00734BD9" w:rsidRPr="006A15F7" w:rsidRDefault="00734BD9" w:rsidP="006A15F7">
      <w:pPr>
        <w:pStyle w:val="BodyText2"/>
        <w:spacing w:after="0" w:line="240" w:lineRule="auto"/>
        <w:ind w:firstLine="851"/>
      </w:pPr>
    </w:p>
    <w:p w:rsidR="006A15F7" w:rsidRPr="006A15F7" w:rsidRDefault="006A15F7" w:rsidP="006A15F7">
      <w:pPr>
        <w:pStyle w:val="BodyText2"/>
        <w:spacing w:after="0" w:line="240" w:lineRule="auto"/>
        <w:ind w:firstLine="851"/>
      </w:pPr>
      <w:proofErr w:type="spellStart"/>
      <w:r w:rsidRPr="006A15F7">
        <w:t>Kozloduy</w:t>
      </w:r>
      <w:proofErr w:type="spellEnd"/>
      <w:r w:rsidRPr="006A15F7">
        <w:t xml:space="preserve"> NPP EAD </w:t>
      </w:r>
      <w:proofErr w:type="spellStart"/>
      <w:r w:rsidRPr="006A15F7">
        <w:t>notifies</w:t>
      </w:r>
      <w:proofErr w:type="spellEnd"/>
      <w:r w:rsidRPr="006A15F7">
        <w:t xml:space="preserve"> </w:t>
      </w:r>
      <w:proofErr w:type="spellStart"/>
      <w:r w:rsidRPr="006A15F7">
        <w:t>all</w:t>
      </w:r>
      <w:proofErr w:type="spellEnd"/>
      <w:r w:rsidRPr="006A15F7">
        <w:t xml:space="preserve"> </w:t>
      </w:r>
      <w:proofErr w:type="spellStart"/>
      <w:r w:rsidRPr="006A15F7">
        <w:t>interested</w:t>
      </w:r>
      <w:proofErr w:type="spellEnd"/>
      <w:r w:rsidRPr="006A15F7">
        <w:t xml:space="preserve"> </w:t>
      </w:r>
      <w:proofErr w:type="spellStart"/>
      <w:r w:rsidRPr="006A15F7">
        <w:t>parties</w:t>
      </w:r>
      <w:proofErr w:type="spellEnd"/>
      <w:r w:rsidRPr="006A15F7">
        <w:t xml:space="preserve"> </w:t>
      </w:r>
      <w:proofErr w:type="spellStart"/>
      <w:r w:rsidRPr="006A15F7">
        <w:t>that</w:t>
      </w:r>
      <w:proofErr w:type="spellEnd"/>
      <w:r w:rsidRPr="006A15F7">
        <w:t xml:space="preserve"> </w:t>
      </w:r>
      <w:proofErr w:type="spellStart"/>
      <w:r w:rsidRPr="006A15F7">
        <w:t>in</w:t>
      </w:r>
      <w:proofErr w:type="spellEnd"/>
      <w:r w:rsidRPr="006A15F7">
        <w:t xml:space="preserve"> </w:t>
      </w:r>
      <w:proofErr w:type="spellStart"/>
      <w:r w:rsidRPr="006A15F7">
        <w:t>connection</w:t>
      </w:r>
      <w:proofErr w:type="spellEnd"/>
      <w:r w:rsidRPr="006A15F7">
        <w:t xml:space="preserve"> </w:t>
      </w:r>
      <w:proofErr w:type="spellStart"/>
      <w:r w:rsidRPr="006A15F7">
        <w:t>with</w:t>
      </w:r>
      <w:proofErr w:type="spellEnd"/>
      <w:r w:rsidRPr="006A15F7">
        <w:t xml:space="preserve"> a </w:t>
      </w:r>
      <w:proofErr w:type="spellStart"/>
      <w:r w:rsidRPr="006A15F7">
        <w:t>question</w:t>
      </w:r>
      <w:proofErr w:type="spellEnd"/>
      <w:r w:rsidRPr="006A15F7">
        <w:t xml:space="preserve"> </w:t>
      </w:r>
      <w:proofErr w:type="spellStart"/>
      <w:r w:rsidRPr="006A15F7">
        <w:t>on</w:t>
      </w:r>
      <w:proofErr w:type="spellEnd"/>
      <w:r w:rsidRPr="006A15F7">
        <w:t xml:space="preserve"> </w:t>
      </w:r>
      <w:proofErr w:type="spellStart"/>
      <w:r w:rsidRPr="006A15F7">
        <w:t>market</w:t>
      </w:r>
      <w:proofErr w:type="spellEnd"/>
      <w:r w:rsidRPr="006A15F7">
        <w:t xml:space="preserve"> </w:t>
      </w:r>
      <w:proofErr w:type="spellStart"/>
      <w:r w:rsidRPr="006A15F7">
        <w:t>consultation</w:t>
      </w:r>
      <w:proofErr w:type="spellEnd"/>
      <w:r w:rsidRPr="006A15F7">
        <w:t xml:space="preserve"> №45778 </w:t>
      </w:r>
      <w:proofErr w:type="spellStart"/>
      <w:r w:rsidRPr="006A15F7">
        <w:t>with</w:t>
      </w:r>
      <w:proofErr w:type="spellEnd"/>
      <w:r w:rsidRPr="006A15F7">
        <w:t xml:space="preserve"> </w:t>
      </w:r>
      <w:proofErr w:type="spellStart"/>
      <w:r w:rsidRPr="006A15F7">
        <w:t>subject</w:t>
      </w:r>
      <w:proofErr w:type="spellEnd"/>
      <w:r w:rsidRPr="006A15F7">
        <w:t xml:space="preserve"> " Supply of </w:t>
      </w:r>
      <w:proofErr w:type="spellStart"/>
      <w:r w:rsidRPr="006A15F7">
        <w:t>Array</w:t>
      </w:r>
      <w:proofErr w:type="spellEnd"/>
      <w:r w:rsidRPr="006A15F7">
        <w:t xml:space="preserve"> </w:t>
      </w:r>
      <w:proofErr w:type="spellStart"/>
      <w:r w:rsidRPr="006A15F7">
        <w:t>Probe</w:t>
      </w:r>
      <w:proofErr w:type="spellEnd"/>
      <w:r w:rsidRPr="006A15F7">
        <w:t xml:space="preserve"> </w:t>
      </w:r>
      <w:proofErr w:type="spellStart"/>
      <w:r w:rsidRPr="006A15F7">
        <w:t>for</w:t>
      </w:r>
      <w:proofErr w:type="spellEnd"/>
      <w:r w:rsidRPr="006A15F7">
        <w:t xml:space="preserve"> </w:t>
      </w:r>
      <w:proofErr w:type="spellStart"/>
      <w:r w:rsidRPr="006A15F7">
        <w:t>Inspection</w:t>
      </w:r>
      <w:proofErr w:type="spellEnd"/>
      <w:r w:rsidRPr="006A15F7">
        <w:t xml:space="preserve"> of </w:t>
      </w:r>
      <w:proofErr w:type="spellStart"/>
      <w:r w:rsidRPr="006A15F7">
        <w:t>the</w:t>
      </w:r>
      <w:proofErr w:type="spellEnd"/>
      <w:r w:rsidRPr="006A15F7">
        <w:t xml:space="preserve"> </w:t>
      </w:r>
      <w:proofErr w:type="spellStart"/>
      <w:r w:rsidRPr="006A15F7">
        <w:t>Tube</w:t>
      </w:r>
      <w:proofErr w:type="spellEnd"/>
      <w:r w:rsidRPr="006A15F7">
        <w:t xml:space="preserve"> </w:t>
      </w:r>
      <w:proofErr w:type="spellStart"/>
      <w:r w:rsidRPr="006A15F7">
        <w:t>Openings</w:t>
      </w:r>
      <w:proofErr w:type="spellEnd"/>
      <w:r w:rsidRPr="006A15F7">
        <w:t xml:space="preserve"> </w:t>
      </w:r>
      <w:proofErr w:type="spellStart"/>
      <w:r w:rsidRPr="006A15F7">
        <w:t>in</w:t>
      </w:r>
      <w:proofErr w:type="spellEnd"/>
      <w:r w:rsidRPr="006A15F7">
        <w:t xml:space="preserve"> </w:t>
      </w:r>
      <w:proofErr w:type="spellStart"/>
      <w:r w:rsidRPr="006A15F7">
        <w:t>the</w:t>
      </w:r>
      <w:proofErr w:type="spellEnd"/>
      <w:r w:rsidRPr="006A15F7">
        <w:t xml:space="preserve"> ПГВ 1000 М </w:t>
      </w:r>
      <w:proofErr w:type="spellStart"/>
      <w:r w:rsidRPr="006A15F7">
        <w:t>Steam</w:t>
      </w:r>
      <w:proofErr w:type="spellEnd"/>
      <w:r w:rsidRPr="006A15F7">
        <w:t xml:space="preserve"> </w:t>
      </w:r>
      <w:proofErr w:type="spellStart"/>
      <w:r w:rsidRPr="006A15F7">
        <w:t>Generator</w:t>
      </w:r>
      <w:proofErr w:type="spellEnd"/>
      <w:r w:rsidRPr="006A15F7">
        <w:t xml:space="preserve"> </w:t>
      </w:r>
      <w:proofErr w:type="spellStart"/>
      <w:r w:rsidRPr="006A15F7">
        <w:t>Headers</w:t>
      </w:r>
      <w:proofErr w:type="spellEnd"/>
      <w:r w:rsidRPr="006A15F7">
        <w:t xml:space="preserve"> of </w:t>
      </w:r>
      <w:proofErr w:type="spellStart"/>
      <w:r w:rsidRPr="006A15F7">
        <w:t>Kozloduy</w:t>
      </w:r>
      <w:proofErr w:type="spellEnd"/>
      <w:r w:rsidRPr="006A15F7">
        <w:t xml:space="preserve"> NPP </w:t>
      </w:r>
      <w:proofErr w:type="spellStart"/>
      <w:r w:rsidRPr="006A15F7">
        <w:t>Units</w:t>
      </w:r>
      <w:proofErr w:type="spellEnd"/>
      <w:r w:rsidRPr="006A15F7">
        <w:t xml:space="preserve"> 5 </w:t>
      </w:r>
      <w:proofErr w:type="spellStart"/>
      <w:r w:rsidRPr="006A15F7">
        <w:t>and</w:t>
      </w:r>
      <w:proofErr w:type="spellEnd"/>
      <w:r w:rsidRPr="006A15F7">
        <w:t xml:space="preserve"> 6", </w:t>
      </w:r>
      <w:proofErr w:type="spellStart"/>
      <w:r w:rsidRPr="006A15F7">
        <w:t>makes</w:t>
      </w:r>
      <w:proofErr w:type="spellEnd"/>
      <w:r w:rsidRPr="006A15F7">
        <w:t xml:space="preserve"> </w:t>
      </w:r>
      <w:proofErr w:type="spellStart"/>
      <w:r w:rsidRPr="006A15F7">
        <w:t>the</w:t>
      </w:r>
      <w:proofErr w:type="spellEnd"/>
      <w:r w:rsidRPr="006A15F7">
        <w:t xml:space="preserve"> </w:t>
      </w:r>
      <w:proofErr w:type="spellStart"/>
      <w:r w:rsidRPr="006A15F7">
        <w:t>following</w:t>
      </w:r>
      <w:proofErr w:type="spellEnd"/>
      <w:r w:rsidRPr="006A15F7">
        <w:t xml:space="preserve"> </w:t>
      </w:r>
      <w:proofErr w:type="spellStart"/>
      <w:r w:rsidRPr="006A15F7">
        <w:t>clarifications</w:t>
      </w:r>
      <w:proofErr w:type="spellEnd"/>
      <w:r w:rsidRPr="006A15F7">
        <w:t>:</w:t>
      </w:r>
    </w:p>
    <w:p w:rsidR="006A15F7" w:rsidRPr="006A15F7" w:rsidRDefault="006A15F7" w:rsidP="006A15F7">
      <w:pPr>
        <w:pStyle w:val="BodyText2"/>
        <w:spacing w:after="0" w:line="240" w:lineRule="auto"/>
        <w:ind w:firstLine="851"/>
      </w:pPr>
    </w:p>
    <w:p w:rsidR="006A15F7" w:rsidRPr="006A15F7" w:rsidRDefault="006A15F7" w:rsidP="006A15F7">
      <w:pPr>
        <w:pStyle w:val="ListParagraph"/>
        <w:ind w:left="36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      No, we don’t have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Zetec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array probe.  Tube ID is 13mm (OD=16mm, wall thickness= 1.5mm)</w:t>
      </w: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NOTE: </w:t>
      </w:r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Electrical characteristics of the probe should be calculated for tube sheet material </w:t>
      </w: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(</w:t>
      </w:r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</w:rPr>
        <w:t>10ГН2МФА Russian</w:t>
      </w:r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s</w:t>
      </w:r>
      <w:proofErr w:type="spellStart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</w:rPr>
        <w:t>tandard</w:t>
      </w:r>
      <w:proofErr w:type="spellEnd"/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6A15F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. </w:t>
      </w:r>
    </w:p>
    <w:p w:rsidR="006A15F7" w:rsidRDefault="006A15F7" w:rsidP="006A15F7">
      <w:pPr>
        <w:pStyle w:val="ListParagraph"/>
        <w:ind w:left="36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5F7" w:rsidRPr="006A15F7" w:rsidRDefault="006A15F7" w:rsidP="006A15F7">
      <w:pPr>
        <w:pStyle w:val="ListParagraph"/>
        <w:ind w:left="36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      Manipulator SGIS is some like SM-14, with dual probe push-puller. This robot is equipped with pusher other than 10D, the drive wheels are 5/16 - this information is for the diameter of body probe.</w:t>
      </w:r>
    </w:p>
    <w:p w:rsidR="006A15F7" w:rsidRDefault="006A15F7" w:rsidP="006A15F7">
      <w:pPr>
        <w:pStyle w:val="ListParagraph"/>
        <w:ind w:left="36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5F7" w:rsidRPr="006A15F7" w:rsidRDefault="006A15F7" w:rsidP="006A15F7">
      <w:pPr>
        <w:pStyle w:val="ListParagraph"/>
        <w:ind w:left="36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      We need just X-Probe calibration standard. The attached information is correct. Multiplexer is not necessary in case, that your array probes have built-in within the head of the probe. 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Slipring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proofErr w:type="spellStart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Zetec</w:t>
      </w:r>
      <w:proofErr w:type="spellEnd"/>
      <w:r w:rsidRPr="006A15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36-Pin. Extension cables: ZEC-EXT-PRB, MULTI PURPOSE, 50FT - 3pcs.</w:t>
      </w:r>
    </w:p>
    <w:p w:rsidR="006A15F7" w:rsidRPr="003C055F" w:rsidRDefault="006A15F7" w:rsidP="006A15F7">
      <w:pPr>
        <w:pStyle w:val="BodyText2"/>
        <w:spacing w:after="0" w:line="240" w:lineRule="auto"/>
        <w:ind w:firstLine="851"/>
        <w:jc w:val="both"/>
      </w:pPr>
    </w:p>
    <w:sectPr w:rsidR="006A15F7" w:rsidRPr="003C055F" w:rsidSect="006A15F7">
      <w:pgSz w:w="12240" w:h="15840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301"/>
    <w:multiLevelType w:val="hybridMultilevel"/>
    <w:tmpl w:val="65B43A9A"/>
    <w:lvl w:ilvl="0" w:tplc="96E2D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BD9"/>
    <w:rsid w:val="00294087"/>
    <w:rsid w:val="003C055F"/>
    <w:rsid w:val="004530C3"/>
    <w:rsid w:val="006A15F7"/>
    <w:rsid w:val="00734BD9"/>
    <w:rsid w:val="008A6F4E"/>
    <w:rsid w:val="00917623"/>
    <w:rsid w:val="00983ED7"/>
    <w:rsid w:val="00994F2E"/>
    <w:rsid w:val="009B5864"/>
    <w:rsid w:val="009B5DA4"/>
    <w:rsid w:val="00AD3606"/>
    <w:rsid w:val="00B806A8"/>
    <w:rsid w:val="00FC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4BD9"/>
    <w:rPr>
      <w:color w:val="0000FF"/>
      <w:u w:val="single"/>
    </w:rPr>
  </w:style>
  <w:style w:type="paragraph" w:styleId="BodyText2">
    <w:name w:val="Body Text 2"/>
    <w:basedOn w:val="Normal"/>
    <w:link w:val="BodyText2Char"/>
    <w:rsid w:val="00734B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4BD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C055F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scgeorgieva</dc:creator>
  <cp:keywords/>
  <dc:description/>
  <cp:lastModifiedBy>scgeorgieva</cp:lastModifiedBy>
  <cp:revision>6</cp:revision>
  <dcterms:created xsi:type="dcterms:W3CDTF">2020-03-31T06:26:00Z</dcterms:created>
  <dcterms:modified xsi:type="dcterms:W3CDTF">2020-11-18T08:14:00Z</dcterms:modified>
</cp:coreProperties>
</file>