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5E38CD"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5E38CD" w:rsidRPr="005E38CD">
        <w:rPr>
          <w:rFonts w:ascii="Times New Roman" w:hAnsi="Times New Roman"/>
          <w:b/>
          <w:lang w:val="bg-BG"/>
        </w:rPr>
        <w:t xml:space="preserve">Обследване и проектиране на тема: Изпълнение на </w:t>
      </w:r>
      <w:proofErr w:type="spellStart"/>
      <w:r w:rsidR="005E38CD" w:rsidRPr="005E38CD">
        <w:rPr>
          <w:rFonts w:ascii="Times New Roman" w:hAnsi="Times New Roman"/>
          <w:b/>
          <w:lang w:val="bg-BG"/>
        </w:rPr>
        <w:t>енергоефективни</w:t>
      </w:r>
      <w:proofErr w:type="spellEnd"/>
      <w:r w:rsidR="005E38CD" w:rsidRPr="005E38CD">
        <w:rPr>
          <w:rFonts w:ascii="Times New Roman" w:hAnsi="Times New Roman"/>
          <w:b/>
          <w:lang w:val="bg-BG"/>
        </w:rPr>
        <w:t xml:space="preserve"> мероприятия на хотелски комплекс "</w:t>
      </w:r>
      <w:proofErr w:type="spellStart"/>
      <w:r w:rsidR="005E38CD" w:rsidRPr="005E38CD">
        <w:rPr>
          <w:rFonts w:ascii="Times New Roman" w:hAnsi="Times New Roman"/>
          <w:b/>
          <w:lang w:val="bg-BG"/>
        </w:rPr>
        <w:t>Истър</w:t>
      </w:r>
      <w:proofErr w:type="spellEnd"/>
      <w:r w:rsidRPr="005E38CD">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860C3C" w:rsidRDefault="00860C3C" w:rsidP="00513BD6">
      <w:pPr>
        <w:numPr>
          <w:ilvl w:val="0"/>
          <w:numId w:val="3"/>
        </w:numPr>
        <w:spacing w:line="360" w:lineRule="auto"/>
        <w:ind w:left="0" w:firstLine="349"/>
        <w:jc w:val="both"/>
        <w:rPr>
          <w:rFonts w:ascii="Times New Roman" w:hAnsi="Times New Roman"/>
          <w:lang w:val="bg-BG"/>
        </w:rPr>
      </w:pPr>
      <w:proofErr w:type="spellStart"/>
      <w:r>
        <w:rPr>
          <w:rFonts w:ascii="Times New Roman" w:hAnsi="Times New Roman"/>
          <w:bCs/>
          <w:color w:val="000000"/>
          <w:lang w:eastAsia="bg-BG"/>
        </w:rPr>
        <w:t>Участникът</w:t>
      </w:r>
      <w:proofErr w:type="spellEnd"/>
      <w:r>
        <w:rPr>
          <w:rFonts w:ascii="Times New Roman" w:hAnsi="Times New Roman"/>
          <w:bCs/>
          <w:color w:val="000000"/>
          <w:lang w:val="bg-BG" w:eastAsia="bg-BG"/>
        </w:rPr>
        <w:t xml:space="preserve">, който представлявам е </w:t>
      </w:r>
      <w:proofErr w:type="spellStart"/>
      <w:r>
        <w:rPr>
          <w:rFonts w:ascii="Times New Roman" w:hAnsi="Times New Roman"/>
          <w:bCs/>
          <w:color w:val="000000"/>
          <w:lang w:eastAsia="bg-BG"/>
        </w:rPr>
        <w:t>вписан</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регистъра</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по</w:t>
      </w:r>
      <w:proofErr w:type="spellEnd"/>
      <w:r>
        <w:rPr>
          <w:rFonts w:ascii="Times New Roman" w:hAnsi="Times New Roman"/>
          <w:bCs/>
          <w:color w:val="000000"/>
          <w:lang w:eastAsia="bg-BG"/>
        </w:rPr>
        <w:t xml:space="preserve"> чл.44, ал.1 </w:t>
      </w:r>
      <w:proofErr w:type="spellStart"/>
      <w:r>
        <w:rPr>
          <w:rFonts w:ascii="Times New Roman" w:hAnsi="Times New Roman"/>
          <w:bCs/>
          <w:color w:val="000000"/>
          <w:lang w:eastAsia="bg-BG"/>
        </w:rPr>
        <w:t>от</w:t>
      </w:r>
      <w:proofErr w:type="spellEnd"/>
      <w:r>
        <w:rPr>
          <w:rFonts w:ascii="Times New Roman" w:hAnsi="Times New Roman"/>
          <w:bCs/>
          <w:color w:val="000000"/>
          <w:lang w:eastAsia="bg-BG"/>
        </w:rPr>
        <w:t xml:space="preserve"> ЗЕЕ </w:t>
      </w:r>
      <w:proofErr w:type="spellStart"/>
      <w:r>
        <w:rPr>
          <w:rFonts w:ascii="Times New Roman" w:hAnsi="Times New Roman"/>
          <w:bCs/>
          <w:color w:val="000000"/>
          <w:lang w:eastAsia="bg-BG"/>
        </w:rPr>
        <w:t>или</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еквивалентен</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регистър</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зависимост</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от</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държавата</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която</w:t>
      </w:r>
      <w:proofErr w:type="spellEnd"/>
      <w:r>
        <w:rPr>
          <w:rFonts w:ascii="Times New Roman" w:hAnsi="Times New Roman"/>
          <w:bCs/>
          <w:color w:val="000000"/>
          <w:lang w:eastAsia="bg-BG"/>
        </w:rPr>
        <w:t xml:space="preserve"> е </w:t>
      </w:r>
      <w:proofErr w:type="spellStart"/>
      <w:r>
        <w:rPr>
          <w:rFonts w:ascii="Times New Roman" w:hAnsi="Times New Roman"/>
          <w:bCs/>
          <w:color w:val="000000"/>
          <w:lang w:eastAsia="bg-BG"/>
        </w:rPr>
        <w:t>установен</w:t>
      </w:r>
      <w:proofErr w:type="spellEnd"/>
      <w:r>
        <w:rPr>
          <w:rFonts w:ascii="Times New Roman" w:hAnsi="Times New Roman"/>
          <w:bCs/>
          <w:color w:val="000000"/>
          <w:lang w:val="bg-BG" w:eastAsia="bg-BG"/>
        </w:rPr>
        <w:t xml:space="preserve"> и притежава удостоверение за вписване №………….с дата на издаване……………..и срок на валидност…………… Информацията е налична в…………………..</w:t>
      </w:r>
      <w:r w:rsidRPr="00860C3C">
        <w:rPr>
          <w:rFonts w:ascii="Times New Roman" w:hAnsi="Times New Roman"/>
          <w:lang w:val="bg-BG"/>
        </w:rPr>
        <w:t>/информация относно публичните регистри, в които се съдържат горепосочените обстоятелства/</w:t>
      </w:r>
    </w:p>
    <w:p w:rsidR="00347087" w:rsidRDefault="00072749" w:rsidP="00513BD6">
      <w:pPr>
        <w:numPr>
          <w:ilvl w:val="0"/>
          <w:numId w:val="3"/>
        </w:numPr>
        <w:spacing w:line="360" w:lineRule="auto"/>
        <w:ind w:left="0" w:firstLine="349"/>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е квалифициран за изпълнение на възлаганите</w:t>
      </w:r>
      <w:r w:rsidR="00537694">
        <w:rPr>
          <w:rFonts w:ascii="Times New Roman" w:hAnsi="Times New Roman"/>
          <w:lang w:val="bg-BG"/>
        </w:rPr>
        <w:t xml:space="preserve"> дейности и притежава </w:t>
      </w:r>
      <w:r w:rsidR="00682889">
        <w:rPr>
          <w:rFonts w:ascii="Times New Roman" w:hAnsi="Times New Roman"/>
          <w:lang w:val="bg-BG"/>
        </w:rPr>
        <w:t xml:space="preserve">удостоверения за пълна проектантска правоспособност и </w:t>
      </w:r>
      <w:r w:rsidR="00537694">
        <w:rPr>
          <w:rFonts w:ascii="Times New Roman" w:hAnsi="Times New Roman"/>
          <w:lang w:val="bg-BG"/>
        </w:rPr>
        <w:t>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004"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552"/>
        <w:gridCol w:w="1984"/>
        <w:gridCol w:w="1985"/>
        <w:gridCol w:w="1559"/>
        <w:gridCol w:w="1559"/>
      </w:tblGrid>
      <w:tr w:rsidR="001501DD" w:rsidRPr="00C127DF" w:rsidTr="001501DD">
        <w:trPr>
          <w:trHeight w:val="1382"/>
          <w:jc w:val="center"/>
        </w:trPr>
        <w:tc>
          <w:tcPr>
            <w:tcW w:w="365" w:type="dxa"/>
            <w:vAlign w:val="center"/>
          </w:tcPr>
          <w:p w:rsidR="001501DD" w:rsidRPr="00C127DF" w:rsidRDefault="001501DD"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501DD" w:rsidRPr="00C127DF" w:rsidRDefault="001501DD"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shd w:val="clear" w:color="auto" w:fill="auto"/>
          </w:tcPr>
          <w:p w:rsidR="001501DD" w:rsidRPr="00E01CF8" w:rsidRDefault="001501DD"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w:t>
            </w:r>
            <w:r w:rsidR="005E38CD">
              <w:rPr>
                <w:rFonts w:ascii="Times New Roman" w:hAnsi="Times New Roman"/>
                <w:sz w:val="20"/>
                <w:szCs w:val="20"/>
                <w:lang w:val="bg-BG"/>
              </w:rPr>
              <w:t>1</w:t>
            </w:r>
            <w:r>
              <w:rPr>
                <w:rFonts w:ascii="Times New Roman" w:hAnsi="Times New Roman"/>
                <w:sz w:val="20"/>
                <w:szCs w:val="20"/>
                <w:lang w:val="bg-BG"/>
              </w:rPr>
              <w:t xml:space="preserve"> от Техническите и професионални способности, посочени в Обявата</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1559"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559" w:type="dxa"/>
          </w:tcPr>
          <w:p w:rsidR="001501DD" w:rsidRPr="00682889" w:rsidRDefault="001501DD" w:rsidP="00513BD6">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 xml:space="preserve">Удостоверение за пълна проектантска правоспособност № </w:t>
            </w:r>
            <w:r w:rsidRPr="00682889">
              <w:rPr>
                <w:rFonts w:ascii="Times New Roman" w:hAnsi="Times New Roman"/>
                <w:iCs/>
                <w:sz w:val="20"/>
                <w:szCs w:val="20"/>
                <w:lang w:val="en-US"/>
              </w:rPr>
              <w:t>/</w:t>
            </w:r>
            <w:r w:rsidRPr="00682889">
              <w:rPr>
                <w:rFonts w:ascii="Times New Roman" w:hAnsi="Times New Roman"/>
                <w:iCs/>
                <w:sz w:val="20"/>
                <w:szCs w:val="20"/>
                <w:lang w:val="bg-BG"/>
              </w:rPr>
              <w:t xml:space="preserve"> част от проекта</w:t>
            </w:r>
          </w:p>
        </w:tc>
      </w:tr>
      <w:tr w:rsidR="001501DD" w:rsidRPr="009C650F" w:rsidTr="001501DD">
        <w:trPr>
          <w:trHeight w:val="317"/>
          <w:jc w:val="center"/>
        </w:trPr>
        <w:tc>
          <w:tcPr>
            <w:tcW w:w="365" w:type="dxa"/>
            <w:vAlign w:val="center"/>
          </w:tcPr>
          <w:p w:rsidR="001501DD" w:rsidRPr="009C650F" w:rsidRDefault="001501DD" w:rsidP="002D5CB3">
            <w:pPr>
              <w:jc w:val="center"/>
              <w:rPr>
                <w:color w:val="000000"/>
                <w:sz w:val="28"/>
                <w:szCs w:val="28"/>
              </w:rPr>
            </w:pPr>
          </w:p>
        </w:tc>
        <w:tc>
          <w:tcPr>
            <w:tcW w:w="1552" w:type="dxa"/>
          </w:tcPr>
          <w:p w:rsidR="001501DD" w:rsidRPr="009C650F" w:rsidRDefault="001501DD" w:rsidP="002D5CB3">
            <w:pPr>
              <w:jc w:val="center"/>
              <w:rPr>
                <w:color w:val="000000"/>
                <w:sz w:val="28"/>
                <w:szCs w:val="28"/>
              </w:rPr>
            </w:pPr>
          </w:p>
        </w:tc>
        <w:tc>
          <w:tcPr>
            <w:tcW w:w="1984" w:type="dxa"/>
            <w:shd w:val="clear" w:color="auto" w:fill="auto"/>
            <w:vAlign w:val="center"/>
          </w:tcPr>
          <w:p w:rsidR="001501DD" w:rsidRPr="009C650F" w:rsidRDefault="001501DD" w:rsidP="002D5CB3">
            <w:pPr>
              <w:jc w:val="center"/>
              <w:rPr>
                <w:color w:val="000000"/>
                <w:sz w:val="28"/>
                <w:szCs w:val="28"/>
              </w:rPr>
            </w:pPr>
          </w:p>
        </w:tc>
        <w:tc>
          <w:tcPr>
            <w:tcW w:w="1985" w:type="dxa"/>
            <w:shd w:val="clear" w:color="auto" w:fill="auto"/>
            <w:vAlign w:val="center"/>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bl>
    <w:p w:rsidR="004B0757" w:rsidRDefault="004B0757" w:rsidP="00F11FEC">
      <w:pPr>
        <w:widowControl w:val="0"/>
        <w:autoSpaceDE w:val="0"/>
        <w:autoSpaceDN w:val="0"/>
        <w:adjustRightInd w:val="0"/>
        <w:spacing w:line="360" w:lineRule="auto"/>
        <w:jc w:val="both"/>
        <w:rPr>
          <w:lang w:val="bg-BG"/>
        </w:rPr>
      </w:pPr>
    </w:p>
    <w:p w:rsidR="007D237F" w:rsidRPr="007D237F" w:rsidRDefault="007D237F" w:rsidP="007D237F">
      <w:pPr>
        <w:spacing w:line="360" w:lineRule="auto"/>
        <w:ind w:firstLine="360"/>
        <w:jc w:val="both"/>
        <w:rPr>
          <w:rFonts w:ascii="Times New Roman" w:hAnsi="Times New Roman"/>
          <w:lang w:val="bg-BG"/>
        </w:rPr>
      </w:pPr>
      <w:r>
        <w:rPr>
          <w:rFonts w:ascii="Times New Roman" w:hAnsi="Times New Roman"/>
          <w:lang w:val="bg-BG"/>
        </w:rPr>
        <w:t xml:space="preserve">4. </w:t>
      </w: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сертифицирана система за управление на </w:t>
      </w:r>
      <w:r w:rsidRPr="00FF5AD6">
        <w:rPr>
          <w:rFonts w:ascii="Times New Roman" w:hAnsi="Times New Roman"/>
          <w:lang w:val="bg-BG"/>
        </w:rPr>
        <w:t xml:space="preserve">качеството в съответствие с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ISO 9001</w:t>
      </w:r>
      <w:r>
        <w:rPr>
          <w:rFonts w:ascii="Times New Roman" w:hAnsi="Times New Roman"/>
          <w:lang w:val="bg-BG"/>
        </w:rPr>
        <w:t xml:space="preserve"> или еквивалент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072749" w:rsidRDefault="00072749"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20B" w:rsidRDefault="0051120B">
      <w:r>
        <w:separator/>
      </w:r>
    </w:p>
  </w:endnote>
  <w:endnote w:type="continuationSeparator" w:id="0">
    <w:p w:rsidR="0051120B" w:rsidRDefault="005112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20B" w:rsidRDefault="0051120B">
      <w:r>
        <w:separator/>
      </w:r>
    </w:p>
  </w:footnote>
  <w:footnote w:type="continuationSeparator" w:id="0">
    <w:p w:rsidR="0051120B" w:rsidRDefault="005112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4464"/>
    <w:rsid w:val="00915C68"/>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F5A5C"/>
    <w:rsid w:val="00D23419"/>
    <w:rsid w:val="00D24740"/>
    <w:rsid w:val="00D32E1C"/>
    <w:rsid w:val="00D63D5A"/>
    <w:rsid w:val="00D7085A"/>
    <w:rsid w:val="00D91BE6"/>
    <w:rsid w:val="00D97CB8"/>
    <w:rsid w:val="00DB0ECC"/>
    <w:rsid w:val="00DB4E5C"/>
    <w:rsid w:val="00DB67F6"/>
    <w:rsid w:val="00DC079E"/>
    <w:rsid w:val="00DC454F"/>
    <w:rsid w:val="00DC67DF"/>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61</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20</cp:revision>
  <cp:lastPrinted>2016-05-13T09:07:00Z</cp:lastPrinted>
  <dcterms:created xsi:type="dcterms:W3CDTF">2016-05-10T11:26:00Z</dcterms:created>
  <dcterms:modified xsi:type="dcterms:W3CDTF">2017-08-10T12:24:00Z</dcterms:modified>
</cp:coreProperties>
</file>