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D6FF9" w:rsidRDefault="00AB398E" w:rsidP="004223E2">
      <w:pPr>
        <w:pStyle w:val="Heading1"/>
        <w:keepNext w:val="0"/>
        <w:widowControl w:val="0"/>
        <w:jc w:val="right"/>
        <w:rPr>
          <w:u w:val="none"/>
        </w:rPr>
      </w:pPr>
      <w:r w:rsidRPr="005D6FF9">
        <w:rPr>
          <w:u w:val="none"/>
        </w:rPr>
        <w:t>ОБРАЗЕЦ</w:t>
      </w:r>
    </w:p>
    <w:p w:rsidR="00AB398E" w:rsidRPr="005D6FF9" w:rsidRDefault="00AB398E" w:rsidP="004223E2">
      <w:pPr>
        <w:pStyle w:val="Heading1"/>
        <w:keepNext w:val="0"/>
        <w:widowControl w:val="0"/>
        <w:rPr>
          <w:b w:val="0"/>
          <w:bCs w:val="0"/>
        </w:rPr>
      </w:pPr>
      <w:r w:rsidRPr="005D6FF9">
        <w:rPr>
          <w:b w:val="0"/>
          <w:bCs w:val="0"/>
        </w:rPr>
        <w:t>_________________________________________________________________________________</w:t>
      </w: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5D6FF9" w:rsidRDefault="00AB398E" w:rsidP="004223E2">
      <w:pPr>
        <w:pStyle w:val="Heading2"/>
        <w:keepNext w:val="0"/>
        <w:widowControl w:val="0"/>
        <w:spacing w:line="360" w:lineRule="auto"/>
        <w:rPr>
          <w:b w:val="0"/>
          <w:bCs w:val="0"/>
        </w:rPr>
      </w:pPr>
    </w:p>
    <w:p w:rsidR="00AB398E" w:rsidRPr="005D6FF9" w:rsidRDefault="00AB398E" w:rsidP="004223E2">
      <w:pPr>
        <w:widowControl w:val="0"/>
        <w:rPr>
          <w:lang w:val="bg-BG"/>
        </w:rPr>
      </w:pPr>
    </w:p>
    <w:p w:rsidR="00AB398E" w:rsidRPr="005D6FF9" w:rsidRDefault="00AB398E" w:rsidP="00BD6175">
      <w:pPr>
        <w:pStyle w:val="Heading2"/>
        <w:keepNext w:val="0"/>
        <w:widowControl w:val="0"/>
        <w:spacing w:before="120" w:line="360" w:lineRule="auto"/>
        <w:ind w:left="5579" w:firstLine="720"/>
      </w:pPr>
      <w:r w:rsidRPr="005D6FF9">
        <w:t>До</w:t>
      </w:r>
    </w:p>
    <w:p w:rsidR="00AB398E" w:rsidRPr="005D6FF9" w:rsidRDefault="00AB398E" w:rsidP="004223E2">
      <w:pPr>
        <w:pStyle w:val="Heading5"/>
        <w:keepNext w:val="0"/>
        <w:widowControl w:val="0"/>
        <w:rPr>
          <w:sz w:val="24"/>
          <w:szCs w:val="24"/>
        </w:rPr>
      </w:pPr>
      <w:r w:rsidRPr="005D6FF9">
        <w:rPr>
          <w:sz w:val="24"/>
          <w:szCs w:val="24"/>
        </w:rPr>
        <w:t xml:space="preserve">“АЕЦ Козлодуй” ЕАД </w:t>
      </w:r>
    </w:p>
    <w:p w:rsidR="00AB398E" w:rsidRPr="005D6FF9" w:rsidRDefault="00AB398E" w:rsidP="004223E2">
      <w:pPr>
        <w:pStyle w:val="Heading5"/>
        <w:keepNext w:val="0"/>
        <w:widowControl w:val="0"/>
        <w:spacing w:after="120" w:line="240" w:lineRule="auto"/>
        <w:ind w:firstLine="6299"/>
        <w:rPr>
          <w:sz w:val="24"/>
          <w:szCs w:val="24"/>
        </w:rPr>
      </w:pPr>
      <w:r w:rsidRPr="005D6FF9">
        <w:rPr>
          <w:sz w:val="24"/>
          <w:szCs w:val="24"/>
        </w:rPr>
        <w:t>гр. Козлодуй</w:t>
      </w:r>
    </w:p>
    <w:p w:rsidR="00AB398E" w:rsidRPr="005D6FF9" w:rsidRDefault="00AB398E" w:rsidP="004223E2">
      <w:pPr>
        <w:pStyle w:val="BodyText"/>
        <w:widowControl w:val="0"/>
        <w:spacing w:after="120"/>
        <w:ind w:left="2880" w:firstLine="720"/>
        <w:rPr>
          <w:b/>
          <w:bCs/>
        </w:rPr>
      </w:pPr>
    </w:p>
    <w:p w:rsidR="00BD6175" w:rsidRDefault="00BD6175" w:rsidP="0005692B">
      <w:pPr>
        <w:pStyle w:val="BodyText"/>
        <w:widowControl w:val="0"/>
        <w:spacing w:after="120"/>
        <w:rPr>
          <w:b/>
          <w:bCs/>
          <w:sz w:val="32"/>
          <w:szCs w:val="32"/>
        </w:rPr>
      </w:pPr>
    </w:p>
    <w:p w:rsidR="007E6B5C" w:rsidRPr="005D6FF9" w:rsidRDefault="007E6B5C" w:rsidP="0005692B">
      <w:pPr>
        <w:pStyle w:val="BodyText"/>
        <w:widowControl w:val="0"/>
        <w:spacing w:after="120"/>
        <w:rPr>
          <w:b/>
          <w:bCs/>
          <w:sz w:val="32"/>
          <w:szCs w:val="32"/>
        </w:rPr>
      </w:pPr>
    </w:p>
    <w:p w:rsidR="00AB398E" w:rsidRPr="005D6FF9" w:rsidRDefault="00AB398E" w:rsidP="0006272C">
      <w:pPr>
        <w:pStyle w:val="BodyText"/>
        <w:widowControl w:val="0"/>
        <w:spacing w:before="120" w:after="120"/>
        <w:ind w:left="3600" w:firstLine="720"/>
        <w:rPr>
          <w:b/>
          <w:bCs/>
          <w:sz w:val="32"/>
          <w:szCs w:val="32"/>
        </w:rPr>
      </w:pPr>
      <w:r w:rsidRPr="005D6FF9">
        <w:rPr>
          <w:b/>
          <w:bCs/>
          <w:sz w:val="32"/>
          <w:szCs w:val="32"/>
        </w:rPr>
        <w:t>О Ф Е Р Т А</w:t>
      </w:r>
    </w:p>
    <w:p w:rsidR="00AB398E" w:rsidRPr="005D6FF9" w:rsidRDefault="00AB398E" w:rsidP="004223E2">
      <w:pPr>
        <w:widowControl w:val="0"/>
        <w:spacing w:line="360" w:lineRule="auto"/>
        <w:jc w:val="center"/>
        <w:rPr>
          <w:lang w:val="bg-BG"/>
        </w:rPr>
      </w:pPr>
      <w:r w:rsidRPr="005D6FF9">
        <w:rPr>
          <w:lang w:val="bg-BG"/>
        </w:rPr>
        <w:t xml:space="preserve">  за участие в обществена поръчка чрез събиране на оферти с обява с предмет:</w:t>
      </w:r>
    </w:p>
    <w:p w:rsidR="00AB398E" w:rsidRPr="005D6FF9" w:rsidRDefault="00AB398E" w:rsidP="00BD6175">
      <w:pPr>
        <w:pStyle w:val="BodyText"/>
        <w:widowControl w:val="0"/>
        <w:spacing w:after="960" w:line="360" w:lineRule="auto"/>
        <w:jc w:val="center"/>
        <w:rPr>
          <w:b/>
          <w:bCs/>
        </w:rPr>
      </w:pPr>
      <w:r w:rsidRPr="005D6FF9">
        <w:rPr>
          <w:b/>
          <w:bCs/>
        </w:rPr>
        <w:t>“</w:t>
      </w:r>
      <w:r w:rsidR="007E6B5C" w:rsidRPr="007E6B5C">
        <w:rPr>
          <w:b/>
        </w:rPr>
        <w:t xml:space="preserve">Индивидуален </w:t>
      </w:r>
      <w:proofErr w:type="spellStart"/>
      <w:r w:rsidR="007E6B5C" w:rsidRPr="007E6B5C">
        <w:rPr>
          <w:b/>
        </w:rPr>
        <w:t>дозиметричен</w:t>
      </w:r>
      <w:proofErr w:type="spellEnd"/>
      <w:r w:rsidR="007E6B5C" w:rsidRPr="007E6B5C">
        <w:rPr>
          <w:b/>
        </w:rPr>
        <w:t xml:space="preserve"> контрол с инди</w:t>
      </w:r>
      <w:r w:rsidR="005F73AA">
        <w:rPr>
          <w:b/>
        </w:rPr>
        <w:t xml:space="preserve">видуални филмови </w:t>
      </w:r>
      <w:proofErr w:type="spellStart"/>
      <w:r w:rsidR="005F73AA">
        <w:rPr>
          <w:b/>
        </w:rPr>
        <w:t>дозиметри</w:t>
      </w:r>
      <w:proofErr w:type="spellEnd"/>
      <w:r w:rsidR="005F73AA">
        <w:rPr>
          <w:b/>
        </w:rPr>
        <w:t xml:space="preserve"> на 15</w:t>
      </w:r>
      <w:r w:rsidR="007E6B5C" w:rsidRPr="007E6B5C">
        <w:rPr>
          <w:b/>
        </w:rPr>
        <w:t>0 лица от "АЕЦ Козлодуй" ЕАД, работещи с източници</w:t>
      </w:r>
      <w:r w:rsidR="005F73AA">
        <w:rPr>
          <w:b/>
        </w:rPr>
        <w:t xml:space="preserve"> на йонизиращи лъчения през 2020</w:t>
      </w:r>
      <w:r w:rsidR="007E6B5C" w:rsidRPr="007E6B5C">
        <w:rPr>
          <w:b/>
        </w:rPr>
        <w:t xml:space="preserve"> и 20</w:t>
      </w:r>
      <w:r w:rsidR="005F73AA">
        <w:rPr>
          <w:b/>
        </w:rPr>
        <w:t>21</w:t>
      </w:r>
      <w:r w:rsidR="007E6B5C" w:rsidRPr="007E6B5C">
        <w:rPr>
          <w:b/>
        </w:rPr>
        <w:t xml:space="preserve"> година</w:t>
      </w:r>
      <w:r w:rsidRPr="005D6FF9">
        <w:rPr>
          <w:b/>
          <w:bCs/>
        </w:rPr>
        <w:t>”</w:t>
      </w:r>
    </w:p>
    <w:p w:rsidR="00AB398E" w:rsidRPr="005D6FF9" w:rsidRDefault="00AB398E" w:rsidP="004223E2">
      <w:pPr>
        <w:pStyle w:val="BodyText"/>
        <w:widowControl w:val="0"/>
        <w:spacing w:after="120"/>
        <w:ind w:firstLine="720"/>
        <w:rPr>
          <w:b/>
          <w:bCs/>
        </w:rPr>
      </w:pPr>
      <w:r w:rsidRPr="005D6FF9">
        <w:rPr>
          <w:b/>
          <w:bCs/>
        </w:rPr>
        <w:t>УВАЖАЕМИ ГОСПОДА,</w:t>
      </w:r>
    </w:p>
    <w:p w:rsidR="0005692B" w:rsidRPr="005D6FF9" w:rsidRDefault="00AB398E" w:rsidP="00CA4A66">
      <w:pPr>
        <w:widowControl w:val="0"/>
        <w:ind w:firstLine="561"/>
        <w:jc w:val="both"/>
        <w:rPr>
          <w:lang w:val="bg-BG"/>
        </w:rPr>
      </w:pPr>
      <w:r w:rsidRPr="005D6FF9">
        <w:rPr>
          <w:lang w:val="bg-BG"/>
        </w:rPr>
        <w:tab/>
      </w:r>
      <w:r w:rsidR="007B396E">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007B396E" w:rsidRPr="004E6764">
        <w:rPr>
          <w:lang w:val="bg-BG"/>
        </w:rPr>
        <w:t>.</w:t>
      </w:r>
    </w:p>
    <w:p w:rsidR="00AB398E" w:rsidRPr="005D6FF9" w:rsidRDefault="00AB398E" w:rsidP="004223E2">
      <w:pPr>
        <w:pStyle w:val="BodyText"/>
        <w:widowControl w:val="0"/>
        <w:spacing w:after="120"/>
        <w:ind w:firstLine="720"/>
      </w:pPr>
    </w:p>
    <w:p w:rsidR="00AB398E" w:rsidRDefault="00AB398E" w:rsidP="004223E2">
      <w:pPr>
        <w:pStyle w:val="BodyText"/>
        <w:widowControl w:val="0"/>
        <w:spacing w:after="120"/>
        <w:ind w:firstLine="720"/>
      </w:pPr>
      <w:r w:rsidRPr="005D6FF9">
        <w:t>Нашата оферта съдържа:</w:t>
      </w:r>
    </w:p>
    <w:p w:rsidR="007B396E" w:rsidRPr="005D6FF9" w:rsidRDefault="007B396E" w:rsidP="004223E2">
      <w:pPr>
        <w:pStyle w:val="BodyText"/>
        <w:widowControl w:val="0"/>
        <w:spacing w:after="120"/>
        <w:ind w:firstLine="720"/>
      </w:pPr>
    </w:p>
    <w:p w:rsidR="00AB398E" w:rsidRPr="005D6FF9" w:rsidRDefault="00AB398E" w:rsidP="004223E2">
      <w:pPr>
        <w:widowControl w:val="0"/>
        <w:numPr>
          <w:ilvl w:val="0"/>
          <w:numId w:val="2"/>
        </w:numPr>
        <w:tabs>
          <w:tab w:val="left" w:pos="432"/>
        </w:tabs>
        <w:ind w:hanging="696"/>
        <w:jc w:val="both"/>
        <w:rPr>
          <w:b/>
          <w:bCs/>
          <w:lang w:val="bg-BG"/>
        </w:rPr>
      </w:pPr>
      <w:r w:rsidRPr="005D6FF9">
        <w:rPr>
          <w:b/>
          <w:bCs/>
          <w:lang w:val="bg-BG"/>
        </w:rPr>
        <w:t>Документи и информация</w:t>
      </w:r>
    </w:p>
    <w:p w:rsidR="00AB398E" w:rsidRPr="005D6FF9" w:rsidRDefault="00AB398E" w:rsidP="004223E2">
      <w:pPr>
        <w:widowControl w:val="0"/>
        <w:jc w:val="both"/>
        <w:rPr>
          <w:lang w:val="bg-BG"/>
        </w:rPr>
      </w:pPr>
      <w:r w:rsidRPr="005D6FF9">
        <w:rPr>
          <w:lang w:val="bg-BG"/>
        </w:rPr>
        <w:t xml:space="preserve">I.1. </w:t>
      </w:r>
      <w:r w:rsidR="005F73AA" w:rsidRPr="005655CE">
        <w:rPr>
          <w:lang w:val="bg-BG"/>
        </w:rPr>
        <w:t xml:space="preserve">Декларация </w:t>
      </w:r>
      <w:r w:rsidR="005F73AA">
        <w:rPr>
          <w:lang w:val="bg-BG"/>
        </w:rPr>
        <w:t xml:space="preserve">по чл. 192, ал. 3 от ЗОП </w:t>
      </w:r>
      <w:r w:rsidR="005F73AA" w:rsidRPr="005655CE">
        <w:rPr>
          <w:lang w:val="bg-BG"/>
        </w:rPr>
        <w:t>за обстоятелствата по чл. 54, ал. 1, т. 1, 2 и 7 от ЗОП.</w:t>
      </w:r>
    </w:p>
    <w:p w:rsidR="00AB398E" w:rsidRPr="006D0060" w:rsidRDefault="00AB398E" w:rsidP="004223E2">
      <w:pPr>
        <w:widowControl w:val="0"/>
        <w:jc w:val="both"/>
        <w:rPr>
          <w:lang w:val="bg-BG"/>
        </w:rPr>
      </w:pPr>
      <w:r w:rsidRPr="005D6FF9">
        <w:rPr>
          <w:lang w:val="bg-BG"/>
        </w:rPr>
        <w:t>I</w:t>
      </w:r>
      <w:r w:rsidRPr="006D0060">
        <w:rPr>
          <w:lang w:val="bg-BG"/>
        </w:rPr>
        <w:t xml:space="preserve">.2. </w:t>
      </w:r>
      <w:r w:rsidR="005F73AA" w:rsidRPr="005655CE">
        <w:rPr>
          <w:lang w:val="bg-BG"/>
        </w:rPr>
        <w:t xml:space="preserve">Декларация </w:t>
      </w:r>
      <w:r w:rsidR="005F73AA">
        <w:rPr>
          <w:lang w:val="bg-BG"/>
        </w:rPr>
        <w:t>по чл. 192, ал. 3 от ЗОП</w:t>
      </w:r>
      <w:r w:rsidR="005F73AA" w:rsidRPr="005655CE">
        <w:rPr>
          <w:lang w:val="bg-BG"/>
        </w:rPr>
        <w:t xml:space="preserve"> </w:t>
      </w:r>
      <w:r w:rsidR="005F73AA">
        <w:rPr>
          <w:lang w:val="bg-BG"/>
        </w:rPr>
        <w:t xml:space="preserve">за </w:t>
      </w:r>
      <w:r w:rsidR="005F73AA" w:rsidRPr="005655CE">
        <w:rPr>
          <w:lang w:val="bg-BG"/>
        </w:rPr>
        <w:t>обстояте</w:t>
      </w:r>
      <w:r w:rsidR="005F73AA">
        <w:rPr>
          <w:lang w:val="bg-BG"/>
        </w:rPr>
        <w:t>лствата по чл. 54, ал. 1, т. 3-6</w:t>
      </w:r>
      <w:r w:rsidR="005F73AA" w:rsidRPr="005655CE">
        <w:rPr>
          <w:lang w:val="bg-BG"/>
        </w:rPr>
        <w:t xml:space="preserve"> от ЗОП.</w:t>
      </w:r>
    </w:p>
    <w:p w:rsidR="00D26F57" w:rsidRPr="007E6B5C" w:rsidRDefault="00D26F57" w:rsidP="00D26F57">
      <w:pPr>
        <w:widowControl w:val="0"/>
        <w:tabs>
          <w:tab w:val="left" w:pos="426"/>
        </w:tabs>
        <w:jc w:val="both"/>
        <w:rPr>
          <w:lang w:val="bg-BG"/>
        </w:rPr>
      </w:pPr>
      <w:r w:rsidRPr="006D0060">
        <w:rPr>
          <w:lang w:val="bg-BG"/>
        </w:rPr>
        <w:t>I.3.</w:t>
      </w:r>
      <w:r w:rsidRPr="006D0060">
        <w:rPr>
          <w:lang w:val="bg-BG"/>
        </w:rPr>
        <w:tab/>
      </w:r>
      <w:r w:rsidR="005F73AA" w:rsidRPr="005655CE">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r w:rsidR="005F73AA">
        <w:rPr>
          <w:lang w:val="bg-BG"/>
        </w:rPr>
        <w:t xml:space="preserve"> </w:t>
      </w:r>
    </w:p>
    <w:p w:rsidR="00AB398E" w:rsidRPr="007E6B5C" w:rsidRDefault="00AB398E" w:rsidP="004223E2">
      <w:pPr>
        <w:widowControl w:val="0"/>
        <w:tabs>
          <w:tab w:val="left" w:pos="0"/>
        </w:tabs>
        <w:jc w:val="both"/>
        <w:rPr>
          <w:lang w:val="bg-BG"/>
        </w:rPr>
      </w:pPr>
      <w:r w:rsidRPr="007E6B5C">
        <w:rPr>
          <w:lang w:val="bg-BG"/>
        </w:rPr>
        <w:t>I.</w:t>
      </w:r>
      <w:r w:rsidR="00D26F57" w:rsidRPr="007E6B5C">
        <w:rPr>
          <w:lang w:val="bg-BG"/>
        </w:rPr>
        <w:t>4</w:t>
      </w:r>
      <w:r w:rsidRPr="007E6B5C">
        <w:rPr>
          <w:lang w:val="bg-BG"/>
        </w:rPr>
        <w:t>. Декларация за съответствие с условията за участие на Възложителя, относно:</w:t>
      </w:r>
    </w:p>
    <w:p w:rsidR="007E6B5C" w:rsidRPr="007E6B5C" w:rsidRDefault="006D0060" w:rsidP="007E6B5C">
      <w:pPr>
        <w:widowControl w:val="0"/>
        <w:tabs>
          <w:tab w:val="left" w:pos="0"/>
        </w:tabs>
        <w:jc w:val="both"/>
        <w:rPr>
          <w:lang w:val="bg-BG"/>
        </w:rPr>
      </w:pPr>
      <w:r w:rsidRPr="007E6B5C">
        <w:rPr>
          <w:lang w:val="bg-BG"/>
        </w:rPr>
        <w:t>I.4.1.</w:t>
      </w:r>
      <w:r w:rsidRPr="007E6B5C">
        <w:rPr>
          <w:lang w:val="bg-BG" w:eastAsia="bg-BG"/>
        </w:rPr>
        <w:tab/>
      </w:r>
      <w:r w:rsidR="005F73AA">
        <w:rPr>
          <w:lang w:val="bg-BG" w:eastAsia="bg-BG"/>
        </w:rPr>
        <w:t>услугите</w:t>
      </w:r>
      <w:r w:rsidR="005F73AA">
        <w:rPr>
          <w:lang w:val="bg-BG"/>
        </w:rPr>
        <w:t>, изпълнени</w:t>
      </w:r>
      <w:r w:rsidR="005F73AA" w:rsidRPr="005655CE">
        <w:rPr>
          <w:lang w:val="bg-BG"/>
        </w:rPr>
        <w:t xml:space="preserve"> </w:t>
      </w:r>
      <w:r w:rsidR="005F73AA" w:rsidRPr="005655CE">
        <w:rPr>
          <w:lang w:val="bg-BG" w:eastAsia="bg-BG"/>
        </w:rPr>
        <w:t>през последните 3 години от датата на подаване на офертата,</w:t>
      </w:r>
      <w:r w:rsidR="005F73AA">
        <w:rPr>
          <w:lang w:val="bg-BG"/>
        </w:rPr>
        <w:t xml:space="preserve"> идентични или сходни</w:t>
      </w:r>
      <w:r w:rsidR="005F73AA" w:rsidRPr="005655CE">
        <w:rPr>
          <w:lang w:val="bg-BG"/>
        </w:rPr>
        <w:t xml:space="preserve"> с предмета на поръчката</w:t>
      </w:r>
    </w:p>
    <w:p w:rsidR="00CA4A66" w:rsidRPr="007E6B5C" w:rsidRDefault="00CA4A66" w:rsidP="00417538">
      <w:pPr>
        <w:widowControl w:val="0"/>
        <w:tabs>
          <w:tab w:val="left" w:pos="0"/>
        </w:tabs>
        <w:jc w:val="both"/>
        <w:rPr>
          <w:lang w:val="bg-BG" w:eastAsia="bg-BG"/>
        </w:rPr>
      </w:pPr>
      <w:r w:rsidRPr="007E6B5C">
        <w:rPr>
          <w:lang w:val="bg-BG"/>
        </w:rPr>
        <w:t>I.</w:t>
      </w:r>
      <w:r w:rsidR="00D26F57" w:rsidRPr="007E6B5C">
        <w:rPr>
          <w:lang w:val="bg-BG"/>
        </w:rPr>
        <w:t>4</w:t>
      </w:r>
      <w:r w:rsidR="000F2560" w:rsidRPr="007E6B5C">
        <w:rPr>
          <w:lang w:val="bg-BG"/>
        </w:rPr>
        <w:t>.</w:t>
      </w:r>
      <w:r w:rsidR="006D0060" w:rsidRPr="007E6B5C">
        <w:rPr>
          <w:lang w:val="bg-BG"/>
        </w:rPr>
        <w:t>2</w:t>
      </w:r>
      <w:r w:rsidR="00417538" w:rsidRPr="007E6B5C">
        <w:rPr>
          <w:lang w:val="bg-BG"/>
        </w:rPr>
        <w:t>.</w:t>
      </w:r>
      <w:r w:rsidRPr="007E6B5C">
        <w:rPr>
          <w:lang w:val="bg-BG" w:eastAsia="bg-BG"/>
        </w:rPr>
        <w:tab/>
      </w:r>
      <w:r w:rsidR="00E0192D" w:rsidRPr="005655CE">
        <w:rPr>
          <w:lang w:val="bg-BG" w:eastAsia="bg-BG"/>
        </w:rPr>
        <w:t>професионалната компетентност на персонала, който ще изпълнява поръчката, и/или членовете на ръководния състав, които ще отговарят за изпълнението</w:t>
      </w:r>
    </w:p>
    <w:p w:rsidR="00CA4A66" w:rsidRPr="007E6B5C" w:rsidRDefault="00CA4A66" w:rsidP="00CA4A66">
      <w:pPr>
        <w:widowControl w:val="0"/>
        <w:tabs>
          <w:tab w:val="left" w:pos="0"/>
        </w:tabs>
        <w:jc w:val="both"/>
        <w:rPr>
          <w:lang w:val="bg-BG"/>
        </w:rPr>
      </w:pPr>
      <w:r w:rsidRPr="007E6B5C">
        <w:rPr>
          <w:lang w:val="bg-BG"/>
        </w:rPr>
        <w:t>I.</w:t>
      </w:r>
      <w:r w:rsidR="00D26F57" w:rsidRPr="007E6B5C">
        <w:rPr>
          <w:lang w:val="bg-BG"/>
        </w:rPr>
        <w:t>4</w:t>
      </w:r>
      <w:r w:rsidR="000F2560" w:rsidRPr="007E6B5C">
        <w:rPr>
          <w:lang w:val="bg-BG" w:eastAsia="bg-BG"/>
        </w:rPr>
        <w:t>.</w:t>
      </w:r>
      <w:r w:rsidR="006D0060" w:rsidRPr="007E6B5C">
        <w:rPr>
          <w:lang w:val="bg-BG" w:eastAsia="bg-BG"/>
        </w:rPr>
        <w:t>3</w:t>
      </w:r>
      <w:r w:rsidRPr="007E6B5C">
        <w:rPr>
          <w:lang w:val="bg-BG" w:eastAsia="bg-BG"/>
        </w:rPr>
        <w:t>.</w:t>
      </w:r>
      <w:r w:rsidRPr="007E6B5C">
        <w:rPr>
          <w:lang w:val="bg-BG"/>
        </w:rPr>
        <w:t xml:space="preserve"> </w:t>
      </w:r>
      <w:r w:rsidR="007E6B5C" w:rsidRPr="007E6B5C">
        <w:rPr>
          <w:lang w:val="bg-BG"/>
        </w:rPr>
        <w:t xml:space="preserve">прилагането на </w:t>
      </w:r>
      <w:r w:rsidR="00C210BE">
        <w:rPr>
          <w:lang w:val="bg-BG"/>
        </w:rPr>
        <w:t>документ (сертификат) за акредитация на дейността и система за управление</w:t>
      </w:r>
      <w:r w:rsidR="00C210BE" w:rsidRPr="00362DAA">
        <w:rPr>
          <w:lang w:val="bg-BG"/>
        </w:rPr>
        <w:t>, съгласно БДС EN ISO/ IEC 17020 и/или БДС EN ISO/ IEC 17025 или еквивалент</w:t>
      </w:r>
      <w:r w:rsidR="00C210BE" w:rsidRPr="007E6B5C">
        <w:rPr>
          <w:lang w:val="bg-BG"/>
        </w:rPr>
        <w:t xml:space="preserve"> </w:t>
      </w:r>
      <w:r w:rsidR="007E6B5C" w:rsidRPr="007E6B5C">
        <w:rPr>
          <w:lang w:val="bg-BG"/>
        </w:rPr>
        <w:t>с включени дейности, покриващи предмета на поръчката</w:t>
      </w:r>
      <w:r w:rsidRPr="007E6B5C">
        <w:rPr>
          <w:lang w:val="bg-BG"/>
        </w:rPr>
        <w:t>;</w:t>
      </w:r>
    </w:p>
    <w:p w:rsidR="00D26F57" w:rsidRPr="007E6B5C" w:rsidRDefault="00AB398E" w:rsidP="00D26F57">
      <w:pPr>
        <w:widowControl w:val="0"/>
        <w:jc w:val="both"/>
        <w:rPr>
          <w:lang w:val="bg-BG"/>
        </w:rPr>
      </w:pPr>
      <w:r w:rsidRPr="007E6B5C">
        <w:rPr>
          <w:lang w:val="bg-BG"/>
        </w:rPr>
        <w:t>I.5. Информационен лист.</w:t>
      </w:r>
    </w:p>
    <w:p w:rsidR="00D26F57" w:rsidRDefault="00D26F57" w:rsidP="00D26F57">
      <w:pPr>
        <w:widowControl w:val="0"/>
        <w:jc w:val="both"/>
        <w:rPr>
          <w:lang w:val="bg-BG"/>
        </w:rPr>
      </w:pPr>
    </w:p>
    <w:p w:rsidR="00E0192D" w:rsidRDefault="00E0192D" w:rsidP="00D26F57">
      <w:pPr>
        <w:widowControl w:val="0"/>
        <w:jc w:val="both"/>
        <w:rPr>
          <w:lang w:val="bg-BG"/>
        </w:rPr>
      </w:pPr>
    </w:p>
    <w:p w:rsidR="00E0192D" w:rsidRDefault="00E0192D" w:rsidP="00D26F57">
      <w:pPr>
        <w:widowControl w:val="0"/>
        <w:jc w:val="both"/>
        <w:rPr>
          <w:lang w:val="bg-BG"/>
        </w:rPr>
      </w:pPr>
    </w:p>
    <w:p w:rsidR="00E0192D" w:rsidRDefault="00E0192D" w:rsidP="00D26F57">
      <w:pPr>
        <w:widowControl w:val="0"/>
        <w:jc w:val="both"/>
        <w:rPr>
          <w:lang w:val="bg-BG"/>
        </w:rPr>
      </w:pPr>
    </w:p>
    <w:p w:rsidR="00E0192D" w:rsidRPr="005D6FF9" w:rsidRDefault="00E0192D" w:rsidP="00D26F57">
      <w:pPr>
        <w:widowControl w:val="0"/>
        <w:jc w:val="both"/>
        <w:rPr>
          <w:lang w:val="bg-BG"/>
        </w:rPr>
      </w:pPr>
    </w:p>
    <w:p w:rsidR="00D26F57" w:rsidRPr="005D6FF9" w:rsidRDefault="00D26F57" w:rsidP="00D26F57">
      <w:pPr>
        <w:widowControl w:val="0"/>
        <w:tabs>
          <w:tab w:val="left" w:pos="567"/>
        </w:tabs>
        <w:jc w:val="both"/>
        <w:rPr>
          <w:lang w:val="bg-BG"/>
        </w:rPr>
      </w:pPr>
      <w:r w:rsidRPr="005D6FF9">
        <w:rPr>
          <w:b/>
          <w:lang w:val="bg-BG"/>
        </w:rPr>
        <w:t>II.</w:t>
      </w:r>
      <w:r w:rsidRPr="005D6FF9">
        <w:rPr>
          <w:b/>
          <w:lang w:val="bg-BG"/>
        </w:rPr>
        <w:tab/>
      </w:r>
      <w:r w:rsidRPr="005D6FF9">
        <w:rPr>
          <w:b/>
          <w:bCs/>
          <w:lang w:val="bg-BG"/>
        </w:rPr>
        <w:t>Техническо предложение</w:t>
      </w:r>
    </w:p>
    <w:p w:rsidR="00D26F57" w:rsidRPr="005D6FF9" w:rsidRDefault="00D26F57" w:rsidP="00D26F57">
      <w:pPr>
        <w:widowControl w:val="0"/>
        <w:tabs>
          <w:tab w:val="left" w:pos="600"/>
        </w:tabs>
        <w:autoSpaceDE w:val="0"/>
        <w:autoSpaceDN w:val="0"/>
        <w:jc w:val="both"/>
        <w:rPr>
          <w:lang w:val="bg-BG"/>
        </w:rPr>
      </w:pPr>
      <w:r w:rsidRPr="005D6FF9">
        <w:rPr>
          <w:lang w:val="bg-BG"/>
        </w:rPr>
        <w:t>II.1.</w:t>
      </w:r>
      <w:r w:rsidRPr="005D6FF9">
        <w:rPr>
          <w:lang w:val="bg-BG"/>
        </w:rPr>
        <w:tab/>
      </w:r>
      <w:r w:rsidR="00711B23" w:rsidRPr="005D6FF9">
        <w:rPr>
          <w:lang w:val="bg-BG"/>
        </w:rPr>
        <w:t xml:space="preserve">Работна програма </w:t>
      </w:r>
    </w:p>
    <w:p w:rsidR="00D26F57" w:rsidRPr="005D6FF9" w:rsidRDefault="002E0DFE" w:rsidP="00D26F57">
      <w:pPr>
        <w:pStyle w:val="Style1"/>
        <w:widowControl w:val="0"/>
        <w:tabs>
          <w:tab w:val="left" w:pos="600"/>
        </w:tabs>
        <w:spacing w:line="240" w:lineRule="auto"/>
        <w:ind w:firstLine="0"/>
        <w:rPr>
          <w:lang w:val="bg-BG" w:eastAsia="bg-BG"/>
        </w:rPr>
      </w:pPr>
      <w:r w:rsidRPr="005D6FF9">
        <w:rPr>
          <w:lang w:val="bg-BG" w:eastAsia="bg-BG"/>
        </w:rPr>
        <w:t>II.2</w:t>
      </w:r>
      <w:r w:rsidR="00D26F57" w:rsidRPr="005D6FF9">
        <w:rPr>
          <w:lang w:val="bg-BG" w:eastAsia="bg-BG"/>
        </w:rPr>
        <w:t>.</w:t>
      </w:r>
      <w:r w:rsidR="00D26F57" w:rsidRPr="005D6FF9">
        <w:rPr>
          <w:lang w:val="bg-BG"/>
        </w:rPr>
        <w:tab/>
      </w:r>
      <w:r w:rsidR="00711B23" w:rsidRPr="005D6FF9">
        <w:rPr>
          <w:lang w:val="bg-BG"/>
        </w:rPr>
        <w:t>Концепция (план за действие) за изпълнение на дейностите.</w:t>
      </w:r>
    </w:p>
    <w:p w:rsidR="00D26F57" w:rsidRPr="005D6FF9" w:rsidRDefault="006A3CD7" w:rsidP="00D26F57">
      <w:pPr>
        <w:pStyle w:val="Style1"/>
        <w:widowControl w:val="0"/>
        <w:tabs>
          <w:tab w:val="left" w:pos="600"/>
        </w:tabs>
        <w:spacing w:line="240" w:lineRule="auto"/>
        <w:ind w:firstLine="0"/>
        <w:rPr>
          <w:lang w:val="bg-BG"/>
        </w:rPr>
      </w:pPr>
      <w:r w:rsidRPr="005D6FF9">
        <w:rPr>
          <w:lang w:val="bg-BG" w:eastAsia="bg-BG"/>
        </w:rPr>
        <w:t>II.3</w:t>
      </w:r>
      <w:r w:rsidR="00D26F57" w:rsidRPr="005D6FF9">
        <w:rPr>
          <w:lang w:val="bg-BG" w:eastAsia="bg-BG"/>
        </w:rPr>
        <w:t>.</w:t>
      </w:r>
      <w:r w:rsidR="00D26F57" w:rsidRPr="005D6FF9">
        <w:rPr>
          <w:lang w:val="bg-BG" w:eastAsia="bg-BG"/>
        </w:rPr>
        <w:tab/>
      </w:r>
      <w:proofErr w:type="spellStart"/>
      <w:proofErr w:type="gramStart"/>
      <w:r w:rsidR="007E6B5C" w:rsidRPr="007E6B5C">
        <w:t>Срок</w:t>
      </w:r>
      <w:proofErr w:type="spellEnd"/>
      <w:r w:rsidR="007E6B5C" w:rsidRPr="007E6B5C">
        <w:t xml:space="preserve"> и </w:t>
      </w:r>
      <w:proofErr w:type="spellStart"/>
      <w:r w:rsidR="007E6B5C" w:rsidRPr="007E6B5C">
        <w:t>график</w:t>
      </w:r>
      <w:proofErr w:type="spellEnd"/>
      <w:r w:rsidR="007E6B5C" w:rsidRPr="007E6B5C">
        <w:t xml:space="preserve"> </w:t>
      </w:r>
      <w:proofErr w:type="spellStart"/>
      <w:r w:rsidR="007E6B5C" w:rsidRPr="007E6B5C">
        <w:t>за</w:t>
      </w:r>
      <w:proofErr w:type="spellEnd"/>
      <w:r w:rsidR="007E6B5C" w:rsidRPr="007E6B5C">
        <w:t xml:space="preserve"> </w:t>
      </w:r>
      <w:proofErr w:type="spellStart"/>
      <w:r w:rsidR="007E6B5C" w:rsidRPr="007E6B5C">
        <w:t>изпълнение</w:t>
      </w:r>
      <w:proofErr w:type="spellEnd"/>
      <w:r w:rsidR="00D26F57" w:rsidRPr="007E6B5C">
        <w:rPr>
          <w:lang w:val="bg-BG"/>
        </w:rPr>
        <w:t>.</w:t>
      </w:r>
      <w:proofErr w:type="gramEnd"/>
    </w:p>
    <w:p w:rsidR="00D26F57" w:rsidRPr="00E15B5B" w:rsidRDefault="006A3CD7" w:rsidP="00D26F57">
      <w:pPr>
        <w:pStyle w:val="Style1"/>
        <w:widowControl w:val="0"/>
        <w:tabs>
          <w:tab w:val="left" w:pos="600"/>
        </w:tabs>
        <w:spacing w:line="240" w:lineRule="auto"/>
        <w:ind w:firstLine="0"/>
        <w:rPr>
          <w:bCs/>
          <w:lang w:val="bg-BG"/>
        </w:rPr>
      </w:pPr>
      <w:r w:rsidRPr="00E15B5B">
        <w:rPr>
          <w:lang w:val="bg-BG"/>
        </w:rPr>
        <w:t>II.4</w:t>
      </w:r>
      <w:r w:rsidR="00D26F57" w:rsidRPr="00E15B5B">
        <w:rPr>
          <w:lang w:val="bg-BG"/>
        </w:rPr>
        <w:t>.</w:t>
      </w:r>
      <w:r w:rsidR="00D26F57" w:rsidRPr="00E15B5B">
        <w:rPr>
          <w:lang w:val="bg-BG"/>
        </w:rPr>
        <w:tab/>
      </w:r>
      <w:r w:rsidR="00E0192D" w:rsidRPr="00E15B5B">
        <w:rPr>
          <w:bCs/>
          <w:lang w:val="bg-BG"/>
        </w:rPr>
        <w:t xml:space="preserve">Декларация за обстоятелствата по чл. </w:t>
      </w:r>
      <w:r w:rsidR="00E15B5B" w:rsidRPr="00E15B5B">
        <w:rPr>
          <w:szCs w:val="22"/>
          <w:lang w:val="bg-BG"/>
        </w:rPr>
        <w:t>39, ал. 3, т. 1, б. д) от ППЗОП</w:t>
      </w:r>
    </w:p>
    <w:p w:rsidR="00557E28" w:rsidRPr="005D6FF9" w:rsidRDefault="00557E28" w:rsidP="00D26F57">
      <w:pPr>
        <w:pStyle w:val="Style1"/>
        <w:widowControl w:val="0"/>
        <w:tabs>
          <w:tab w:val="left" w:pos="600"/>
        </w:tabs>
        <w:spacing w:line="240" w:lineRule="auto"/>
        <w:ind w:firstLine="0"/>
        <w:rPr>
          <w:lang w:val="bg-BG"/>
        </w:rPr>
      </w:pPr>
      <w:r w:rsidRPr="00156415">
        <w:rPr>
          <w:lang w:val="bg-BG"/>
        </w:rPr>
        <w:t>II.5.</w:t>
      </w:r>
      <w:r w:rsidRPr="00156415">
        <w:rPr>
          <w:lang w:val="bg-BG"/>
        </w:rPr>
        <w:tab/>
      </w:r>
      <w:proofErr w:type="spellStart"/>
      <w:r w:rsidR="007E6B5C" w:rsidRPr="00156415">
        <w:t>Документи</w:t>
      </w:r>
      <w:proofErr w:type="spellEnd"/>
      <w:r w:rsidR="007E6B5C" w:rsidRPr="00156415">
        <w:t xml:space="preserve">, </w:t>
      </w:r>
      <w:proofErr w:type="spellStart"/>
      <w:r w:rsidR="007E6B5C" w:rsidRPr="00156415">
        <w:t>удостоверяващи</w:t>
      </w:r>
      <w:proofErr w:type="spellEnd"/>
      <w:r w:rsidR="007E6B5C" w:rsidRPr="00156415">
        <w:t xml:space="preserve"> </w:t>
      </w:r>
      <w:proofErr w:type="spellStart"/>
      <w:r w:rsidR="007E6B5C" w:rsidRPr="00156415">
        <w:t>метрологичното</w:t>
      </w:r>
      <w:proofErr w:type="spellEnd"/>
      <w:r w:rsidR="007E6B5C" w:rsidRPr="00156415">
        <w:t xml:space="preserve"> </w:t>
      </w:r>
      <w:proofErr w:type="spellStart"/>
      <w:r w:rsidR="007E6B5C" w:rsidRPr="00156415">
        <w:t>потвърждаване</w:t>
      </w:r>
      <w:proofErr w:type="spellEnd"/>
      <w:r w:rsidR="007E6B5C" w:rsidRPr="00156415">
        <w:t xml:space="preserve"> </w:t>
      </w:r>
      <w:proofErr w:type="spellStart"/>
      <w:r w:rsidR="007E6B5C" w:rsidRPr="00156415">
        <w:t>на</w:t>
      </w:r>
      <w:proofErr w:type="spellEnd"/>
      <w:r w:rsidR="007E6B5C" w:rsidRPr="00156415">
        <w:t xml:space="preserve"> </w:t>
      </w:r>
      <w:proofErr w:type="spellStart"/>
      <w:r w:rsidR="007E6B5C" w:rsidRPr="00156415">
        <w:t>използваните</w:t>
      </w:r>
      <w:proofErr w:type="spellEnd"/>
      <w:r w:rsidR="007E6B5C" w:rsidRPr="00156415">
        <w:t xml:space="preserve"> </w:t>
      </w:r>
      <w:proofErr w:type="spellStart"/>
      <w:r w:rsidR="007E6B5C" w:rsidRPr="00156415">
        <w:t>филмови</w:t>
      </w:r>
      <w:proofErr w:type="spellEnd"/>
      <w:r w:rsidR="007E6B5C" w:rsidRPr="00156415">
        <w:t xml:space="preserve"> </w:t>
      </w:r>
      <w:proofErr w:type="spellStart"/>
      <w:r w:rsidR="007E6B5C" w:rsidRPr="00156415">
        <w:t>дозиметри</w:t>
      </w:r>
      <w:proofErr w:type="spellEnd"/>
    </w:p>
    <w:p w:rsidR="00557E28" w:rsidRPr="005D6FF9" w:rsidRDefault="00557E28" w:rsidP="00D26F57">
      <w:pPr>
        <w:pStyle w:val="Style1"/>
        <w:widowControl w:val="0"/>
        <w:tabs>
          <w:tab w:val="left" w:pos="600"/>
        </w:tabs>
        <w:spacing w:line="240" w:lineRule="auto"/>
        <w:ind w:firstLine="0"/>
        <w:rPr>
          <w:lang w:val="bg-BG"/>
        </w:rPr>
      </w:pPr>
    </w:p>
    <w:p w:rsidR="00557E28" w:rsidRPr="005D6FF9" w:rsidRDefault="00557E28" w:rsidP="00D26F57">
      <w:pPr>
        <w:pStyle w:val="Style1"/>
        <w:widowControl w:val="0"/>
        <w:tabs>
          <w:tab w:val="left" w:pos="600"/>
        </w:tabs>
        <w:spacing w:line="240" w:lineRule="auto"/>
        <w:ind w:firstLine="0"/>
        <w:rPr>
          <w:lang w:val="bg-BG"/>
        </w:rPr>
      </w:pPr>
    </w:p>
    <w:p w:rsidR="00D26F57" w:rsidRPr="005D6FF9" w:rsidRDefault="00D26F57" w:rsidP="00D26F57">
      <w:pPr>
        <w:widowControl w:val="0"/>
        <w:numPr>
          <w:ilvl w:val="0"/>
          <w:numId w:val="3"/>
        </w:numPr>
        <w:tabs>
          <w:tab w:val="clear" w:pos="1080"/>
          <w:tab w:val="num" w:pos="576"/>
        </w:tabs>
        <w:ind w:hanging="1080"/>
        <w:jc w:val="both"/>
        <w:rPr>
          <w:b/>
          <w:bCs/>
          <w:lang w:val="bg-BG"/>
        </w:rPr>
      </w:pPr>
      <w:r w:rsidRPr="005D6FF9">
        <w:rPr>
          <w:b/>
          <w:bCs/>
          <w:lang w:val="bg-BG"/>
        </w:rPr>
        <w:t>Ценово предложение</w:t>
      </w:r>
    </w:p>
    <w:p w:rsidR="007E6B5C" w:rsidRPr="007E6B5C" w:rsidRDefault="007E6B5C" w:rsidP="007E6B5C">
      <w:pPr>
        <w:tabs>
          <w:tab w:val="left" w:pos="0"/>
          <w:tab w:val="left" w:pos="1056"/>
        </w:tabs>
        <w:jc w:val="both"/>
        <w:rPr>
          <w:lang w:val="bg-BG"/>
        </w:rPr>
      </w:pPr>
      <w:smartTag w:uri="urn:schemas-microsoft-com:office:smarttags" w:element="stockticker">
        <w:r w:rsidRPr="007E6B5C">
          <w:rPr>
            <w:bCs/>
            <w:color w:val="000000"/>
            <w:szCs w:val="22"/>
            <w:lang w:val="bg-BG"/>
          </w:rPr>
          <w:t>III</w:t>
        </w:r>
      </w:smartTag>
      <w:r w:rsidRPr="007E6B5C">
        <w:rPr>
          <w:bCs/>
          <w:color w:val="000000"/>
          <w:szCs w:val="22"/>
          <w:lang w:val="bg-BG"/>
        </w:rPr>
        <w:t>.1.</w:t>
      </w:r>
      <w:r>
        <w:rPr>
          <w:lang w:val="bg-BG"/>
        </w:rPr>
        <w:t xml:space="preserve">  </w:t>
      </w:r>
      <w:r w:rsidRPr="007E6B5C">
        <w:rPr>
          <w:lang w:val="bg-BG"/>
        </w:rPr>
        <w:t>Ценова таблица;</w:t>
      </w:r>
    </w:p>
    <w:p w:rsidR="007E6B5C" w:rsidRPr="007E6B5C" w:rsidRDefault="007E6B5C" w:rsidP="007E6B5C">
      <w:pPr>
        <w:widowControl w:val="0"/>
        <w:shd w:val="clear" w:color="auto" w:fill="FFFFFF"/>
        <w:autoSpaceDE w:val="0"/>
        <w:autoSpaceDN w:val="0"/>
        <w:jc w:val="both"/>
        <w:rPr>
          <w:lang w:val="bg-BG"/>
        </w:rPr>
      </w:pPr>
      <w:smartTag w:uri="urn:schemas-microsoft-com:office:smarttags" w:element="stockticker">
        <w:r w:rsidRPr="007E6B5C">
          <w:rPr>
            <w:bCs/>
            <w:color w:val="000000"/>
            <w:szCs w:val="22"/>
            <w:lang w:val="bg-BG"/>
          </w:rPr>
          <w:t>III</w:t>
        </w:r>
      </w:smartTag>
      <w:r w:rsidRPr="007E6B5C">
        <w:rPr>
          <w:bCs/>
          <w:color w:val="000000"/>
          <w:szCs w:val="22"/>
          <w:lang w:val="bg-BG"/>
        </w:rPr>
        <w:t xml:space="preserve"> 2.</w:t>
      </w:r>
      <w:r w:rsidRPr="007E6B5C">
        <w:rPr>
          <w:bCs/>
          <w:color w:val="000000"/>
          <w:lang w:val="bg-BG"/>
        </w:rPr>
        <w:t xml:space="preserve"> </w:t>
      </w:r>
      <w:r>
        <w:rPr>
          <w:bCs/>
          <w:color w:val="000000"/>
          <w:lang w:val="bg-BG"/>
        </w:rPr>
        <w:t xml:space="preserve"> </w:t>
      </w:r>
      <w:r w:rsidRPr="007E6B5C">
        <w:rPr>
          <w:bCs/>
          <w:color w:val="000000"/>
          <w:lang w:val="bg-BG"/>
        </w:rPr>
        <w:t xml:space="preserve">Анализ на цената </w:t>
      </w:r>
    </w:p>
    <w:p w:rsidR="00D26F57" w:rsidRPr="005D6FF9" w:rsidRDefault="00D26F57" w:rsidP="00D26F57">
      <w:pPr>
        <w:widowControl w:val="0"/>
        <w:tabs>
          <w:tab w:val="left" w:pos="600"/>
        </w:tabs>
        <w:spacing w:after="240"/>
        <w:jc w:val="both"/>
        <w:rPr>
          <w:lang w:val="bg-BG"/>
        </w:rPr>
      </w:pPr>
    </w:p>
    <w:p w:rsidR="00AB398E" w:rsidRPr="005D6FF9" w:rsidRDefault="00AB398E" w:rsidP="004223E2">
      <w:pPr>
        <w:widowControl w:val="0"/>
        <w:spacing w:line="360" w:lineRule="auto"/>
        <w:rPr>
          <w:b/>
          <w:bCs/>
          <w:color w:val="000000"/>
          <w:u w:val="single"/>
          <w:lang w:val="bg-BG"/>
        </w:rPr>
      </w:pPr>
    </w:p>
    <w:p w:rsidR="00BD6175" w:rsidRPr="005D6FF9" w:rsidRDefault="00BD6175" w:rsidP="004223E2">
      <w:pPr>
        <w:widowControl w:val="0"/>
        <w:spacing w:line="360" w:lineRule="auto"/>
        <w:rPr>
          <w:b/>
          <w:bCs/>
          <w:color w:val="000000"/>
          <w:u w:val="single"/>
          <w:lang w:val="bg-BG"/>
        </w:rPr>
      </w:pPr>
    </w:p>
    <w:p w:rsidR="00AB398E" w:rsidRPr="005D6FF9" w:rsidRDefault="00AB398E" w:rsidP="004223E2">
      <w:pPr>
        <w:widowControl w:val="0"/>
        <w:spacing w:line="360" w:lineRule="auto"/>
        <w:rPr>
          <w:b/>
          <w:bCs/>
          <w:color w:val="000000"/>
          <w:u w:val="single"/>
          <w:lang w:val="bg-BG"/>
        </w:rPr>
      </w:pPr>
      <w:r w:rsidRPr="005D6FF9">
        <w:rPr>
          <w:b/>
          <w:bCs/>
          <w:color w:val="000000"/>
          <w:u w:val="single"/>
          <w:lang w:val="bg-BG"/>
        </w:rPr>
        <w:t>ПОДПИС и ПЕЧАТ:</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(име и фамилия)</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(дата)</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(длъжност на управляващия/представляващия участника)</w:t>
      </w:r>
    </w:p>
    <w:p w:rsidR="00AB398E" w:rsidRPr="005D6FF9" w:rsidRDefault="00AB398E" w:rsidP="004223E2">
      <w:pPr>
        <w:pStyle w:val="BodyText"/>
        <w:widowControl w:val="0"/>
        <w:ind w:left="3366"/>
      </w:pPr>
    </w:p>
    <w:p w:rsidR="00AB398E" w:rsidRPr="005D6FF9" w:rsidRDefault="00AB398E" w:rsidP="004223E2">
      <w:pPr>
        <w:pStyle w:val="BodyText"/>
        <w:widowControl w:val="0"/>
        <w:jc w:val="left"/>
      </w:pPr>
      <w:r w:rsidRPr="005D6FF9">
        <w:t>______________________ (наименование на участника)</w:t>
      </w: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Default="00AB398E" w:rsidP="004223E2">
      <w:pPr>
        <w:pStyle w:val="BodyText"/>
        <w:widowControl w:val="0"/>
        <w:ind w:left="5760"/>
        <w:rPr>
          <w:b/>
          <w:bCs/>
        </w:rPr>
      </w:pPr>
    </w:p>
    <w:p w:rsidR="002E2712" w:rsidRPr="005D6FF9" w:rsidRDefault="002E2712"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D6DC9" w:rsidRPr="005D6FF9" w:rsidRDefault="00AD6DC9" w:rsidP="004223E2">
      <w:pPr>
        <w:pStyle w:val="BodyText"/>
        <w:widowControl w:val="0"/>
        <w:ind w:left="5760"/>
        <w:rPr>
          <w:b/>
          <w:bCs/>
        </w:rPr>
      </w:pPr>
    </w:p>
    <w:p w:rsidR="00D26F57" w:rsidRPr="005D6FF9" w:rsidRDefault="000F2560" w:rsidP="00D26F57">
      <w:pPr>
        <w:pStyle w:val="BodyText"/>
        <w:widowControl w:val="0"/>
        <w:jc w:val="right"/>
        <w:rPr>
          <w:b/>
        </w:rPr>
      </w:pPr>
      <w:r w:rsidRPr="005D6FF9">
        <w:rPr>
          <w:b/>
        </w:rPr>
        <w:lastRenderedPageBreak/>
        <w:t>ОБРАЗЕЦ по т. II.</w:t>
      </w:r>
      <w:r w:rsidR="007B396E">
        <w:rPr>
          <w:b/>
        </w:rPr>
        <w:t>1</w:t>
      </w:r>
      <w:r w:rsidR="00D26F57" w:rsidRPr="005D6FF9">
        <w:rPr>
          <w:b/>
        </w:rPr>
        <w:t>. към офертата</w:t>
      </w:r>
    </w:p>
    <w:p w:rsidR="00D26F57" w:rsidRPr="005D6FF9" w:rsidRDefault="00D26F57" w:rsidP="00D26F57">
      <w:pPr>
        <w:pStyle w:val="BodyText"/>
        <w:widowControl w:val="0"/>
        <w:jc w:val="right"/>
        <w:rPr>
          <w:b/>
          <w:bCs/>
        </w:rPr>
      </w:pPr>
    </w:p>
    <w:p w:rsidR="00D26F57" w:rsidRPr="005D6FF9" w:rsidRDefault="00D26F57" w:rsidP="00D26F57">
      <w:pPr>
        <w:pStyle w:val="BodyText"/>
        <w:widowControl w:val="0"/>
        <w:spacing w:line="320" w:lineRule="atLeast"/>
        <w:jc w:val="center"/>
        <w:rPr>
          <w:b/>
          <w:bCs/>
        </w:rPr>
      </w:pPr>
      <w:r w:rsidRPr="005D6FF9">
        <w:rPr>
          <w:b/>
          <w:bCs/>
        </w:rPr>
        <w:t>РАБОТНА ПРОГРАМА</w:t>
      </w:r>
    </w:p>
    <w:p w:rsidR="00C91231" w:rsidRPr="005D6FF9" w:rsidRDefault="00B4242E" w:rsidP="00C91231">
      <w:pPr>
        <w:widowControl w:val="0"/>
        <w:spacing w:line="360" w:lineRule="auto"/>
        <w:jc w:val="center"/>
        <w:rPr>
          <w:lang w:val="bg-BG"/>
        </w:rPr>
      </w:pPr>
      <w:r w:rsidRPr="005D6FF9">
        <w:t xml:space="preserve">  </w:t>
      </w:r>
      <w:r w:rsidR="00C91231" w:rsidRPr="005D6FF9">
        <w:rPr>
          <w:lang w:val="bg-BG"/>
        </w:rPr>
        <w:t xml:space="preserve">  за участие в обществена поръчка чрез събиране на оферти с обява с предмет:</w:t>
      </w:r>
    </w:p>
    <w:p w:rsidR="00D26F57" w:rsidRPr="005D6FF9" w:rsidRDefault="00C91231" w:rsidP="00C91231">
      <w:pPr>
        <w:pStyle w:val="BodyText"/>
        <w:spacing w:line="320" w:lineRule="atLeast"/>
        <w:jc w:val="center"/>
        <w:rPr>
          <w:b/>
        </w:rPr>
      </w:pPr>
      <w:r w:rsidRPr="005D6FF9">
        <w:rPr>
          <w:b/>
          <w:bCs/>
        </w:rPr>
        <w:t>“</w:t>
      </w:r>
      <w:r w:rsidR="002E2712" w:rsidRPr="007E6B5C">
        <w:rPr>
          <w:b/>
        </w:rPr>
        <w:t xml:space="preserve">Индивидуален </w:t>
      </w:r>
      <w:proofErr w:type="spellStart"/>
      <w:r w:rsidR="002E2712" w:rsidRPr="007E6B5C">
        <w:rPr>
          <w:b/>
        </w:rPr>
        <w:t>дозиметричен</w:t>
      </w:r>
      <w:proofErr w:type="spellEnd"/>
      <w:r w:rsidR="002E2712" w:rsidRPr="007E6B5C">
        <w:rPr>
          <w:b/>
        </w:rPr>
        <w:t xml:space="preserve"> контрол с инди</w:t>
      </w:r>
      <w:r w:rsidR="002E2712">
        <w:rPr>
          <w:b/>
        </w:rPr>
        <w:t xml:space="preserve">видуални филмови </w:t>
      </w:r>
      <w:proofErr w:type="spellStart"/>
      <w:r w:rsidR="002E2712">
        <w:rPr>
          <w:b/>
        </w:rPr>
        <w:t>дозиметри</w:t>
      </w:r>
      <w:proofErr w:type="spellEnd"/>
      <w:r w:rsidR="002E2712">
        <w:rPr>
          <w:b/>
        </w:rPr>
        <w:t xml:space="preserve"> на 15</w:t>
      </w:r>
      <w:r w:rsidR="002E2712" w:rsidRPr="007E6B5C">
        <w:rPr>
          <w:b/>
        </w:rPr>
        <w:t>0 лица от "АЕЦ Козлодуй" ЕАД, работещи с източници</w:t>
      </w:r>
      <w:r w:rsidR="002E2712">
        <w:rPr>
          <w:b/>
        </w:rPr>
        <w:t xml:space="preserve"> на йонизиращи лъчения през 2020</w:t>
      </w:r>
      <w:r w:rsidR="002E2712" w:rsidRPr="007E6B5C">
        <w:rPr>
          <w:b/>
        </w:rPr>
        <w:t xml:space="preserve"> и 20</w:t>
      </w:r>
      <w:r w:rsidR="002E2712">
        <w:rPr>
          <w:b/>
        </w:rPr>
        <w:t>21</w:t>
      </w:r>
      <w:r w:rsidR="002E2712" w:rsidRPr="007E6B5C">
        <w:rPr>
          <w:b/>
        </w:rPr>
        <w:t xml:space="preserve"> година</w:t>
      </w:r>
      <w:r w:rsidRPr="005D6FF9">
        <w:rPr>
          <w:b/>
          <w:bCs/>
        </w:rPr>
        <w:t>”</w:t>
      </w:r>
    </w:p>
    <w:p w:rsidR="00D26F57" w:rsidRDefault="00D26F57" w:rsidP="00D26F57">
      <w:pPr>
        <w:pStyle w:val="BodyText"/>
        <w:jc w:val="center"/>
        <w:rPr>
          <w:b/>
          <w:bCs/>
        </w:rPr>
      </w:pPr>
    </w:p>
    <w:p w:rsidR="007E6B5C" w:rsidRDefault="007E6B5C" w:rsidP="00D26F57">
      <w:pPr>
        <w:pStyle w:val="BodyText"/>
        <w:jc w:val="center"/>
        <w:rPr>
          <w:b/>
          <w:bCs/>
        </w:rPr>
      </w:pPr>
    </w:p>
    <w:p w:rsidR="007E6B5C" w:rsidRDefault="007E6B5C" w:rsidP="00D26F57">
      <w:pPr>
        <w:pStyle w:val="BodyText"/>
        <w:jc w:val="center"/>
        <w:rPr>
          <w:b/>
          <w:bCs/>
        </w:rPr>
      </w:pPr>
    </w:p>
    <w:p w:rsidR="007E6B5C" w:rsidRPr="005D6FF9" w:rsidRDefault="007E6B5C" w:rsidP="00D26F57">
      <w:pPr>
        <w:pStyle w:val="BodyText"/>
        <w:jc w:val="center"/>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3976"/>
        <w:gridCol w:w="1690"/>
        <w:gridCol w:w="1628"/>
        <w:gridCol w:w="1939"/>
      </w:tblGrid>
      <w:tr w:rsidR="007E6B5C" w:rsidRPr="00DF19BB" w:rsidTr="004007CD">
        <w:tc>
          <w:tcPr>
            <w:tcW w:w="512" w:type="dxa"/>
            <w:vAlign w:val="center"/>
          </w:tcPr>
          <w:p w:rsidR="007E6B5C" w:rsidRPr="00DF19BB" w:rsidRDefault="007E6B5C" w:rsidP="004007CD">
            <w:pPr>
              <w:pStyle w:val="BodyText"/>
              <w:jc w:val="center"/>
              <w:rPr>
                <w:b/>
                <w:bCs/>
              </w:rPr>
            </w:pPr>
            <w:r w:rsidRPr="00DF19BB">
              <w:rPr>
                <w:b/>
                <w:bCs/>
              </w:rPr>
              <w:t>№</w:t>
            </w:r>
          </w:p>
        </w:tc>
        <w:tc>
          <w:tcPr>
            <w:tcW w:w="3976" w:type="dxa"/>
            <w:vAlign w:val="center"/>
          </w:tcPr>
          <w:p w:rsidR="007E6B5C" w:rsidRPr="00DF19BB" w:rsidRDefault="007E6B5C" w:rsidP="004007CD">
            <w:pPr>
              <w:pStyle w:val="BodyText"/>
              <w:jc w:val="center"/>
              <w:rPr>
                <w:b/>
                <w:bCs/>
              </w:rPr>
            </w:pPr>
            <w:r w:rsidRPr="00DF19BB">
              <w:rPr>
                <w:b/>
                <w:bCs/>
              </w:rPr>
              <w:t>Описание на видовете работи включени в обема на Техническото задание</w:t>
            </w:r>
          </w:p>
        </w:tc>
        <w:tc>
          <w:tcPr>
            <w:tcW w:w="1690" w:type="dxa"/>
            <w:vAlign w:val="center"/>
          </w:tcPr>
          <w:p w:rsidR="007E6B5C" w:rsidRPr="00DF19BB" w:rsidRDefault="007E6B5C" w:rsidP="004007CD">
            <w:pPr>
              <w:jc w:val="center"/>
              <w:rPr>
                <w:b/>
                <w:bCs/>
                <w:lang w:val="bg-BG"/>
              </w:rPr>
            </w:pPr>
            <w:r w:rsidRPr="00DF19BB">
              <w:rPr>
                <w:b/>
                <w:bCs/>
                <w:lang w:val="bg-BG"/>
              </w:rPr>
              <w:t>Необходими човеко-месеци,</w:t>
            </w:r>
          </w:p>
          <w:p w:rsidR="007E6B5C" w:rsidRPr="00DF19BB" w:rsidRDefault="007E6B5C" w:rsidP="004007CD">
            <w:pPr>
              <w:pStyle w:val="BodyText"/>
              <w:jc w:val="center"/>
              <w:rPr>
                <w:b/>
                <w:bCs/>
              </w:rPr>
            </w:pPr>
            <w:r w:rsidRPr="00DF19BB">
              <w:rPr>
                <w:b/>
                <w:bCs/>
              </w:rPr>
              <w:t>/бр./</w:t>
            </w:r>
          </w:p>
        </w:tc>
        <w:tc>
          <w:tcPr>
            <w:tcW w:w="1628" w:type="dxa"/>
          </w:tcPr>
          <w:p w:rsidR="007E6B5C" w:rsidRPr="00DF19BB" w:rsidRDefault="007E6B5C" w:rsidP="004007CD">
            <w:pPr>
              <w:pStyle w:val="BodyText"/>
              <w:jc w:val="center"/>
              <w:rPr>
                <w:b/>
                <w:bCs/>
              </w:rPr>
            </w:pPr>
            <w:r w:rsidRPr="00DF19BB">
              <w:rPr>
                <w:b/>
                <w:bCs/>
              </w:rPr>
              <w:t>Отчетен документ</w:t>
            </w:r>
          </w:p>
        </w:tc>
        <w:tc>
          <w:tcPr>
            <w:tcW w:w="1939" w:type="dxa"/>
            <w:vAlign w:val="center"/>
          </w:tcPr>
          <w:p w:rsidR="007E6B5C" w:rsidRPr="00DF19BB" w:rsidRDefault="007E6B5C" w:rsidP="004007CD">
            <w:pPr>
              <w:pStyle w:val="BodyText"/>
              <w:jc w:val="center"/>
              <w:rPr>
                <w:b/>
                <w:bCs/>
              </w:rPr>
            </w:pPr>
            <w:r w:rsidRPr="00DF19BB">
              <w:rPr>
                <w:b/>
                <w:bCs/>
              </w:rPr>
              <w:t>Изпълнител</w:t>
            </w: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1</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2</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r w:rsidR="007E6B5C" w:rsidRPr="00DF19BB" w:rsidTr="004007CD">
        <w:trPr>
          <w:trHeight w:val="450"/>
        </w:trPr>
        <w:tc>
          <w:tcPr>
            <w:tcW w:w="512" w:type="dxa"/>
            <w:vAlign w:val="center"/>
          </w:tcPr>
          <w:p w:rsidR="007E6B5C" w:rsidRPr="00DF19BB" w:rsidRDefault="007E6B5C" w:rsidP="004007CD">
            <w:pPr>
              <w:pStyle w:val="BodyText"/>
              <w:jc w:val="center"/>
              <w:rPr>
                <w:szCs w:val="22"/>
              </w:rPr>
            </w:pPr>
            <w:r w:rsidRPr="00DF19BB">
              <w:rPr>
                <w:szCs w:val="22"/>
              </w:rPr>
              <w:t>n</w:t>
            </w:r>
          </w:p>
        </w:tc>
        <w:tc>
          <w:tcPr>
            <w:tcW w:w="3976" w:type="dxa"/>
          </w:tcPr>
          <w:p w:rsidR="007E6B5C" w:rsidRPr="00DF19BB" w:rsidRDefault="007E6B5C" w:rsidP="004007CD">
            <w:pPr>
              <w:pStyle w:val="BodyText"/>
              <w:rPr>
                <w:szCs w:val="22"/>
              </w:rPr>
            </w:pPr>
          </w:p>
        </w:tc>
        <w:tc>
          <w:tcPr>
            <w:tcW w:w="1690" w:type="dxa"/>
          </w:tcPr>
          <w:p w:rsidR="007E6B5C" w:rsidRPr="00DF19BB" w:rsidRDefault="007E6B5C" w:rsidP="004007CD">
            <w:pPr>
              <w:pStyle w:val="BodyText"/>
              <w:rPr>
                <w:szCs w:val="22"/>
              </w:rPr>
            </w:pPr>
          </w:p>
        </w:tc>
        <w:tc>
          <w:tcPr>
            <w:tcW w:w="1628" w:type="dxa"/>
          </w:tcPr>
          <w:p w:rsidR="007E6B5C" w:rsidRPr="00DF19BB" w:rsidRDefault="007E6B5C" w:rsidP="004007CD">
            <w:pPr>
              <w:pStyle w:val="BodyText"/>
              <w:rPr>
                <w:szCs w:val="22"/>
              </w:rPr>
            </w:pPr>
          </w:p>
        </w:tc>
        <w:tc>
          <w:tcPr>
            <w:tcW w:w="1939" w:type="dxa"/>
          </w:tcPr>
          <w:p w:rsidR="007E6B5C" w:rsidRPr="00DF19BB" w:rsidRDefault="007E6B5C" w:rsidP="004007CD">
            <w:pPr>
              <w:pStyle w:val="BodyText"/>
              <w:rPr>
                <w:szCs w:val="22"/>
              </w:rPr>
            </w:pPr>
          </w:p>
        </w:tc>
      </w:tr>
    </w:tbl>
    <w:p w:rsidR="002E2712" w:rsidRDefault="002E2712" w:rsidP="00D26F57">
      <w:pPr>
        <w:jc w:val="both"/>
        <w:rPr>
          <w:b/>
          <w:szCs w:val="22"/>
          <w:lang w:val="bg-BG"/>
        </w:rPr>
      </w:pPr>
    </w:p>
    <w:p w:rsidR="002E2712" w:rsidRDefault="002E2712" w:rsidP="00D26F57">
      <w:pPr>
        <w:jc w:val="both"/>
        <w:rPr>
          <w:b/>
          <w:szCs w:val="22"/>
          <w:lang w:val="bg-BG"/>
        </w:rPr>
      </w:pPr>
    </w:p>
    <w:p w:rsidR="00D26F57" w:rsidRDefault="00D26F57" w:rsidP="00D26F57">
      <w:pPr>
        <w:jc w:val="both"/>
        <w:rPr>
          <w:bCs/>
          <w:lang w:val="bg-BG"/>
        </w:rPr>
      </w:pPr>
      <w:r w:rsidRPr="005D6FF9">
        <w:rPr>
          <w:b/>
          <w:szCs w:val="22"/>
          <w:lang w:val="bg-BG"/>
        </w:rPr>
        <w:t>Забележка:</w:t>
      </w:r>
      <w:r w:rsidRPr="005D6FF9">
        <w:rPr>
          <w:szCs w:val="22"/>
          <w:lang w:val="bg-BG"/>
        </w:rPr>
        <w:t xml:space="preserve"> Всяка част от програмата да включва пълният обем дейности и документи (</w:t>
      </w:r>
      <w:r w:rsidRPr="005D6FF9">
        <w:rPr>
          <w:bCs/>
          <w:lang w:val="bg-BG"/>
        </w:rPr>
        <w:t>списъци, таблици, чертежи, схеми, спецификации и други).</w:t>
      </w:r>
    </w:p>
    <w:p w:rsidR="007E6B5C" w:rsidRDefault="007E6B5C" w:rsidP="00D26F57">
      <w:pPr>
        <w:jc w:val="both"/>
        <w:rPr>
          <w:bCs/>
          <w:lang w:val="bg-BG"/>
        </w:rPr>
      </w:pPr>
    </w:p>
    <w:p w:rsidR="007E6B5C" w:rsidRDefault="007E6B5C" w:rsidP="00D26F57">
      <w:pPr>
        <w:jc w:val="both"/>
        <w:rPr>
          <w:bCs/>
          <w:lang w:val="bg-BG"/>
        </w:rPr>
      </w:pPr>
    </w:p>
    <w:p w:rsidR="002E2712" w:rsidRDefault="002E2712" w:rsidP="00D26F57">
      <w:pPr>
        <w:jc w:val="both"/>
        <w:rPr>
          <w:bCs/>
          <w:lang w:val="bg-BG"/>
        </w:rPr>
      </w:pPr>
    </w:p>
    <w:p w:rsidR="007E6B5C" w:rsidRDefault="007E6B5C" w:rsidP="00D26F57">
      <w:pPr>
        <w:jc w:val="both"/>
        <w:rPr>
          <w:bCs/>
          <w:lang w:val="bg-BG"/>
        </w:rPr>
      </w:pPr>
    </w:p>
    <w:p w:rsidR="007E6B5C" w:rsidRDefault="007E6B5C" w:rsidP="00D26F57">
      <w:pPr>
        <w:jc w:val="both"/>
        <w:rPr>
          <w:bCs/>
          <w:lang w:val="bg-BG"/>
        </w:rPr>
      </w:pPr>
    </w:p>
    <w:p w:rsidR="002E2712" w:rsidRDefault="002E2712" w:rsidP="00D26F57">
      <w:pPr>
        <w:jc w:val="both"/>
        <w:rPr>
          <w:bCs/>
          <w:lang w:val="bg-BG"/>
        </w:rPr>
      </w:pPr>
    </w:p>
    <w:p w:rsidR="007E6B5C" w:rsidRDefault="007E6B5C" w:rsidP="00D26F57">
      <w:pPr>
        <w:jc w:val="both"/>
        <w:rPr>
          <w:bCs/>
          <w:lang w:val="bg-BG"/>
        </w:rPr>
      </w:pPr>
    </w:p>
    <w:p w:rsidR="007E6B5C" w:rsidRPr="005D6FF9" w:rsidRDefault="007E6B5C" w:rsidP="00D26F57">
      <w:pPr>
        <w:jc w:val="both"/>
        <w:rPr>
          <w:bCs/>
          <w:lang w:val="bg-BG"/>
        </w:rPr>
      </w:pPr>
    </w:p>
    <w:p w:rsidR="00D26F57" w:rsidRPr="005D6FF9" w:rsidRDefault="00D26F57" w:rsidP="00D26F57">
      <w:pPr>
        <w:spacing w:line="360" w:lineRule="auto"/>
        <w:ind w:firstLine="567"/>
        <w:rPr>
          <w:b/>
          <w:szCs w:val="22"/>
          <w:u w:val="single"/>
          <w:lang w:val="bg-BG"/>
        </w:rPr>
      </w:pPr>
      <w:r w:rsidRPr="005D6FF9">
        <w:rPr>
          <w:b/>
          <w:szCs w:val="22"/>
          <w:u w:val="single"/>
          <w:lang w:val="bg-BG"/>
        </w:rPr>
        <w:t>ПОДПИС и ПЕЧАТ:</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(име и фамилия)</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(дата)</w:t>
      </w:r>
    </w:p>
    <w:p w:rsidR="00D26F57" w:rsidRPr="005D6FF9" w:rsidRDefault="00D26F57" w:rsidP="00D26F57">
      <w:pPr>
        <w:pStyle w:val="BodyText"/>
        <w:ind w:left="567"/>
        <w:rPr>
          <w:sz w:val="16"/>
          <w:szCs w:val="22"/>
        </w:rPr>
      </w:pPr>
    </w:p>
    <w:p w:rsidR="00D26F57" w:rsidRPr="005D6FF9" w:rsidRDefault="00D26F57" w:rsidP="00D26F57">
      <w:pPr>
        <w:pStyle w:val="BodyText"/>
        <w:ind w:left="3366" w:hanging="2805"/>
        <w:rPr>
          <w:szCs w:val="22"/>
        </w:rPr>
      </w:pPr>
      <w:r w:rsidRPr="005D6FF9">
        <w:rPr>
          <w:szCs w:val="22"/>
        </w:rPr>
        <w:t>______________________ (длъжност на управляващия/представляващия участника)</w:t>
      </w:r>
    </w:p>
    <w:p w:rsidR="00D26F57" w:rsidRPr="005D6FF9" w:rsidRDefault="00D26F57" w:rsidP="00D26F57">
      <w:pPr>
        <w:pStyle w:val="BodyText"/>
        <w:ind w:left="3366" w:hanging="2805"/>
        <w:rPr>
          <w:sz w:val="16"/>
          <w:szCs w:val="22"/>
        </w:rPr>
      </w:pPr>
    </w:p>
    <w:p w:rsidR="00D26F57" w:rsidRDefault="00D26F57" w:rsidP="00D26F57">
      <w:pPr>
        <w:pStyle w:val="BodyText"/>
        <w:ind w:left="567"/>
        <w:rPr>
          <w:szCs w:val="22"/>
        </w:rPr>
      </w:pPr>
      <w:r w:rsidRPr="005D6FF9">
        <w:rPr>
          <w:szCs w:val="22"/>
        </w:rPr>
        <w:t>______________________ (наименование на участника)</w:t>
      </w:r>
    </w:p>
    <w:p w:rsidR="007E6B5C" w:rsidRDefault="007E6B5C" w:rsidP="00D26F57">
      <w:pPr>
        <w:pStyle w:val="BodyText"/>
        <w:ind w:left="567"/>
        <w:rPr>
          <w:szCs w:val="22"/>
        </w:rPr>
      </w:pPr>
    </w:p>
    <w:p w:rsidR="007E6B5C" w:rsidRDefault="007E6B5C" w:rsidP="00D26F57">
      <w:pPr>
        <w:pStyle w:val="BodyText"/>
        <w:ind w:left="567"/>
        <w:rPr>
          <w:szCs w:val="22"/>
        </w:rPr>
      </w:pPr>
    </w:p>
    <w:p w:rsidR="007E6B5C" w:rsidRDefault="007E6B5C" w:rsidP="00D26F57">
      <w:pPr>
        <w:pStyle w:val="BodyText"/>
        <w:ind w:left="567"/>
        <w:rPr>
          <w:szCs w:val="22"/>
        </w:rPr>
      </w:pPr>
    </w:p>
    <w:p w:rsidR="007E6B5C" w:rsidRDefault="007E6B5C" w:rsidP="00D26F57">
      <w:pPr>
        <w:pStyle w:val="BodyText"/>
        <w:ind w:left="567"/>
        <w:rPr>
          <w:szCs w:val="22"/>
        </w:rPr>
      </w:pPr>
    </w:p>
    <w:sectPr w:rsidR="007E6B5C" w:rsidSect="007E6B5C">
      <w:pgSz w:w="11909" w:h="16834" w:code="9"/>
      <w:pgMar w:top="993"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7E1A" w:rsidRDefault="00317E1A" w:rsidP="00CB3937">
      <w:r>
        <w:separator/>
      </w:r>
    </w:p>
  </w:endnote>
  <w:endnote w:type="continuationSeparator" w:id="0">
    <w:p w:rsidR="00317E1A" w:rsidRDefault="00317E1A"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7E1A" w:rsidRDefault="00317E1A" w:rsidP="00CB3937">
      <w:r>
        <w:separator/>
      </w:r>
    </w:p>
  </w:footnote>
  <w:footnote w:type="continuationSeparator" w:id="0">
    <w:p w:rsidR="00317E1A" w:rsidRDefault="00317E1A"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4A136DF"/>
    <w:multiLevelType w:val="hybridMultilevel"/>
    <w:tmpl w:val="2654C7CA"/>
    <w:lvl w:ilvl="0" w:tplc="7C46160C">
      <w:start w:val="1"/>
      <w:numFmt w:val="decimal"/>
      <w:lvlText w:val="%1."/>
      <w:lvlJc w:val="left"/>
      <w:pPr>
        <w:tabs>
          <w:tab w:val="num" w:pos="921"/>
        </w:tabs>
        <w:ind w:left="921" w:hanging="360"/>
      </w:pPr>
      <w:rPr>
        <w:rFonts w:hint="default"/>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6"/>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44D5"/>
    <w:rsid w:val="000865A2"/>
    <w:rsid w:val="00087062"/>
    <w:rsid w:val="0008729C"/>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E6E9F"/>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56415"/>
    <w:rsid w:val="001605F1"/>
    <w:rsid w:val="00160EFD"/>
    <w:rsid w:val="001628F2"/>
    <w:rsid w:val="00164FFC"/>
    <w:rsid w:val="001670F6"/>
    <w:rsid w:val="001671AE"/>
    <w:rsid w:val="00172D56"/>
    <w:rsid w:val="00173C6A"/>
    <w:rsid w:val="00173D0C"/>
    <w:rsid w:val="00177370"/>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58FB"/>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2712"/>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17E1A"/>
    <w:rsid w:val="00323930"/>
    <w:rsid w:val="003353E4"/>
    <w:rsid w:val="00335B40"/>
    <w:rsid w:val="003400E5"/>
    <w:rsid w:val="00342318"/>
    <w:rsid w:val="0034253A"/>
    <w:rsid w:val="0034634C"/>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05C0"/>
    <w:rsid w:val="003958CD"/>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0F2A"/>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53B8"/>
    <w:rsid w:val="004674C0"/>
    <w:rsid w:val="004722E5"/>
    <w:rsid w:val="0047647A"/>
    <w:rsid w:val="004773CA"/>
    <w:rsid w:val="0048094F"/>
    <w:rsid w:val="00480DB6"/>
    <w:rsid w:val="00482BCA"/>
    <w:rsid w:val="00484B9A"/>
    <w:rsid w:val="00490646"/>
    <w:rsid w:val="00490DAC"/>
    <w:rsid w:val="004A215D"/>
    <w:rsid w:val="004A31BB"/>
    <w:rsid w:val="004A324F"/>
    <w:rsid w:val="004A3A85"/>
    <w:rsid w:val="004A44FF"/>
    <w:rsid w:val="004B0AC2"/>
    <w:rsid w:val="004B4BB1"/>
    <w:rsid w:val="004B5A07"/>
    <w:rsid w:val="004B721A"/>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5F73AA"/>
    <w:rsid w:val="00601395"/>
    <w:rsid w:val="00607417"/>
    <w:rsid w:val="00607AAC"/>
    <w:rsid w:val="006104EB"/>
    <w:rsid w:val="00612C8D"/>
    <w:rsid w:val="00612EA7"/>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4790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1B23"/>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396E"/>
    <w:rsid w:val="007B4608"/>
    <w:rsid w:val="007B4F78"/>
    <w:rsid w:val="007B65CA"/>
    <w:rsid w:val="007B7BAD"/>
    <w:rsid w:val="007C343F"/>
    <w:rsid w:val="007C3517"/>
    <w:rsid w:val="007C4EC8"/>
    <w:rsid w:val="007D169B"/>
    <w:rsid w:val="007D26B0"/>
    <w:rsid w:val="007D5E92"/>
    <w:rsid w:val="007E5D2C"/>
    <w:rsid w:val="007E6B5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72DC"/>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2FD3"/>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869D1"/>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241"/>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16505"/>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0BE"/>
    <w:rsid w:val="00C21A65"/>
    <w:rsid w:val="00C2335E"/>
    <w:rsid w:val="00C24F6D"/>
    <w:rsid w:val="00C3090D"/>
    <w:rsid w:val="00C32BC5"/>
    <w:rsid w:val="00C33523"/>
    <w:rsid w:val="00C41528"/>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1231"/>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290"/>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C2D"/>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192D"/>
    <w:rsid w:val="00E05D6D"/>
    <w:rsid w:val="00E10F9D"/>
    <w:rsid w:val="00E1290B"/>
    <w:rsid w:val="00E12FF9"/>
    <w:rsid w:val="00E13708"/>
    <w:rsid w:val="00E157F7"/>
    <w:rsid w:val="00E15B5B"/>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E1253"/>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 w:type="paragraph" w:customStyle="1" w:styleId="CharCharCharCharCharCharChar1CharChar1">
    <w:name w:val="Char Char Char Char Char Char Char1 Char Char1"/>
    <w:basedOn w:val="Normal"/>
    <w:rsid w:val="007E6B5C"/>
    <w:pPr>
      <w:tabs>
        <w:tab w:val="left" w:pos="709"/>
      </w:tabs>
    </w:pPr>
    <w:rPr>
      <w:rFonts w:ascii="Tahoma" w:hAnsi="Tahoma"/>
      <w:lang w:val="pl-PL" w:eastAsia="pl-PL"/>
    </w:rPr>
  </w:style>
  <w:style w:type="paragraph" w:styleId="ListParagraph">
    <w:name w:val="List Paragraph"/>
    <w:basedOn w:val="Normal"/>
    <w:uiPriority w:val="34"/>
    <w:qFormat/>
    <w:rsid w:val="007E6B5C"/>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55</TotalTime>
  <Pages>3</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apangelov</cp:lastModifiedBy>
  <cp:revision>10</cp:revision>
  <cp:lastPrinted>2019-09-19T08:16:00Z</cp:lastPrinted>
  <dcterms:created xsi:type="dcterms:W3CDTF">2019-09-12T05:35:00Z</dcterms:created>
  <dcterms:modified xsi:type="dcterms:W3CDTF">2019-09-20T11:40:00Z</dcterms:modified>
</cp:coreProperties>
</file>