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B603DE" w:rsidRPr="00B603DE">
        <w:rPr>
          <w:b/>
          <w:iCs/>
          <w:lang w:val="bg-BG"/>
        </w:rPr>
        <w:t>Техническо обслужване на баланс машини тип САВ700 и САВ920</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 xml:space="preserve">:………………………………………………………..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noPunctuationKerning/>
  <w:characterSpacingControl w:val="doNotCompress"/>
  <w:compat/>
  <w:rsids>
    <w:rsidRoot w:val="00165C96"/>
    <w:rsid w:val="00032ECB"/>
    <w:rsid w:val="00087D9C"/>
    <w:rsid w:val="000A3301"/>
    <w:rsid w:val="00121EB6"/>
    <w:rsid w:val="001442EA"/>
    <w:rsid w:val="00165C96"/>
    <w:rsid w:val="001A2355"/>
    <w:rsid w:val="00264584"/>
    <w:rsid w:val="00275C9B"/>
    <w:rsid w:val="002E082F"/>
    <w:rsid w:val="00330FAE"/>
    <w:rsid w:val="00361B49"/>
    <w:rsid w:val="004C582A"/>
    <w:rsid w:val="00580677"/>
    <w:rsid w:val="006303E6"/>
    <w:rsid w:val="00647E4C"/>
    <w:rsid w:val="00707808"/>
    <w:rsid w:val="007770FB"/>
    <w:rsid w:val="007775FF"/>
    <w:rsid w:val="0080484B"/>
    <w:rsid w:val="00830605"/>
    <w:rsid w:val="00893BBC"/>
    <w:rsid w:val="008D2645"/>
    <w:rsid w:val="009154B9"/>
    <w:rsid w:val="00996DBD"/>
    <w:rsid w:val="009D0790"/>
    <w:rsid w:val="00AE44B7"/>
    <w:rsid w:val="00B603DE"/>
    <w:rsid w:val="00BD7872"/>
    <w:rsid w:val="00C11EAA"/>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66%20&#1072;&#1083;%20%201%20&#1086;&#1090;%20&#1047;&#1054;&#1055;%20-%20&#1087;&#1086;&#1076;&#1080;&#1079;&#1087;&#1098;&#1083;&#1085;&#1080;&#1090;&#1077;&#1083;&#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66 ал  1 от ЗОП - подизпълнители</Template>
  <TotalTime>19</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2</cp:revision>
  <cp:lastPrinted>2017-02-28T09:33:00Z</cp:lastPrinted>
  <dcterms:created xsi:type="dcterms:W3CDTF">2019-08-16T06:17:00Z</dcterms:created>
  <dcterms:modified xsi:type="dcterms:W3CDTF">2019-08-16T06:17:00Z</dcterms:modified>
</cp:coreProperties>
</file>