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322" w:rsidRPr="00AA2951" w:rsidRDefault="00886322" w:rsidP="004223E2">
      <w:pPr>
        <w:pStyle w:val="Heading1"/>
        <w:keepNext w:val="0"/>
        <w:widowControl w:val="0"/>
        <w:jc w:val="right"/>
        <w:rPr>
          <w:u w:val="none"/>
          <w:lang w:val="ru-RU"/>
        </w:rPr>
      </w:pPr>
      <w:r w:rsidRPr="00AA2951">
        <w:rPr>
          <w:u w:val="none"/>
          <w:lang w:val="ru-RU"/>
        </w:rPr>
        <w:t>ОБРАЗЕЦ</w:t>
      </w:r>
    </w:p>
    <w:p w:rsidR="00886322" w:rsidRPr="006E7C4D" w:rsidRDefault="00886322"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886322" w:rsidRPr="006E7C4D" w:rsidRDefault="00886322" w:rsidP="00DE1775">
      <w:pPr>
        <w:pStyle w:val="Heading1"/>
        <w:keepNext w:val="0"/>
        <w:widowControl w:val="0"/>
        <w:spacing w:after="12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886322" w:rsidRPr="000865A2" w:rsidRDefault="00886322" w:rsidP="004223E2">
      <w:pPr>
        <w:widowControl w:val="0"/>
        <w:rPr>
          <w:lang w:val="bg-BG"/>
        </w:rPr>
      </w:pPr>
    </w:p>
    <w:p w:rsidR="00886322" w:rsidRPr="007318E0" w:rsidRDefault="00886322" w:rsidP="00DE1775">
      <w:pPr>
        <w:pStyle w:val="Heading2"/>
        <w:keepNext w:val="0"/>
        <w:widowControl w:val="0"/>
        <w:spacing w:line="320" w:lineRule="atLeast"/>
        <w:ind w:left="5580" w:firstLine="720"/>
      </w:pPr>
      <w:r w:rsidRPr="007318E0">
        <w:t>До</w:t>
      </w:r>
    </w:p>
    <w:p w:rsidR="00886322" w:rsidRPr="007318E0" w:rsidRDefault="00886322" w:rsidP="00DE1775">
      <w:pPr>
        <w:pStyle w:val="Heading5"/>
        <w:keepNext w:val="0"/>
        <w:widowControl w:val="0"/>
        <w:spacing w:line="320" w:lineRule="atLeast"/>
        <w:rPr>
          <w:sz w:val="24"/>
          <w:szCs w:val="24"/>
        </w:rPr>
      </w:pPr>
      <w:r w:rsidRPr="007318E0">
        <w:rPr>
          <w:sz w:val="24"/>
          <w:szCs w:val="24"/>
        </w:rPr>
        <w:t xml:space="preserve">“АЕЦ Козлодуй” ЕАД </w:t>
      </w:r>
    </w:p>
    <w:p w:rsidR="00886322" w:rsidRDefault="00886322" w:rsidP="00DE1775">
      <w:pPr>
        <w:pStyle w:val="Heading5"/>
        <w:keepNext w:val="0"/>
        <w:widowControl w:val="0"/>
        <w:spacing w:after="360" w:line="320" w:lineRule="atLeast"/>
        <w:ind w:firstLine="6299"/>
        <w:rPr>
          <w:sz w:val="24"/>
          <w:szCs w:val="24"/>
        </w:rPr>
      </w:pPr>
      <w:r w:rsidRPr="007318E0">
        <w:rPr>
          <w:sz w:val="24"/>
          <w:szCs w:val="24"/>
        </w:rPr>
        <w:t>гр. Козлодуй</w:t>
      </w:r>
    </w:p>
    <w:p w:rsidR="00886322" w:rsidRPr="00415C20" w:rsidRDefault="00886322" w:rsidP="00415C20">
      <w:pPr>
        <w:rPr>
          <w:lang w:val="bg-BG"/>
        </w:rPr>
      </w:pPr>
    </w:p>
    <w:p w:rsidR="00886322" w:rsidRPr="00F254E1" w:rsidRDefault="00886322" w:rsidP="00B07061">
      <w:pPr>
        <w:pStyle w:val="BodyText"/>
        <w:widowControl w:val="0"/>
        <w:spacing w:after="120"/>
        <w:ind w:left="2880" w:firstLine="720"/>
        <w:rPr>
          <w:b/>
          <w:bCs/>
          <w:sz w:val="32"/>
          <w:szCs w:val="32"/>
          <w:lang w:val="ru-RU"/>
        </w:rPr>
      </w:pPr>
      <w:r>
        <w:rPr>
          <w:b/>
          <w:bCs/>
          <w:sz w:val="32"/>
          <w:szCs w:val="32"/>
        </w:rPr>
        <w:t xml:space="preserve">    </w:t>
      </w:r>
      <w:r w:rsidRPr="00F75ADC">
        <w:rPr>
          <w:b/>
          <w:bCs/>
          <w:sz w:val="32"/>
          <w:szCs w:val="32"/>
        </w:rPr>
        <w:t>О Ф Е Р Т А</w:t>
      </w:r>
    </w:p>
    <w:p w:rsidR="00886322" w:rsidRPr="007577BD" w:rsidRDefault="00886322" w:rsidP="00B07061">
      <w:pPr>
        <w:widowControl w:val="0"/>
        <w:spacing w:line="320" w:lineRule="exact"/>
        <w:jc w:val="center"/>
        <w:rPr>
          <w:lang w:val="bg-BG"/>
        </w:rPr>
      </w:pPr>
      <w:r w:rsidRPr="007577BD">
        <w:rPr>
          <w:lang w:val="bg-BG"/>
        </w:rPr>
        <w:t xml:space="preserve">за участие в </w:t>
      </w:r>
      <w:r>
        <w:rPr>
          <w:lang w:val="bg-BG"/>
        </w:rPr>
        <w:t>договаряне</w:t>
      </w:r>
      <w:r w:rsidRPr="007577BD">
        <w:rPr>
          <w:lang w:val="bg-BG"/>
        </w:rPr>
        <w:t xml:space="preserve"> </w:t>
      </w:r>
      <w:r>
        <w:rPr>
          <w:lang w:val="bg-BG"/>
        </w:rPr>
        <w:t xml:space="preserve">без предварителна покана за участие </w:t>
      </w:r>
      <w:r w:rsidRPr="007577BD">
        <w:rPr>
          <w:lang w:val="bg-BG"/>
        </w:rPr>
        <w:t>с предмет:</w:t>
      </w:r>
    </w:p>
    <w:p w:rsidR="00886322" w:rsidRPr="00E4177D" w:rsidRDefault="00886322" w:rsidP="00B07061">
      <w:pPr>
        <w:pStyle w:val="BodyText"/>
        <w:widowControl w:val="0"/>
        <w:spacing w:after="480" w:line="320" w:lineRule="exact"/>
        <w:jc w:val="center"/>
        <w:rPr>
          <w:b/>
          <w:bCs/>
        </w:rPr>
      </w:pPr>
      <w:r w:rsidRPr="00F254E1">
        <w:rPr>
          <w:b/>
          <w:bCs/>
          <w:lang w:val="ru-RU"/>
        </w:rPr>
        <w:t>“</w:t>
      </w:r>
      <w:proofErr w:type="spellStart"/>
      <w:r w:rsidRPr="00415C20">
        <w:rPr>
          <w:b/>
          <w:bCs/>
          <w:lang w:val="ru-RU"/>
        </w:rPr>
        <w:t>Техническо</w:t>
      </w:r>
      <w:proofErr w:type="spellEnd"/>
      <w:r w:rsidRPr="00415C20">
        <w:rPr>
          <w:b/>
          <w:bCs/>
          <w:lang w:val="ru-RU"/>
        </w:rPr>
        <w:t xml:space="preserve"> </w:t>
      </w:r>
      <w:proofErr w:type="spellStart"/>
      <w:r w:rsidRPr="00415C20">
        <w:rPr>
          <w:b/>
          <w:bCs/>
          <w:lang w:val="ru-RU"/>
        </w:rPr>
        <w:t>обслужване</w:t>
      </w:r>
      <w:proofErr w:type="spellEnd"/>
      <w:r w:rsidRPr="00415C20">
        <w:rPr>
          <w:b/>
          <w:bCs/>
          <w:lang w:val="ru-RU"/>
        </w:rPr>
        <w:t xml:space="preserve"> и ремонт на </w:t>
      </w:r>
      <w:proofErr w:type="spellStart"/>
      <w:r w:rsidRPr="00415C20">
        <w:rPr>
          <w:b/>
          <w:bCs/>
          <w:lang w:val="ru-RU"/>
        </w:rPr>
        <w:t>Компютърна</w:t>
      </w:r>
      <w:proofErr w:type="spellEnd"/>
      <w:r w:rsidRPr="00415C20">
        <w:rPr>
          <w:b/>
          <w:bCs/>
          <w:lang w:val="ru-RU"/>
        </w:rPr>
        <w:t xml:space="preserve"> информационно – </w:t>
      </w:r>
      <w:proofErr w:type="spellStart"/>
      <w:r w:rsidRPr="00415C20">
        <w:rPr>
          <w:b/>
          <w:bCs/>
          <w:lang w:val="ru-RU"/>
        </w:rPr>
        <w:t>управляваща</w:t>
      </w:r>
      <w:proofErr w:type="spellEnd"/>
      <w:r w:rsidRPr="00415C20">
        <w:rPr>
          <w:b/>
          <w:bCs/>
          <w:lang w:val="ru-RU"/>
        </w:rPr>
        <w:t xml:space="preserve"> система (КИУС) “</w:t>
      </w:r>
      <w:proofErr w:type="spellStart"/>
      <w:r w:rsidRPr="00415C20">
        <w:rPr>
          <w:b/>
          <w:bCs/>
          <w:lang w:val="ru-RU"/>
        </w:rPr>
        <w:t>Ovation</w:t>
      </w:r>
      <w:proofErr w:type="spellEnd"/>
      <w:r w:rsidRPr="00415C20">
        <w:rPr>
          <w:b/>
          <w:bCs/>
          <w:lang w:val="ru-RU"/>
        </w:rPr>
        <w:t xml:space="preserve">” по </w:t>
      </w:r>
      <w:proofErr w:type="spellStart"/>
      <w:r w:rsidRPr="00415C20">
        <w:rPr>
          <w:b/>
          <w:bCs/>
          <w:lang w:val="ru-RU"/>
        </w:rPr>
        <w:t>първи</w:t>
      </w:r>
      <w:proofErr w:type="spellEnd"/>
      <w:r w:rsidRPr="00415C20">
        <w:rPr>
          <w:b/>
          <w:bCs/>
          <w:lang w:val="ru-RU"/>
        </w:rPr>
        <w:t xml:space="preserve"> и </w:t>
      </w:r>
      <w:proofErr w:type="spellStart"/>
      <w:r w:rsidRPr="00415C20">
        <w:rPr>
          <w:b/>
          <w:bCs/>
          <w:lang w:val="ru-RU"/>
        </w:rPr>
        <w:t>втори</w:t>
      </w:r>
      <w:proofErr w:type="spellEnd"/>
      <w:r w:rsidRPr="00415C20">
        <w:rPr>
          <w:b/>
          <w:bCs/>
          <w:lang w:val="ru-RU"/>
        </w:rPr>
        <w:t xml:space="preserve"> контур и </w:t>
      </w:r>
      <w:proofErr w:type="spellStart"/>
      <w:r w:rsidRPr="00415C20">
        <w:rPr>
          <w:b/>
          <w:bCs/>
          <w:lang w:val="ru-RU"/>
        </w:rPr>
        <w:t>Системи</w:t>
      </w:r>
      <w:proofErr w:type="spellEnd"/>
      <w:r w:rsidRPr="00415C20">
        <w:rPr>
          <w:b/>
          <w:bCs/>
          <w:lang w:val="ru-RU"/>
        </w:rPr>
        <w:t xml:space="preserve"> за </w:t>
      </w:r>
      <w:proofErr w:type="spellStart"/>
      <w:r w:rsidRPr="00415C20">
        <w:rPr>
          <w:b/>
          <w:bCs/>
          <w:lang w:val="ru-RU"/>
        </w:rPr>
        <w:t>радиационен</w:t>
      </w:r>
      <w:proofErr w:type="spellEnd"/>
      <w:r w:rsidRPr="00415C20">
        <w:rPr>
          <w:b/>
          <w:bCs/>
          <w:lang w:val="ru-RU"/>
        </w:rPr>
        <w:t xml:space="preserve"> мониторинг (СРМ) на 5 и 6 ЕБ на “АЕЦ </w:t>
      </w:r>
      <w:proofErr w:type="spellStart"/>
      <w:r w:rsidRPr="00415C20">
        <w:rPr>
          <w:b/>
          <w:bCs/>
          <w:lang w:val="ru-RU"/>
        </w:rPr>
        <w:t>Козлодуй</w:t>
      </w:r>
      <w:proofErr w:type="spellEnd"/>
      <w:r w:rsidRPr="00415C20">
        <w:rPr>
          <w:b/>
          <w:bCs/>
          <w:lang w:val="ru-RU"/>
        </w:rPr>
        <w:t>” ЕАД</w:t>
      </w:r>
      <w:r w:rsidRPr="00F254E1">
        <w:rPr>
          <w:b/>
          <w:bCs/>
          <w:lang w:val="ru-RU"/>
        </w:rPr>
        <w:t>”</w:t>
      </w:r>
    </w:p>
    <w:p w:rsidR="00886322" w:rsidRPr="00F254E1" w:rsidRDefault="00886322" w:rsidP="004223E2">
      <w:pPr>
        <w:pStyle w:val="BodyText"/>
        <w:widowControl w:val="0"/>
        <w:spacing w:after="120"/>
        <w:ind w:firstLine="720"/>
        <w:rPr>
          <w:b/>
          <w:bCs/>
          <w:lang w:val="ru-RU"/>
        </w:rPr>
      </w:pPr>
      <w:r w:rsidRPr="00F75ADC">
        <w:rPr>
          <w:b/>
          <w:bCs/>
        </w:rPr>
        <w:t>УВАЖАЕМИ ГОСПОДА,</w:t>
      </w:r>
    </w:p>
    <w:p w:rsidR="00886322" w:rsidRPr="00C02473" w:rsidRDefault="00886322" w:rsidP="00B07061">
      <w:pPr>
        <w:widowControl w:val="0"/>
        <w:spacing w:line="340" w:lineRule="atLeast"/>
        <w:ind w:firstLine="561"/>
        <w:jc w:val="both"/>
        <w:rPr>
          <w:lang w:val="bg-BG"/>
        </w:rPr>
      </w:pPr>
      <w:r w:rsidRPr="00F254E1">
        <w:rPr>
          <w:lang w:val="ru-RU"/>
        </w:rPr>
        <w:tab/>
      </w:r>
      <w:r>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r w:rsidRPr="00C02473">
        <w:rPr>
          <w:lang w:val="bg-BG"/>
        </w:rPr>
        <w:t>.</w:t>
      </w:r>
    </w:p>
    <w:p w:rsidR="00886322" w:rsidRPr="004107CD" w:rsidRDefault="00886322" w:rsidP="00B07061">
      <w:pPr>
        <w:pStyle w:val="BodyText"/>
        <w:widowControl w:val="0"/>
        <w:spacing w:line="340" w:lineRule="atLeast"/>
        <w:rPr>
          <w:sz w:val="20"/>
          <w:szCs w:val="20"/>
        </w:rPr>
      </w:pPr>
      <w:r w:rsidRPr="00F75ADC">
        <w:tab/>
      </w:r>
    </w:p>
    <w:p w:rsidR="00886322" w:rsidRPr="00F254E1" w:rsidRDefault="00886322" w:rsidP="00B07061">
      <w:pPr>
        <w:pStyle w:val="BodyText"/>
        <w:widowControl w:val="0"/>
        <w:spacing w:after="120" w:line="340" w:lineRule="atLeast"/>
        <w:ind w:firstLine="720"/>
        <w:rPr>
          <w:lang w:val="ru-RU"/>
        </w:rPr>
      </w:pPr>
      <w:r>
        <w:t>Нашата о</w:t>
      </w:r>
      <w:r w:rsidRPr="002D5B16">
        <w:t>ферта</w:t>
      </w:r>
      <w:r w:rsidRPr="00F254E1">
        <w:rPr>
          <w:lang w:val="ru-RU"/>
        </w:rPr>
        <w:t xml:space="preserve"> </w:t>
      </w:r>
      <w:r>
        <w:t>съдържа</w:t>
      </w:r>
      <w:r w:rsidRPr="002D5B16">
        <w:t>:</w:t>
      </w:r>
    </w:p>
    <w:p w:rsidR="00886322" w:rsidRPr="00F06CF4" w:rsidRDefault="00886322" w:rsidP="00B07061">
      <w:pPr>
        <w:widowControl w:val="0"/>
        <w:tabs>
          <w:tab w:val="left" w:pos="432"/>
        </w:tabs>
        <w:spacing w:line="340" w:lineRule="atLeast"/>
        <w:jc w:val="both"/>
        <w:rPr>
          <w:b/>
          <w:bCs/>
          <w:lang w:val="bg-BG"/>
        </w:rPr>
      </w:pPr>
      <w:smartTag w:uri="urn:schemas-microsoft-com:office:smarttags" w:element="place">
        <w:r>
          <w:rPr>
            <w:b/>
            <w:bCs/>
            <w:lang w:val="en-US"/>
          </w:rPr>
          <w:t>I</w:t>
        </w:r>
        <w:r w:rsidRPr="00F254E1">
          <w:rPr>
            <w:b/>
            <w:bCs/>
            <w:lang w:val="ru-RU"/>
          </w:rPr>
          <w:t>.</w:t>
        </w:r>
      </w:smartTag>
      <w:r w:rsidRPr="00F254E1">
        <w:rPr>
          <w:b/>
          <w:bCs/>
          <w:lang w:val="ru-RU"/>
        </w:rPr>
        <w:t xml:space="preserve"> </w:t>
      </w:r>
      <w:r w:rsidRPr="00F06CF4">
        <w:rPr>
          <w:b/>
          <w:bCs/>
          <w:lang w:val="bg-BG"/>
        </w:rPr>
        <w:t>Документи и информация</w:t>
      </w:r>
    </w:p>
    <w:p w:rsidR="00886322" w:rsidRDefault="00886322" w:rsidP="00B07061">
      <w:pPr>
        <w:widowControl w:val="0"/>
        <w:tabs>
          <w:tab w:val="left" w:pos="900"/>
        </w:tabs>
        <w:spacing w:line="340" w:lineRule="atLeast"/>
        <w:jc w:val="both"/>
        <w:rPr>
          <w:lang w:val="bg-BG"/>
        </w:rPr>
      </w:pPr>
      <w:r w:rsidRPr="00D2797A">
        <w:rPr>
          <w:lang w:val="bg-BG"/>
        </w:rPr>
        <w:t xml:space="preserve">I.1. </w:t>
      </w:r>
      <w:r w:rsidRPr="00FE55EA">
        <w:rPr>
          <w:color w:val="000000"/>
          <w:lang w:val="bg-BG"/>
        </w:rPr>
        <w:t>Единен европейски документ за обществени поръчки (ЕЕДОП) в съответствие с изискванията на чл. 67 от ЗОП и условията на възложителя</w:t>
      </w:r>
      <w:r>
        <w:rPr>
          <w:lang w:val="bg-BG"/>
        </w:rPr>
        <w:t xml:space="preserve">. </w:t>
      </w:r>
    </w:p>
    <w:p w:rsidR="00886322" w:rsidRPr="001156B1" w:rsidRDefault="00886322" w:rsidP="00B07061">
      <w:pPr>
        <w:widowControl w:val="0"/>
        <w:tabs>
          <w:tab w:val="left" w:pos="900"/>
        </w:tabs>
        <w:spacing w:line="340" w:lineRule="atLeast"/>
        <w:jc w:val="both"/>
        <w:rPr>
          <w:lang w:val="bg-BG"/>
        </w:rPr>
      </w:pPr>
      <w:r w:rsidRPr="00291025">
        <w:rPr>
          <w:lang w:val="bg-BG"/>
        </w:rPr>
        <w:t>I.2. Документи за доказване на п</w:t>
      </w:r>
      <w:r>
        <w:rPr>
          <w:lang w:val="bg-BG"/>
        </w:rPr>
        <w:t>редприетите мерки за надеждност</w:t>
      </w:r>
      <w:r w:rsidRPr="00291025">
        <w:rPr>
          <w:lang w:val="bg-BG"/>
        </w:rPr>
        <w:t xml:space="preserve"> </w:t>
      </w:r>
      <w:r w:rsidRPr="002C568B">
        <w:rPr>
          <w:i/>
          <w:lang w:val="bg-BG"/>
        </w:rPr>
        <w:t>(когато е приложимо)</w:t>
      </w:r>
      <w:r w:rsidRPr="00291025">
        <w:rPr>
          <w:lang w:val="bg-BG"/>
        </w:rPr>
        <w:t>.</w:t>
      </w:r>
    </w:p>
    <w:p w:rsidR="00886322" w:rsidRDefault="00886322" w:rsidP="00B07061">
      <w:pPr>
        <w:widowControl w:val="0"/>
        <w:tabs>
          <w:tab w:val="left" w:pos="900"/>
        </w:tabs>
        <w:spacing w:line="340" w:lineRule="atLeast"/>
        <w:jc w:val="both"/>
        <w:rPr>
          <w:lang w:val="bg-BG"/>
        </w:rPr>
      </w:pPr>
      <w:r>
        <w:rPr>
          <w:lang w:val="bg-BG"/>
        </w:rPr>
        <w:t>I.3. Д</w:t>
      </w:r>
      <w:r w:rsidRPr="001156B1">
        <w:rPr>
          <w:lang w:val="bg-BG"/>
        </w:rPr>
        <w:t>окументите по чл.37, ал.4</w:t>
      </w:r>
      <w:r>
        <w:rPr>
          <w:lang w:val="bg-BG"/>
        </w:rPr>
        <w:t xml:space="preserve"> от ППЗОП </w:t>
      </w:r>
      <w:r w:rsidRPr="002C568B">
        <w:rPr>
          <w:i/>
          <w:lang w:val="bg-BG"/>
        </w:rPr>
        <w:t>(когато е приложимо)</w:t>
      </w:r>
      <w:r>
        <w:rPr>
          <w:lang w:val="bg-BG"/>
        </w:rPr>
        <w:t>.</w:t>
      </w:r>
    </w:p>
    <w:p w:rsidR="00886322" w:rsidRPr="00415C20" w:rsidRDefault="00886322" w:rsidP="00B07061">
      <w:pPr>
        <w:widowControl w:val="0"/>
        <w:spacing w:line="340" w:lineRule="atLeast"/>
        <w:jc w:val="both"/>
        <w:rPr>
          <w:lang w:val="bg-BG"/>
        </w:rPr>
      </w:pPr>
    </w:p>
    <w:p w:rsidR="00886322" w:rsidRPr="00415C20" w:rsidRDefault="00886322" w:rsidP="00CF089D">
      <w:pPr>
        <w:jc w:val="both"/>
        <w:rPr>
          <w:b/>
          <w:lang w:val="bg-BG"/>
        </w:rPr>
      </w:pPr>
      <w:r w:rsidRPr="00415C20">
        <w:rPr>
          <w:b/>
          <w:lang w:val="bg-BG"/>
        </w:rPr>
        <w:t xml:space="preserve">II. Техническо предложение </w:t>
      </w:r>
    </w:p>
    <w:p w:rsidR="00886322" w:rsidRPr="00415C20" w:rsidRDefault="00886322" w:rsidP="002C568B">
      <w:pPr>
        <w:widowControl w:val="0"/>
        <w:spacing w:line="276" w:lineRule="auto"/>
        <w:jc w:val="both"/>
        <w:rPr>
          <w:lang w:val="bg-BG"/>
        </w:rPr>
      </w:pPr>
      <w:r w:rsidRPr="00415C20">
        <w:rPr>
          <w:lang w:val="bg-BG"/>
        </w:rPr>
        <w:t>II.1. Предложение за изпълнение на поръчката в съответствие с техническо задание и изискванията на възложителя:</w:t>
      </w:r>
    </w:p>
    <w:p w:rsidR="00886322" w:rsidRPr="00415C20" w:rsidRDefault="00886322" w:rsidP="00415C20">
      <w:pPr>
        <w:widowControl w:val="0"/>
        <w:tabs>
          <w:tab w:val="left" w:pos="851"/>
        </w:tabs>
        <w:jc w:val="both"/>
        <w:rPr>
          <w:b/>
          <w:lang w:val="bg-BG"/>
        </w:rPr>
      </w:pPr>
      <w:r w:rsidRPr="00415C20">
        <w:rPr>
          <w:lang w:val="bg-BG"/>
        </w:rPr>
        <w:t>II.1.1.</w:t>
      </w:r>
      <w:r w:rsidRPr="00415C20">
        <w:rPr>
          <w:sz w:val="10"/>
          <w:szCs w:val="10"/>
          <w:lang w:val="bg-BG"/>
        </w:rPr>
        <w:t xml:space="preserve"> </w:t>
      </w:r>
      <w:r w:rsidRPr="00415C20">
        <w:rPr>
          <w:lang w:val="bg-BG"/>
        </w:rPr>
        <w:t>Концепция за реализиране на Техническото задание, която съдържа като минимум:</w:t>
      </w:r>
      <w:r w:rsidRPr="00415C20">
        <w:rPr>
          <w:b/>
          <w:lang w:val="bg-BG"/>
        </w:rPr>
        <w:t xml:space="preserve"> </w:t>
      </w:r>
    </w:p>
    <w:p w:rsidR="00886322" w:rsidRPr="00415C20" w:rsidRDefault="00886322" w:rsidP="00415C20">
      <w:pPr>
        <w:pStyle w:val="ListParagraph"/>
        <w:widowControl w:val="0"/>
        <w:numPr>
          <w:ilvl w:val="0"/>
          <w:numId w:val="10"/>
        </w:numPr>
        <w:tabs>
          <w:tab w:val="left" w:pos="851"/>
        </w:tabs>
        <w:jc w:val="both"/>
        <w:rPr>
          <w:rFonts w:ascii="Times New Roman" w:hAnsi="Times New Roman"/>
          <w:sz w:val="24"/>
          <w:szCs w:val="24"/>
        </w:rPr>
      </w:pPr>
      <w:r w:rsidRPr="00415C20">
        <w:rPr>
          <w:rFonts w:ascii="Times New Roman" w:hAnsi="Times New Roman"/>
          <w:sz w:val="24"/>
          <w:szCs w:val="24"/>
        </w:rPr>
        <w:t>Работна програма на дейностите по техническото обслужване за 1 година (по образец).</w:t>
      </w:r>
    </w:p>
    <w:p w:rsidR="00886322" w:rsidRPr="00415C20" w:rsidRDefault="00886322" w:rsidP="00415C20">
      <w:pPr>
        <w:pStyle w:val="ListParagraph"/>
        <w:widowControl w:val="0"/>
        <w:numPr>
          <w:ilvl w:val="0"/>
          <w:numId w:val="10"/>
        </w:numPr>
        <w:tabs>
          <w:tab w:val="left" w:pos="851"/>
        </w:tabs>
        <w:jc w:val="both"/>
        <w:rPr>
          <w:rFonts w:ascii="Times New Roman" w:hAnsi="Times New Roman"/>
          <w:sz w:val="24"/>
          <w:szCs w:val="24"/>
        </w:rPr>
      </w:pPr>
      <w:r w:rsidRPr="00415C20">
        <w:rPr>
          <w:rFonts w:ascii="Times New Roman" w:hAnsi="Times New Roman"/>
          <w:sz w:val="24"/>
          <w:szCs w:val="24"/>
        </w:rPr>
        <w:t>Видове и обем на дейностите, включени в годишната абонаментна такса (по образец).</w:t>
      </w:r>
    </w:p>
    <w:p w:rsidR="00886322" w:rsidRPr="00415C20" w:rsidRDefault="00886322" w:rsidP="00415C20">
      <w:pPr>
        <w:pStyle w:val="ListParagraph"/>
        <w:widowControl w:val="0"/>
        <w:numPr>
          <w:ilvl w:val="0"/>
          <w:numId w:val="10"/>
        </w:numPr>
        <w:tabs>
          <w:tab w:val="left" w:pos="851"/>
        </w:tabs>
        <w:jc w:val="both"/>
        <w:rPr>
          <w:rFonts w:ascii="Times New Roman" w:hAnsi="Times New Roman"/>
          <w:sz w:val="24"/>
          <w:szCs w:val="24"/>
        </w:rPr>
      </w:pPr>
      <w:r w:rsidRPr="00415C20">
        <w:rPr>
          <w:rFonts w:ascii="Times New Roman" w:hAnsi="Times New Roman"/>
          <w:sz w:val="24"/>
          <w:szCs w:val="24"/>
        </w:rPr>
        <w:t>План за изпълнение на договора</w:t>
      </w:r>
    </w:p>
    <w:p w:rsidR="00886322" w:rsidRDefault="00886322" w:rsidP="00E822CA">
      <w:pPr>
        <w:pStyle w:val="ListParagraph"/>
        <w:widowControl w:val="0"/>
        <w:numPr>
          <w:ilvl w:val="0"/>
          <w:numId w:val="10"/>
        </w:numPr>
        <w:tabs>
          <w:tab w:val="left" w:pos="851"/>
        </w:tabs>
        <w:jc w:val="both"/>
        <w:rPr>
          <w:rFonts w:ascii="Times New Roman" w:hAnsi="Times New Roman"/>
          <w:sz w:val="24"/>
          <w:szCs w:val="24"/>
        </w:rPr>
      </w:pPr>
      <w:r w:rsidRPr="00415C20">
        <w:rPr>
          <w:rFonts w:ascii="Times New Roman" w:hAnsi="Times New Roman"/>
          <w:sz w:val="24"/>
          <w:szCs w:val="24"/>
        </w:rPr>
        <w:t>График за изпълнение на годишното техническо обслужване</w:t>
      </w:r>
    </w:p>
    <w:p w:rsidR="00886322" w:rsidRPr="00E822CA" w:rsidRDefault="00886322" w:rsidP="00E822CA">
      <w:pPr>
        <w:pStyle w:val="ListParagraph"/>
        <w:widowControl w:val="0"/>
        <w:numPr>
          <w:ilvl w:val="0"/>
          <w:numId w:val="10"/>
        </w:numPr>
        <w:tabs>
          <w:tab w:val="left" w:pos="851"/>
        </w:tabs>
        <w:jc w:val="both"/>
        <w:rPr>
          <w:rFonts w:ascii="Times New Roman" w:hAnsi="Times New Roman"/>
          <w:sz w:val="24"/>
          <w:szCs w:val="24"/>
        </w:rPr>
      </w:pPr>
      <w:r w:rsidRPr="00E822CA">
        <w:rPr>
          <w:rFonts w:ascii="Times New Roman" w:hAnsi="Times New Roman"/>
          <w:sz w:val="24"/>
          <w:szCs w:val="24"/>
        </w:rPr>
        <w:t>Примерни срокове за отстраняване на дефектите.</w:t>
      </w:r>
    </w:p>
    <w:p w:rsidR="00886322" w:rsidRPr="00415C20" w:rsidRDefault="00886322" w:rsidP="002C568B">
      <w:pPr>
        <w:widowControl w:val="0"/>
        <w:tabs>
          <w:tab w:val="left" w:pos="851"/>
        </w:tabs>
        <w:spacing w:line="276" w:lineRule="auto"/>
        <w:jc w:val="both"/>
        <w:rPr>
          <w:lang w:val="bg-BG"/>
        </w:rPr>
      </w:pPr>
      <w:r w:rsidRPr="00415C20">
        <w:rPr>
          <w:lang w:val="bg-BG"/>
        </w:rPr>
        <w:t>II.1.2. Декларация за гаранционните срокове, която съдържа гаранционният срок за всички услуги.</w:t>
      </w:r>
    </w:p>
    <w:p w:rsidR="00886322" w:rsidRPr="00415C20" w:rsidRDefault="00886322" w:rsidP="002C568B">
      <w:pPr>
        <w:widowControl w:val="0"/>
        <w:tabs>
          <w:tab w:val="left" w:pos="851"/>
        </w:tabs>
        <w:spacing w:line="276" w:lineRule="auto"/>
        <w:jc w:val="both"/>
        <w:rPr>
          <w:lang w:val="bg-BG"/>
        </w:rPr>
      </w:pPr>
      <w:r w:rsidRPr="00415C20">
        <w:rPr>
          <w:lang w:val="bg-BG"/>
        </w:rPr>
        <w:t>II.1.3. Видове ремонтни дейности</w:t>
      </w:r>
    </w:p>
    <w:p w:rsidR="00886322" w:rsidRPr="00415C20" w:rsidRDefault="00886322" w:rsidP="002C568B">
      <w:pPr>
        <w:widowControl w:val="0"/>
        <w:tabs>
          <w:tab w:val="left" w:pos="851"/>
        </w:tabs>
        <w:spacing w:line="276" w:lineRule="auto"/>
        <w:jc w:val="both"/>
        <w:rPr>
          <w:lang w:val="bg-BG"/>
        </w:rPr>
      </w:pPr>
      <w:r w:rsidRPr="00415C20">
        <w:rPr>
          <w:lang w:val="bg-BG"/>
        </w:rPr>
        <w:t xml:space="preserve">II.2. </w:t>
      </w:r>
      <w:r w:rsidRPr="00415C20">
        <w:rPr>
          <w:b/>
          <w:lang w:val="bg-BG"/>
        </w:rPr>
        <w:t>Декларация по чл. 39, ал. 3, т. 1, б. „д” от ППЗОП</w:t>
      </w:r>
    </w:p>
    <w:p w:rsidR="00886322" w:rsidRPr="00415C20" w:rsidRDefault="00886322" w:rsidP="002C568B">
      <w:pPr>
        <w:widowControl w:val="0"/>
        <w:spacing w:line="276" w:lineRule="auto"/>
        <w:jc w:val="both"/>
        <w:rPr>
          <w:lang w:val="bg-BG"/>
        </w:rPr>
      </w:pPr>
      <w:r w:rsidRPr="00415C20">
        <w:rPr>
          <w:lang w:val="bg-BG"/>
        </w:rPr>
        <w:t>II.3. Друга информация и/или документи, изискани от възложителя:</w:t>
      </w:r>
    </w:p>
    <w:p w:rsidR="00886322" w:rsidRPr="00415C20" w:rsidRDefault="00886322" w:rsidP="002C568B">
      <w:pPr>
        <w:widowControl w:val="0"/>
        <w:spacing w:line="276" w:lineRule="auto"/>
        <w:jc w:val="both"/>
        <w:rPr>
          <w:lang w:val="bg-BG"/>
        </w:rPr>
      </w:pPr>
      <w:r w:rsidRPr="00415C20">
        <w:rPr>
          <w:lang w:val="bg-BG"/>
        </w:rPr>
        <w:t xml:space="preserve">II.3.1. Надлежно разрешение, от притежателите на софтуерните лицензи на продуктите, използвани в системите, предмет на поръчката, да изменя конкретната софтуерна конфигурация и създава вторични продукти за нея. </w:t>
      </w:r>
    </w:p>
    <w:p w:rsidR="00886322" w:rsidRPr="00415C20" w:rsidRDefault="00886322" w:rsidP="002C568B">
      <w:pPr>
        <w:widowControl w:val="0"/>
        <w:spacing w:line="276" w:lineRule="auto"/>
        <w:jc w:val="both"/>
        <w:rPr>
          <w:b/>
          <w:bCs/>
          <w:spacing w:val="3"/>
          <w:lang w:val="bg-BG"/>
        </w:rPr>
      </w:pPr>
      <w:r w:rsidRPr="00415C20">
        <w:rPr>
          <w:lang w:val="bg-BG"/>
        </w:rPr>
        <w:t>II.3.2. Надлежно оформен от производителя на КИУС „</w:t>
      </w:r>
      <w:proofErr w:type="spellStart"/>
      <w:r w:rsidRPr="00415C20">
        <w:rPr>
          <w:lang w:val="bg-BG"/>
        </w:rPr>
        <w:t>Ovation</w:t>
      </w:r>
      <w:proofErr w:type="spellEnd"/>
      <w:r w:rsidRPr="00415C20">
        <w:rPr>
          <w:lang w:val="bg-BG"/>
        </w:rPr>
        <w:t>” документ, даващ разрешение за сервизното й обслужване (</w:t>
      </w:r>
      <w:r w:rsidRPr="00415C20">
        <w:rPr>
          <w:i/>
          <w:lang w:val="bg-BG"/>
        </w:rPr>
        <w:t>само в случай на участие на упълномощен представител</w:t>
      </w:r>
      <w:r w:rsidRPr="00415C20">
        <w:rPr>
          <w:lang w:val="bg-BG"/>
        </w:rPr>
        <w:t>)</w:t>
      </w:r>
    </w:p>
    <w:p w:rsidR="00886322" w:rsidRPr="00415C20" w:rsidRDefault="00886322" w:rsidP="00CF089D">
      <w:pPr>
        <w:tabs>
          <w:tab w:val="left" w:pos="0"/>
        </w:tabs>
        <w:jc w:val="both"/>
        <w:rPr>
          <w:lang w:val="bg-BG"/>
        </w:rPr>
      </w:pPr>
      <w:r w:rsidRPr="00415C20">
        <w:rPr>
          <w:lang w:val="bg-BG"/>
        </w:rPr>
        <w:t>II.3.3. Предложение за изменение и/или допълнение на клаузите на проекта на договор,</w:t>
      </w:r>
      <w:r w:rsidRPr="00415C20">
        <w:rPr>
          <w:bCs/>
          <w:lang w:val="bg-BG"/>
        </w:rPr>
        <w:t xml:space="preserve"> ако има такова</w:t>
      </w:r>
      <w:r w:rsidRPr="00415C20">
        <w:rPr>
          <w:lang w:val="bg-BG"/>
        </w:rPr>
        <w:t>.</w:t>
      </w:r>
    </w:p>
    <w:p w:rsidR="00886322" w:rsidRDefault="00886322" w:rsidP="00CF089D">
      <w:pPr>
        <w:pStyle w:val="h1"/>
        <w:numPr>
          <w:ilvl w:val="0"/>
          <w:numId w:val="0"/>
        </w:numPr>
        <w:tabs>
          <w:tab w:val="num" w:pos="748"/>
        </w:tabs>
        <w:jc w:val="both"/>
        <w:rPr>
          <w:rFonts w:ascii="Times New Roman" w:hAnsi="Times New Roman" w:cs="Times New Roman"/>
          <w:b/>
          <w:lang w:val="bg-BG"/>
        </w:rPr>
      </w:pPr>
    </w:p>
    <w:p w:rsidR="00886322" w:rsidRPr="00726B49" w:rsidRDefault="00886322" w:rsidP="00CF089D">
      <w:pPr>
        <w:pStyle w:val="h1"/>
        <w:numPr>
          <w:ilvl w:val="0"/>
          <w:numId w:val="0"/>
        </w:numPr>
        <w:tabs>
          <w:tab w:val="num" w:pos="748"/>
        </w:tabs>
        <w:jc w:val="both"/>
        <w:rPr>
          <w:rFonts w:ascii="Times New Roman" w:hAnsi="Times New Roman" w:cs="Times New Roman"/>
          <w:b/>
          <w:lang w:val="bg-BG"/>
        </w:rPr>
      </w:pPr>
      <w:smartTag w:uri="urn:schemas-microsoft-com:office:smarttags" w:element="stockticker">
        <w:r w:rsidRPr="00CF089D">
          <w:rPr>
            <w:rFonts w:ascii="Times New Roman" w:hAnsi="Times New Roman" w:cs="Times New Roman"/>
            <w:b/>
            <w:lang w:val="bg-BG"/>
          </w:rPr>
          <w:lastRenderedPageBreak/>
          <w:t>III</w:t>
        </w:r>
      </w:smartTag>
      <w:r w:rsidRPr="00CF089D">
        <w:rPr>
          <w:rFonts w:ascii="Times New Roman" w:hAnsi="Times New Roman" w:cs="Times New Roman"/>
          <w:b/>
          <w:lang w:val="bg-BG"/>
        </w:rPr>
        <w:t>. Ценово предложение</w:t>
      </w:r>
    </w:p>
    <w:p w:rsidR="00886322" w:rsidRDefault="00886322" w:rsidP="00CF089D">
      <w:pPr>
        <w:jc w:val="both"/>
        <w:rPr>
          <w:bCs/>
          <w:lang w:val="ru-RU"/>
        </w:rPr>
      </w:pPr>
      <w:smartTag w:uri="urn:schemas-microsoft-com:office:smarttags" w:element="stockticker">
        <w:r w:rsidRPr="009F7901">
          <w:rPr>
            <w:bCs/>
            <w:szCs w:val="22"/>
            <w:lang w:val="bg-BG"/>
          </w:rPr>
          <w:t>III</w:t>
        </w:r>
      </w:smartTag>
      <w:r w:rsidRPr="009F7901">
        <w:rPr>
          <w:bCs/>
          <w:szCs w:val="22"/>
          <w:lang w:val="bg-BG"/>
        </w:rPr>
        <w:t>.</w:t>
      </w:r>
      <w:r>
        <w:rPr>
          <w:bCs/>
          <w:szCs w:val="22"/>
          <w:lang w:val="bg-BG"/>
        </w:rPr>
        <w:t>1</w:t>
      </w:r>
      <w:r w:rsidRPr="009F7901">
        <w:rPr>
          <w:bCs/>
          <w:szCs w:val="22"/>
          <w:lang w:val="bg-BG"/>
        </w:rPr>
        <w:t xml:space="preserve">. </w:t>
      </w:r>
      <w:r w:rsidRPr="00FE662E">
        <w:rPr>
          <w:lang w:val="bg-BG"/>
        </w:rPr>
        <w:t xml:space="preserve">Ценови таблици и </w:t>
      </w:r>
      <w:r w:rsidRPr="00FE662E">
        <w:rPr>
          <w:rStyle w:val="FontStyle31"/>
          <w:sz w:val="24"/>
          <w:szCs w:val="24"/>
          <w:lang w:val="bg-BG"/>
        </w:rPr>
        <w:t>Списък на резервни части и консумативи за всеки тип оборудване с единични цени</w:t>
      </w:r>
      <w:r w:rsidRPr="00FE662E">
        <w:rPr>
          <w:lang w:val="bg-BG"/>
        </w:rPr>
        <w:t xml:space="preserve"> (по образец)</w:t>
      </w:r>
      <w:r w:rsidRPr="003A7EDA">
        <w:rPr>
          <w:lang w:val="ru-RU"/>
        </w:rPr>
        <w:t>.</w:t>
      </w:r>
      <w:r w:rsidRPr="003A7EDA">
        <w:rPr>
          <w:bCs/>
          <w:lang w:val="ru-RU"/>
        </w:rPr>
        <w:t xml:space="preserve"> </w:t>
      </w:r>
    </w:p>
    <w:p w:rsidR="00886322" w:rsidRDefault="00886322" w:rsidP="00374A79">
      <w:pPr>
        <w:tabs>
          <w:tab w:val="left" w:pos="426"/>
          <w:tab w:val="left" w:pos="709"/>
        </w:tabs>
        <w:spacing w:line="276" w:lineRule="auto"/>
        <w:rPr>
          <w:b/>
          <w:lang w:val="ru-RU"/>
        </w:rPr>
      </w:pPr>
    </w:p>
    <w:p w:rsidR="00886322" w:rsidRDefault="00886322" w:rsidP="00374A79">
      <w:pPr>
        <w:tabs>
          <w:tab w:val="left" w:pos="426"/>
          <w:tab w:val="left" w:pos="709"/>
        </w:tabs>
        <w:spacing w:line="276" w:lineRule="auto"/>
        <w:rPr>
          <w:b/>
          <w:lang w:val="ru-RU"/>
        </w:rPr>
      </w:pPr>
    </w:p>
    <w:p w:rsidR="00886322" w:rsidRDefault="00886322" w:rsidP="00374A79">
      <w:pPr>
        <w:tabs>
          <w:tab w:val="left" w:pos="426"/>
          <w:tab w:val="left" w:pos="709"/>
        </w:tabs>
        <w:spacing w:line="276" w:lineRule="auto"/>
        <w:rPr>
          <w:b/>
          <w:lang w:val="ru-RU"/>
        </w:rPr>
      </w:pPr>
    </w:p>
    <w:p w:rsidR="00886322" w:rsidRPr="00CF089D" w:rsidRDefault="00886322" w:rsidP="00374A79">
      <w:pPr>
        <w:tabs>
          <w:tab w:val="left" w:pos="426"/>
          <w:tab w:val="left" w:pos="709"/>
        </w:tabs>
        <w:spacing w:line="276" w:lineRule="auto"/>
        <w:rPr>
          <w:b/>
          <w:lang w:val="ru-RU"/>
        </w:rPr>
      </w:pPr>
    </w:p>
    <w:p w:rsidR="00886322" w:rsidRPr="00F75ADC" w:rsidRDefault="00886322" w:rsidP="004223E2">
      <w:pPr>
        <w:widowControl w:val="0"/>
        <w:spacing w:line="360" w:lineRule="auto"/>
        <w:rPr>
          <w:b/>
          <w:bCs/>
          <w:color w:val="000000"/>
          <w:u w:val="single"/>
          <w:lang w:val="bg-BG"/>
        </w:rPr>
      </w:pPr>
      <w:r w:rsidRPr="00F75ADC">
        <w:rPr>
          <w:b/>
          <w:bCs/>
          <w:color w:val="000000"/>
          <w:u w:val="single"/>
          <w:lang w:val="bg-BG"/>
        </w:rPr>
        <w:t>ПОДПИС и ПЕЧАТ:</w:t>
      </w:r>
    </w:p>
    <w:p w:rsidR="00886322" w:rsidRPr="00F75ADC" w:rsidRDefault="00886322" w:rsidP="004223E2">
      <w:pPr>
        <w:pStyle w:val="BodyText"/>
        <w:widowControl w:val="0"/>
        <w:ind w:left="567"/>
      </w:pPr>
    </w:p>
    <w:p w:rsidR="00886322" w:rsidRPr="00F75ADC" w:rsidRDefault="00886322" w:rsidP="004223E2">
      <w:pPr>
        <w:pStyle w:val="BodyText"/>
        <w:widowControl w:val="0"/>
      </w:pPr>
      <w:r w:rsidRPr="00F75ADC">
        <w:t>______________________ (име и фамилия)</w:t>
      </w:r>
    </w:p>
    <w:p w:rsidR="00886322" w:rsidRPr="00F75ADC" w:rsidRDefault="00886322" w:rsidP="004223E2">
      <w:pPr>
        <w:pStyle w:val="BodyText"/>
        <w:widowControl w:val="0"/>
        <w:ind w:left="567"/>
      </w:pPr>
    </w:p>
    <w:p w:rsidR="00886322" w:rsidRPr="00F75ADC" w:rsidRDefault="00886322" w:rsidP="004223E2">
      <w:pPr>
        <w:pStyle w:val="BodyText"/>
        <w:widowControl w:val="0"/>
      </w:pPr>
      <w:r w:rsidRPr="00F75ADC">
        <w:t>______________________ (дата)</w:t>
      </w:r>
    </w:p>
    <w:p w:rsidR="00886322" w:rsidRPr="00F75ADC" w:rsidRDefault="00886322" w:rsidP="004223E2">
      <w:pPr>
        <w:pStyle w:val="BodyText"/>
        <w:widowControl w:val="0"/>
        <w:ind w:left="567"/>
      </w:pPr>
    </w:p>
    <w:p w:rsidR="00886322" w:rsidRPr="00F75ADC" w:rsidRDefault="00886322" w:rsidP="004223E2">
      <w:pPr>
        <w:pStyle w:val="BodyText"/>
        <w:widowControl w:val="0"/>
      </w:pPr>
      <w:r w:rsidRPr="00F75ADC">
        <w:t>______________________ (длъжност на управляващия/представляващия участника)</w:t>
      </w:r>
    </w:p>
    <w:p w:rsidR="00886322" w:rsidRDefault="00886322" w:rsidP="00DE1775">
      <w:pPr>
        <w:pStyle w:val="BodyText"/>
        <w:widowControl w:val="0"/>
        <w:jc w:val="left"/>
      </w:pPr>
    </w:p>
    <w:p w:rsidR="00886322" w:rsidRDefault="00886322" w:rsidP="00DE1775">
      <w:pPr>
        <w:pStyle w:val="BodyText"/>
        <w:widowControl w:val="0"/>
        <w:jc w:val="left"/>
      </w:pPr>
      <w:r w:rsidRPr="00F75ADC">
        <w:t>______________________ (наименование на участника)</w:t>
      </w:r>
    </w:p>
    <w:p w:rsidR="00886322" w:rsidRPr="00B759FA" w:rsidRDefault="00886322" w:rsidP="00B759FA">
      <w:pPr>
        <w:rPr>
          <w:lang w:val="bg-BG"/>
        </w:rPr>
      </w:pPr>
    </w:p>
    <w:p w:rsidR="00886322" w:rsidRPr="00B759FA" w:rsidRDefault="00886322" w:rsidP="00B759FA">
      <w:pPr>
        <w:rPr>
          <w:lang w:val="bg-BG"/>
        </w:rPr>
      </w:pPr>
    </w:p>
    <w:p w:rsidR="00886322" w:rsidRPr="00B759FA" w:rsidRDefault="00886322" w:rsidP="00B759FA">
      <w:pPr>
        <w:rPr>
          <w:lang w:val="bg-BG"/>
        </w:rPr>
      </w:pPr>
    </w:p>
    <w:p w:rsidR="00886322" w:rsidRPr="00B759FA" w:rsidRDefault="00886322" w:rsidP="00B759FA">
      <w:pPr>
        <w:rPr>
          <w:lang w:val="bg-BG"/>
        </w:rPr>
      </w:pPr>
    </w:p>
    <w:p w:rsidR="00886322" w:rsidRPr="00B759FA" w:rsidRDefault="00886322" w:rsidP="00B759FA">
      <w:pPr>
        <w:rPr>
          <w:lang w:val="bg-BG"/>
        </w:rPr>
      </w:pPr>
    </w:p>
    <w:p w:rsidR="00886322" w:rsidRPr="00B759FA" w:rsidRDefault="00886322" w:rsidP="00B759FA">
      <w:pPr>
        <w:rPr>
          <w:lang w:val="bg-BG"/>
        </w:rPr>
      </w:pPr>
    </w:p>
    <w:p w:rsidR="00886322" w:rsidRPr="00B759FA" w:rsidRDefault="00886322" w:rsidP="00B759FA">
      <w:pPr>
        <w:rPr>
          <w:lang w:val="bg-BG"/>
        </w:rPr>
      </w:pPr>
    </w:p>
    <w:p w:rsidR="00886322" w:rsidRPr="00B759FA" w:rsidRDefault="00886322" w:rsidP="00B759FA">
      <w:pPr>
        <w:rPr>
          <w:lang w:val="bg-BG"/>
        </w:rPr>
      </w:pPr>
    </w:p>
    <w:p w:rsidR="00886322" w:rsidRPr="00B759FA" w:rsidRDefault="00886322" w:rsidP="00B759FA">
      <w:pPr>
        <w:rPr>
          <w:lang w:val="bg-BG"/>
        </w:rPr>
      </w:pPr>
    </w:p>
    <w:p w:rsidR="00886322" w:rsidRPr="00B759FA" w:rsidRDefault="00886322" w:rsidP="00B759FA">
      <w:pPr>
        <w:rPr>
          <w:lang w:val="bg-BG"/>
        </w:rPr>
      </w:pPr>
    </w:p>
    <w:p w:rsidR="00886322" w:rsidRPr="00B759FA" w:rsidRDefault="00886322" w:rsidP="00B759FA">
      <w:pPr>
        <w:rPr>
          <w:lang w:val="bg-BG"/>
        </w:rPr>
      </w:pPr>
    </w:p>
    <w:p w:rsidR="00886322" w:rsidRPr="00B759FA" w:rsidRDefault="00886322" w:rsidP="00B759FA">
      <w:pPr>
        <w:rPr>
          <w:lang w:val="bg-BG"/>
        </w:rPr>
      </w:pPr>
    </w:p>
    <w:p w:rsidR="00886322" w:rsidRPr="00B759FA" w:rsidRDefault="00886322" w:rsidP="00B759FA">
      <w:pPr>
        <w:rPr>
          <w:lang w:val="bg-BG"/>
        </w:rPr>
      </w:pPr>
    </w:p>
    <w:p w:rsidR="00886322" w:rsidRPr="00B759FA" w:rsidRDefault="00886322" w:rsidP="00B759FA">
      <w:pPr>
        <w:rPr>
          <w:lang w:val="bg-BG"/>
        </w:rPr>
      </w:pPr>
    </w:p>
    <w:p w:rsidR="00886322" w:rsidRPr="00B759FA" w:rsidRDefault="00886322" w:rsidP="00B759FA">
      <w:pPr>
        <w:rPr>
          <w:lang w:val="bg-BG"/>
        </w:rPr>
      </w:pPr>
    </w:p>
    <w:p w:rsidR="00886322" w:rsidRPr="00B759FA" w:rsidRDefault="00886322" w:rsidP="00B759FA">
      <w:pPr>
        <w:rPr>
          <w:lang w:val="bg-BG"/>
        </w:rPr>
      </w:pPr>
    </w:p>
    <w:p w:rsidR="00886322" w:rsidRPr="00B759FA" w:rsidRDefault="00886322" w:rsidP="00B759FA">
      <w:pPr>
        <w:rPr>
          <w:lang w:val="bg-BG"/>
        </w:rPr>
      </w:pPr>
    </w:p>
    <w:p w:rsidR="00886322" w:rsidRPr="00B759FA" w:rsidRDefault="00886322" w:rsidP="00B759FA">
      <w:pPr>
        <w:rPr>
          <w:lang w:val="bg-BG"/>
        </w:rPr>
      </w:pPr>
    </w:p>
    <w:p w:rsidR="00886322" w:rsidRPr="00B759FA" w:rsidRDefault="00886322" w:rsidP="00B759FA">
      <w:pPr>
        <w:rPr>
          <w:lang w:val="bg-BG"/>
        </w:rPr>
      </w:pPr>
    </w:p>
    <w:p w:rsidR="00886322" w:rsidRPr="00B759FA" w:rsidRDefault="00886322" w:rsidP="00B759FA">
      <w:pPr>
        <w:rPr>
          <w:lang w:val="bg-BG"/>
        </w:rPr>
      </w:pPr>
    </w:p>
    <w:p w:rsidR="00886322" w:rsidRPr="00B759FA" w:rsidRDefault="00886322" w:rsidP="00B759FA">
      <w:pPr>
        <w:rPr>
          <w:lang w:val="bg-BG"/>
        </w:rPr>
      </w:pPr>
    </w:p>
    <w:p w:rsidR="00886322" w:rsidRPr="00B759FA" w:rsidRDefault="00886322" w:rsidP="00B759FA">
      <w:pPr>
        <w:rPr>
          <w:lang w:val="bg-BG"/>
        </w:rPr>
      </w:pPr>
    </w:p>
    <w:p w:rsidR="00886322" w:rsidRPr="00B759FA" w:rsidRDefault="00886322" w:rsidP="00B759FA">
      <w:pPr>
        <w:rPr>
          <w:lang w:val="bg-BG"/>
        </w:rPr>
      </w:pPr>
    </w:p>
    <w:p w:rsidR="00886322" w:rsidRPr="00B759FA" w:rsidRDefault="00886322" w:rsidP="00B759FA">
      <w:pPr>
        <w:rPr>
          <w:lang w:val="bg-BG"/>
        </w:rPr>
      </w:pPr>
    </w:p>
    <w:p w:rsidR="00886322" w:rsidRPr="00B759FA" w:rsidRDefault="00886322" w:rsidP="00B759FA">
      <w:pPr>
        <w:rPr>
          <w:lang w:val="bg-BG"/>
        </w:rPr>
      </w:pPr>
    </w:p>
    <w:p w:rsidR="00886322" w:rsidRPr="00B759FA" w:rsidRDefault="00886322" w:rsidP="00B759FA">
      <w:pPr>
        <w:rPr>
          <w:lang w:val="bg-BG"/>
        </w:rPr>
      </w:pPr>
    </w:p>
    <w:p w:rsidR="00886322" w:rsidRPr="00B759FA" w:rsidRDefault="00886322" w:rsidP="00B759FA">
      <w:pPr>
        <w:rPr>
          <w:lang w:val="bg-BG"/>
        </w:rPr>
      </w:pPr>
    </w:p>
    <w:p w:rsidR="00886322" w:rsidRDefault="00886322" w:rsidP="00B759FA">
      <w:pPr>
        <w:rPr>
          <w:lang w:val="bg-BG"/>
        </w:rPr>
      </w:pPr>
    </w:p>
    <w:p w:rsidR="00886322" w:rsidRPr="00B759FA" w:rsidRDefault="00886322" w:rsidP="00B759FA">
      <w:pPr>
        <w:rPr>
          <w:lang w:val="bg-BG"/>
        </w:rPr>
      </w:pPr>
    </w:p>
    <w:p w:rsidR="00886322" w:rsidRDefault="00886322" w:rsidP="00B759FA">
      <w:pPr>
        <w:rPr>
          <w:lang w:val="bg-BG"/>
        </w:rPr>
      </w:pPr>
    </w:p>
    <w:p w:rsidR="00886322" w:rsidRDefault="00886322" w:rsidP="00B759FA">
      <w:pPr>
        <w:tabs>
          <w:tab w:val="left" w:pos="3300"/>
        </w:tabs>
        <w:rPr>
          <w:lang w:val="bg-BG"/>
        </w:rPr>
      </w:pPr>
      <w:r>
        <w:rPr>
          <w:lang w:val="bg-BG"/>
        </w:rPr>
        <w:tab/>
      </w:r>
    </w:p>
    <w:p w:rsidR="00886322" w:rsidRDefault="00886322" w:rsidP="00B759FA">
      <w:pPr>
        <w:tabs>
          <w:tab w:val="left" w:pos="3300"/>
        </w:tabs>
        <w:rPr>
          <w:lang w:val="bg-BG"/>
        </w:rPr>
      </w:pPr>
    </w:p>
    <w:p w:rsidR="00886322" w:rsidRDefault="00886322" w:rsidP="00B759FA">
      <w:pPr>
        <w:tabs>
          <w:tab w:val="left" w:pos="3300"/>
        </w:tabs>
        <w:rPr>
          <w:lang w:val="bg-BG"/>
        </w:rPr>
      </w:pPr>
    </w:p>
    <w:p w:rsidR="00886322" w:rsidRDefault="00886322" w:rsidP="00B759FA">
      <w:pPr>
        <w:tabs>
          <w:tab w:val="left" w:pos="3300"/>
        </w:tabs>
        <w:rPr>
          <w:lang w:val="bg-BG"/>
        </w:rPr>
      </w:pPr>
    </w:p>
    <w:p w:rsidR="00886322" w:rsidRDefault="00886322" w:rsidP="00B759FA">
      <w:pPr>
        <w:tabs>
          <w:tab w:val="left" w:pos="3300"/>
        </w:tabs>
        <w:rPr>
          <w:lang w:val="bg-BG"/>
        </w:rPr>
      </w:pPr>
    </w:p>
    <w:p w:rsidR="00886322" w:rsidRDefault="00886322" w:rsidP="00B759FA">
      <w:pPr>
        <w:tabs>
          <w:tab w:val="left" w:pos="3300"/>
        </w:tabs>
        <w:rPr>
          <w:lang w:val="bg-BG"/>
        </w:rPr>
      </w:pPr>
    </w:p>
    <w:p w:rsidR="00886322" w:rsidRDefault="00886322" w:rsidP="00B759FA">
      <w:pPr>
        <w:tabs>
          <w:tab w:val="left" w:pos="3300"/>
        </w:tabs>
        <w:rPr>
          <w:lang w:val="bg-BG"/>
        </w:rPr>
      </w:pPr>
    </w:p>
    <w:p w:rsidR="00886322" w:rsidRDefault="00886322" w:rsidP="00B759FA">
      <w:pPr>
        <w:pStyle w:val="Title"/>
        <w:jc w:val="right"/>
      </w:pPr>
    </w:p>
    <w:p w:rsidR="00886322" w:rsidRPr="00735D9F" w:rsidRDefault="00886322" w:rsidP="00B759FA">
      <w:pPr>
        <w:pStyle w:val="Title"/>
        <w:jc w:val="right"/>
      </w:pPr>
      <w:r w:rsidRPr="00735D9F">
        <w:lastRenderedPageBreak/>
        <w:t>Образец по т. ІІ.1.</w:t>
      </w:r>
    </w:p>
    <w:p w:rsidR="00886322" w:rsidRPr="00735D9F" w:rsidRDefault="00886322" w:rsidP="00B759FA">
      <w:pPr>
        <w:pStyle w:val="Title"/>
      </w:pPr>
    </w:p>
    <w:p w:rsidR="00886322" w:rsidRPr="00735D9F" w:rsidRDefault="00886322" w:rsidP="00B759FA">
      <w:pPr>
        <w:pStyle w:val="Title"/>
      </w:pPr>
      <w:r w:rsidRPr="00735D9F">
        <w:t>Р А Б О Т Н А   П Р О Г Р А М А</w:t>
      </w:r>
    </w:p>
    <w:p w:rsidR="00886322" w:rsidRPr="00735D9F" w:rsidRDefault="00886322" w:rsidP="00B759FA">
      <w:pPr>
        <w:pStyle w:val="Title"/>
      </w:pPr>
    </w:p>
    <w:p w:rsidR="00886322" w:rsidRPr="007577BD" w:rsidRDefault="00886322" w:rsidP="00B759FA">
      <w:pPr>
        <w:widowControl w:val="0"/>
        <w:spacing w:line="320" w:lineRule="exact"/>
        <w:jc w:val="center"/>
        <w:rPr>
          <w:lang w:val="bg-BG"/>
        </w:rPr>
      </w:pPr>
      <w:r w:rsidRPr="007577BD">
        <w:rPr>
          <w:lang w:val="bg-BG"/>
        </w:rPr>
        <w:t xml:space="preserve">за участие в </w:t>
      </w:r>
      <w:r>
        <w:rPr>
          <w:lang w:val="bg-BG"/>
        </w:rPr>
        <w:t>договаряне</w:t>
      </w:r>
      <w:r w:rsidRPr="007577BD">
        <w:rPr>
          <w:lang w:val="bg-BG"/>
        </w:rPr>
        <w:t xml:space="preserve"> </w:t>
      </w:r>
      <w:r>
        <w:rPr>
          <w:lang w:val="bg-BG"/>
        </w:rPr>
        <w:t xml:space="preserve">без предварителна покана за участие </w:t>
      </w:r>
      <w:r w:rsidRPr="007577BD">
        <w:rPr>
          <w:lang w:val="bg-BG"/>
        </w:rPr>
        <w:t>с предмет:</w:t>
      </w:r>
    </w:p>
    <w:p w:rsidR="00886322" w:rsidRPr="00735D9F" w:rsidRDefault="00886322" w:rsidP="00B759FA">
      <w:pPr>
        <w:pStyle w:val="BodyText"/>
        <w:spacing w:line="360" w:lineRule="auto"/>
        <w:jc w:val="center"/>
        <w:rPr>
          <w:b/>
          <w:bCs/>
        </w:rPr>
      </w:pPr>
      <w:r w:rsidRPr="00F254E1">
        <w:rPr>
          <w:b/>
          <w:bCs/>
          <w:lang w:val="ru-RU"/>
        </w:rPr>
        <w:t>“</w:t>
      </w:r>
      <w:proofErr w:type="spellStart"/>
      <w:r w:rsidRPr="00415C20">
        <w:rPr>
          <w:b/>
          <w:bCs/>
          <w:lang w:val="ru-RU"/>
        </w:rPr>
        <w:t>Техническо</w:t>
      </w:r>
      <w:proofErr w:type="spellEnd"/>
      <w:r w:rsidRPr="00415C20">
        <w:rPr>
          <w:b/>
          <w:bCs/>
          <w:lang w:val="ru-RU"/>
        </w:rPr>
        <w:t xml:space="preserve"> </w:t>
      </w:r>
      <w:proofErr w:type="spellStart"/>
      <w:r w:rsidRPr="00415C20">
        <w:rPr>
          <w:b/>
          <w:bCs/>
          <w:lang w:val="ru-RU"/>
        </w:rPr>
        <w:t>обслужване</w:t>
      </w:r>
      <w:proofErr w:type="spellEnd"/>
      <w:r w:rsidRPr="00415C20">
        <w:rPr>
          <w:b/>
          <w:bCs/>
          <w:lang w:val="ru-RU"/>
        </w:rPr>
        <w:t xml:space="preserve"> и ремонт на </w:t>
      </w:r>
      <w:proofErr w:type="spellStart"/>
      <w:r w:rsidRPr="00415C20">
        <w:rPr>
          <w:b/>
          <w:bCs/>
          <w:lang w:val="ru-RU"/>
        </w:rPr>
        <w:t>Компютърна</w:t>
      </w:r>
      <w:proofErr w:type="spellEnd"/>
      <w:r w:rsidRPr="00415C20">
        <w:rPr>
          <w:b/>
          <w:bCs/>
          <w:lang w:val="ru-RU"/>
        </w:rPr>
        <w:t xml:space="preserve"> информационно – </w:t>
      </w:r>
      <w:proofErr w:type="spellStart"/>
      <w:r w:rsidRPr="00415C20">
        <w:rPr>
          <w:b/>
          <w:bCs/>
          <w:lang w:val="ru-RU"/>
        </w:rPr>
        <w:t>управляваща</w:t>
      </w:r>
      <w:proofErr w:type="spellEnd"/>
      <w:r w:rsidRPr="00415C20">
        <w:rPr>
          <w:b/>
          <w:bCs/>
          <w:lang w:val="ru-RU"/>
        </w:rPr>
        <w:t xml:space="preserve"> система (КИУС) “</w:t>
      </w:r>
      <w:proofErr w:type="spellStart"/>
      <w:r w:rsidRPr="00415C20">
        <w:rPr>
          <w:b/>
          <w:bCs/>
          <w:lang w:val="ru-RU"/>
        </w:rPr>
        <w:t>Ovation</w:t>
      </w:r>
      <w:proofErr w:type="spellEnd"/>
      <w:r w:rsidRPr="00415C20">
        <w:rPr>
          <w:b/>
          <w:bCs/>
          <w:lang w:val="ru-RU"/>
        </w:rPr>
        <w:t xml:space="preserve">” по </w:t>
      </w:r>
      <w:proofErr w:type="spellStart"/>
      <w:r w:rsidRPr="00415C20">
        <w:rPr>
          <w:b/>
          <w:bCs/>
          <w:lang w:val="ru-RU"/>
        </w:rPr>
        <w:t>първи</w:t>
      </w:r>
      <w:proofErr w:type="spellEnd"/>
      <w:r w:rsidRPr="00415C20">
        <w:rPr>
          <w:b/>
          <w:bCs/>
          <w:lang w:val="ru-RU"/>
        </w:rPr>
        <w:t xml:space="preserve"> и </w:t>
      </w:r>
      <w:proofErr w:type="spellStart"/>
      <w:r w:rsidRPr="00415C20">
        <w:rPr>
          <w:b/>
          <w:bCs/>
          <w:lang w:val="ru-RU"/>
        </w:rPr>
        <w:t>втори</w:t>
      </w:r>
      <w:proofErr w:type="spellEnd"/>
      <w:r w:rsidRPr="00415C20">
        <w:rPr>
          <w:b/>
          <w:bCs/>
          <w:lang w:val="ru-RU"/>
        </w:rPr>
        <w:t xml:space="preserve"> контур и </w:t>
      </w:r>
      <w:proofErr w:type="spellStart"/>
      <w:r w:rsidRPr="00415C20">
        <w:rPr>
          <w:b/>
          <w:bCs/>
          <w:lang w:val="ru-RU"/>
        </w:rPr>
        <w:t>Системи</w:t>
      </w:r>
      <w:proofErr w:type="spellEnd"/>
      <w:r w:rsidRPr="00415C20">
        <w:rPr>
          <w:b/>
          <w:bCs/>
          <w:lang w:val="ru-RU"/>
        </w:rPr>
        <w:t xml:space="preserve"> за </w:t>
      </w:r>
      <w:proofErr w:type="spellStart"/>
      <w:r w:rsidRPr="00415C20">
        <w:rPr>
          <w:b/>
          <w:bCs/>
          <w:lang w:val="ru-RU"/>
        </w:rPr>
        <w:t>радиационен</w:t>
      </w:r>
      <w:proofErr w:type="spellEnd"/>
      <w:r w:rsidRPr="00415C20">
        <w:rPr>
          <w:b/>
          <w:bCs/>
          <w:lang w:val="ru-RU"/>
        </w:rPr>
        <w:t xml:space="preserve"> мониторинг (СРМ) на 5 и 6 ЕБ на “АЕЦ </w:t>
      </w:r>
      <w:proofErr w:type="spellStart"/>
      <w:r w:rsidRPr="00415C20">
        <w:rPr>
          <w:b/>
          <w:bCs/>
          <w:lang w:val="ru-RU"/>
        </w:rPr>
        <w:t>Козлодуй</w:t>
      </w:r>
      <w:proofErr w:type="spellEnd"/>
      <w:r w:rsidRPr="00415C20">
        <w:rPr>
          <w:b/>
          <w:bCs/>
          <w:lang w:val="ru-RU"/>
        </w:rPr>
        <w:t>” ЕАД</w:t>
      </w:r>
      <w:r w:rsidRPr="00F254E1">
        <w:rPr>
          <w:b/>
          <w:bCs/>
          <w:lang w:val="ru-RU"/>
        </w:rPr>
        <w:t>”</w:t>
      </w:r>
    </w:p>
    <w:p w:rsidR="00886322" w:rsidRPr="00735D9F" w:rsidRDefault="00886322" w:rsidP="00B759FA">
      <w:pPr>
        <w:pStyle w:val="BodyText"/>
        <w:jc w:val="center"/>
        <w:rPr>
          <w:b/>
          <w:bCs/>
        </w:rPr>
      </w:pPr>
    </w:p>
    <w:p w:rsidR="00886322" w:rsidRPr="00735D9F" w:rsidRDefault="00886322" w:rsidP="00B759FA">
      <w:pPr>
        <w:pStyle w:val="BodyText"/>
      </w:pPr>
    </w:p>
    <w:tbl>
      <w:tblPr>
        <w:tblW w:w="5000" w:type="pct"/>
        <w:tblLayout w:type="fixed"/>
        <w:tblCellMar>
          <w:left w:w="70" w:type="dxa"/>
          <w:right w:w="70" w:type="dxa"/>
        </w:tblCellMar>
        <w:tblLook w:val="00A0"/>
      </w:tblPr>
      <w:tblGrid>
        <w:gridCol w:w="432"/>
        <w:gridCol w:w="1359"/>
        <w:gridCol w:w="469"/>
        <w:gridCol w:w="316"/>
        <w:gridCol w:w="3910"/>
        <w:gridCol w:w="968"/>
        <w:gridCol w:w="970"/>
        <w:gridCol w:w="1092"/>
        <w:gridCol w:w="807"/>
      </w:tblGrid>
      <w:tr w:rsidR="00886322" w:rsidRPr="00D553DC">
        <w:trPr>
          <w:trHeight w:val="255"/>
          <w:tblHeader/>
        </w:trPr>
        <w:tc>
          <w:tcPr>
            <w:tcW w:w="209" w:type="pct"/>
            <w:vMerge w:val="restart"/>
            <w:tcBorders>
              <w:top w:val="single" w:sz="4" w:space="0" w:color="auto"/>
              <w:left w:val="single" w:sz="4" w:space="0" w:color="auto"/>
              <w:bottom w:val="single" w:sz="4" w:space="0" w:color="auto"/>
              <w:right w:val="single" w:sz="4" w:space="0" w:color="auto"/>
            </w:tcBorders>
            <w:vAlign w:val="center"/>
          </w:tcPr>
          <w:p w:rsidR="00886322" w:rsidRPr="00735D9F" w:rsidRDefault="00886322" w:rsidP="000D2A89">
            <w:pPr>
              <w:jc w:val="center"/>
              <w:rPr>
                <w:b/>
                <w:bCs/>
                <w:color w:val="000000"/>
                <w:sz w:val="20"/>
                <w:szCs w:val="20"/>
                <w:lang w:val="bg-BG"/>
              </w:rPr>
            </w:pPr>
            <w:r w:rsidRPr="00735D9F">
              <w:rPr>
                <w:b/>
                <w:bCs/>
                <w:color w:val="000000"/>
                <w:sz w:val="20"/>
                <w:szCs w:val="20"/>
                <w:lang w:val="bg-BG"/>
              </w:rPr>
              <w:t>№</w:t>
            </w:r>
          </w:p>
        </w:tc>
        <w:tc>
          <w:tcPr>
            <w:tcW w:w="658" w:type="pct"/>
            <w:vMerge w:val="restart"/>
            <w:tcBorders>
              <w:top w:val="single" w:sz="4" w:space="0" w:color="auto"/>
              <w:left w:val="single" w:sz="4" w:space="0" w:color="auto"/>
              <w:bottom w:val="single" w:sz="4" w:space="0" w:color="auto"/>
              <w:right w:val="single" w:sz="4" w:space="0" w:color="auto"/>
            </w:tcBorders>
            <w:vAlign w:val="center"/>
          </w:tcPr>
          <w:p w:rsidR="00886322" w:rsidRPr="00735D9F" w:rsidRDefault="00886322" w:rsidP="000D2A89">
            <w:pPr>
              <w:jc w:val="center"/>
              <w:rPr>
                <w:b/>
                <w:bCs/>
                <w:color w:val="000000"/>
                <w:sz w:val="20"/>
                <w:szCs w:val="20"/>
                <w:lang w:val="bg-BG"/>
              </w:rPr>
            </w:pPr>
            <w:r w:rsidRPr="00735D9F">
              <w:rPr>
                <w:b/>
                <w:bCs/>
                <w:color w:val="000000"/>
                <w:sz w:val="20"/>
                <w:szCs w:val="20"/>
                <w:lang w:val="bg-BG"/>
              </w:rPr>
              <w:t>Наименование на оборудва-нето</w:t>
            </w:r>
          </w:p>
        </w:tc>
        <w:tc>
          <w:tcPr>
            <w:tcW w:w="380" w:type="pct"/>
            <w:gridSpan w:val="2"/>
            <w:vMerge w:val="restart"/>
            <w:tcBorders>
              <w:top w:val="single" w:sz="4" w:space="0" w:color="auto"/>
              <w:left w:val="single" w:sz="4" w:space="0" w:color="auto"/>
              <w:bottom w:val="single" w:sz="4" w:space="0" w:color="000000"/>
              <w:right w:val="single" w:sz="4" w:space="0" w:color="000000"/>
            </w:tcBorders>
            <w:vAlign w:val="center"/>
          </w:tcPr>
          <w:p w:rsidR="00886322" w:rsidRPr="00735D9F" w:rsidRDefault="00886322" w:rsidP="000D2A89">
            <w:pPr>
              <w:jc w:val="center"/>
              <w:rPr>
                <w:b/>
                <w:bCs/>
                <w:color w:val="000000"/>
                <w:sz w:val="20"/>
                <w:szCs w:val="20"/>
                <w:lang w:val="bg-BG"/>
              </w:rPr>
            </w:pPr>
            <w:r w:rsidRPr="00735D9F">
              <w:rPr>
                <w:b/>
                <w:bCs/>
                <w:color w:val="000000"/>
                <w:sz w:val="20"/>
                <w:szCs w:val="20"/>
                <w:lang w:val="bg-BG"/>
              </w:rPr>
              <w:t>Код на</w:t>
            </w:r>
            <w:r w:rsidRPr="00735D9F">
              <w:rPr>
                <w:b/>
                <w:bCs/>
                <w:color w:val="000000"/>
                <w:sz w:val="20"/>
                <w:szCs w:val="20"/>
                <w:lang w:val="bg-BG"/>
              </w:rPr>
              <w:br/>
            </w:r>
            <w:proofErr w:type="spellStart"/>
            <w:r w:rsidRPr="00735D9F">
              <w:rPr>
                <w:b/>
                <w:bCs/>
                <w:color w:val="000000"/>
                <w:sz w:val="20"/>
                <w:szCs w:val="20"/>
                <w:lang w:val="bg-BG"/>
              </w:rPr>
              <w:t>дей-ността</w:t>
            </w:r>
            <w:proofErr w:type="spellEnd"/>
          </w:p>
        </w:tc>
        <w:tc>
          <w:tcPr>
            <w:tcW w:w="1894" w:type="pct"/>
            <w:vMerge w:val="restart"/>
            <w:tcBorders>
              <w:top w:val="single" w:sz="4" w:space="0" w:color="auto"/>
              <w:left w:val="single" w:sz="4" w:space="0" w:color="auto"/>
              <w:bottom w:val="single" w:sz="4" w:space="0" w:color="auto"/>
              <w:right w:val="single" w:sz="4" w:space="0" w:color="auto"/>
            </w:tcBorders>
            <w:vAlign w:val="center"/>
          </w:tcPr>
          <w:p w:rsidR="00886322" w:rsidRPr="00735D9F" w:rsidRDefault="00886322" w:rsidP="000D2A89">
            <w:pPr>
              <w:jc w:val="center"/>
              <w:rPr>
                <w:b/>
                <w:bCs/>
                <w:color w:val="000000"/>
                <w:sz w:val="20"/>
                <w:szCs w:val="20"/>
                <w:lang w:val="bg-BG"/>
              </w:rPr>
            </w:pPr>
            <w:r w:rsidRPr="00735D9F">
              <w:rPr>
                <w:b/>
                <w:bCs/>
                <w:color w:val="000000"/>
                <w:sz w:val="20"/>
                <w:szCs w:val="20"/>
                <w:lang w:val="bg-BG"/>
              </w:rPr>
              <w:t>Описание на дейностите по техническото обслужване за 1 година</w:t>
            </w:r>
          </w:p>
        </w:tc>
        <w:tc>
          <w:tcPr>
            <w:tcW w:w="469" w:type="pct"/>
            <w:vMerge w:val="restart"/>
            <w:tcBorders>
              <w:top w:val="single" w:sz="4" w:space="0" w:color="auto"/>
              <w:left w:val="single" w:sz="4" w:space="0" w:color="auto"/>
              <w:bottom w:val="nil"/>
              <w:right w:val="single" w:sz="4" w:space="0" w:color="auto"/>
            </w:tcBorders>
            <w:vAlign w:val="center"/>
          </w:tcPr>
          <w:p w:rsidR="00886322" w:rsidRPr="00735D9F" w:rsidRDefault="00886322" w:rsidP="000D2A89">
            <w:pPr>
              <w:jc w:val="center"/>
              <w:rPr>
                <w:b/>
                <w:bCs/>
                <w:color w:val="000000"/>
                <w:sz w:val="20"/>
                <w:szCs w:val="20"/>
                <w:lang w:val="bg-BG"/>
              </w:rPr>
            </w:pPr>
            <w:proofErr w:type="spellStart"/>
            <w:r w:rsidRPr="00735D9F">
              <w:rPr>
                <w:b/>
                <w:bCs/>
                <w:color w:val="000000"/>
                <w:sz w:val="20"/>
                <w:szCs w:val="20"/>
                <w:lang w:val="bg-BG"/>
              </w:rPr>
              <w:t>Нормо-време</w:t>
            </w:r>
            <w:proofErr w:type="spellEnd"/>
            <w:r w:rsidRPr="00735D9F">
              <w:rPr>
                <w:b/>
                <w:bCs/>
                <w:color w:val="000000"/>
                <w:sz w:val="20"/>
                <w:szCs w:val="20"/>
                <w:lang w:val="bg-BG"/>
              </w:rPr>
              <w:t xml:space="preserve"> за единица </w:t>
            </w:r>
            <w:proofErr w:type="spellStart"/>
            <w:r w:rsidRPr="00735D9F">
              <w:rPr>
                <w:b/>
                <w:bCs/>
                <w:color w:val="000000"/>
                <w:sz w:val="20"/>
                <w:szCs w:val="20"/>
                <w:lang w:val="bg-BG"/>
              </w:rPr>
              <w:t>оборуд-ване</w:t>
            </w:r>
            <w:proofErr w:type="spellEnd"/>
          </w:p>
        </w:tc>
        <w:tc>
          <w:tcPr>
            <w:tcW w:w="470" w:type="pct"/>
            <w:vMerge w:val="restart"/>
            <w:tcBorders>
              <w:top w:val="single" w:sz="4" w:space="0" w:color="auto"/>
              <w:left w:val="single" w:sz="4" w:space="0" w:color="auto"/>
              <w:bottom w:val="nil"/>
              <w:right w:val="single" w:sz="4" w:space="0" w:color="auto"/>
            </w:tcBorders>
            <w:vAlign w:val="center"/>
          </w:tcPr>
          <w:p w:rsidR="00886322" w:rsidRPr="00735D9F" w:rsidRDefault="00886322" w:rsidP="000D2A89">
            <w:pPr>
              <w:jc w:val="center"/>
              <w:rPr>
                <w:b/>
                <w:bCs/>
                <w:color w:val="000000"/>
                <w:sz w:val="20"/>
                <w:szCs w:val="20"/>
                <w:lang w:val="bg-BG"/>
              </w:rPr>
            </w:pPr>
            <w:proofErr w:type="spellStart"/>
            <w:r w:rsidRPr="00735D9F">
              <w:rPr>
                <w:b/>
                <w:bCs/>
                <w:color w:val="000000"/>
                <w:sz w:val="20"/>
                <w:szCs w:val="20"/>
                <w:lang w:val="bg-BG"/>
              </w:rPr>
              <w:t>Коли-чество</w:t>
            </w:r>
            <w:proofErr w:type="spellEnd"/>
            <w:r w:rsidRPr="00735D9F">
              <w:rPr>
                <w:b/>
                <w:bCs/>
                <w:color w:val="000000"/>
                <w:sz w:val="20"/>
                <w:szCs w:val="20"/>
                <w:lang w:val="bg-BG"/>
              </w:rPr>
              <w:t xml:space="preserve"> </w:t>
            </w:r>
            <w:proofErr w:type="spellStart"/>
            <w:r w:rsidRPr="00735D9F">
              <w:rPr>
                <w:b/>
                <w:bCs/>
                <w:color w:val="000000"/>
                <w:sz w:val="20"/>
                <w:szCs w:val="20"/>
                <w:lang w:val="bg-BG"/>
              </w:rPr>
              <w:t>оборуд-ване</w:t>
            </w:r>
            <w:proofErr w:type="spellEnd"/>
            <w:r w:rsidRPr="00735D9F">
              <w:rPr>
                <w:b/>
                <w:bCs/>
                <w:color w:val="000000"/>
                <w:sz w:val="20"/>
                <w:szCs w:val="20"/>
                <w:lang w:val="bg-BG"/>
              </w:rPr>
              <w:t xml:space="preserve"> </w:t>
            </w:r>
          </w:p>
        </w:tc>
        <w:tc>
          <w:tcPr>
            <w:tcW w:w="529" w:type="pct"/>
            <w:vMerge w:val="restart"/>
            <w:tcBorders>
              <w:top w:val="single" w:sz="4" w:space="0" w:color="auto"/>
              <w:left w:val="single" w:sz="4" w:space="0" w:color="auto"/>
              <w:bottom w:val="nil"/>
              <w:right w:val="single" w:sz="4" w:space="0" w:color="auto"/>
            </w:tcBorders>
            <w:vAlign w:val="center"/>
          </w:tcPr>
          <w:p w:rsidR="00886322" w:rsidRPr="00735D9F" w:rsidRDefault="00886322" w:rsidP="000D2A89">
            <w:pPr>
              <w:jc w:val="center"/>
              <w:rPr>
                <w:b/>
                <w:bCs/>
                <w:color w:val="000000"/>
                <w:sz w:val="20"/>
                <w:szCs w:val="20"/>
                <w:lang w:val="bg-BG"/>
              </w:rPr>
            </w:pPr>
            <w:proofErr w:type="spellStart"/>
            <w:r w:rsidRPr="00735D9F">
              <w:rPr>
                <w:b/>
                <w:bCs/>
                <w:color w:val="000000"/>
                <w:sz w:val="20"/>
                <w:szCs w:val="20"/>
                <w:lang w:val="bg-BG"/>
              </w:rPr>
              <w:t>Перио-дичност</w:t>
            </w:r>
            <w:proofErr w:type="spellEnd"/>
            <w:r w:rsidRPr="00735D9F">
              <w:rPr>
                <w:b/>
                <w:bCs/>
                <w:color w:val="000000"/>
                <w:sz w:val="20"/>
                <w:szCs w:val="20"/>
                <w:lang w:val="bg-BG"/>
              </w:rPr>
              <w:t xml:space="preserve"> месеци</w:t>
            </w:r>
          </w:p>
        </w:tc>
        <w:tc>
          <w:tcPr>
            <w:tcW w:w="391" w:type="pct"/>
            <w:vMerge w:val="restart"/>
            <w:tcBorders>
              <w:top w:val="single" w:sz="4" w:space="0" w:color="auto"/>
              <w:left w:val="single" w:sz="4" w:space="0" w:color="auto"/>
              <w:bottom w:val="nil"/>
              <w:right w:val="single" w:sz="4" w:space="0" w:color="auto"/>
            </w:tcBorders>
            <w:vAlign w:val="center"/>
          </w:tcPr>
          <w:p w:rsidR="00886322" w:rsidRPr="00735D9F" w:rsidRDefault="00886322" w:rsidP="000D2A89">
            <w:pPr>
              <w:jc w:val="center"/>
              <w:rPr>
                <w:b/>
                <w:bCs/>
                <w:sz w:val="20"/>
                <w:szCs w:val="20"/>
                <w:lang w:val="bg-BG"/>
              </w:rPr>
            </w:pPr>
            <w:r w:rsidRPr="00735D9F">
              <w:rPr>
                <w:b/>
                <w:bCs/>
                <w:sz w:val="20"/>
                <w:szCs w:val="20"/>
                <w:lang w:val="bg-BG"/>
              </w:rPr>
              <w:t xml:space="preserve">Общо </w:t>
            </w:r>
            <w:proofErr w:type="spellStart"/>
            <w:r w:rsidRPr="00735D9F">
              <w:rPr>
                <w:b/>
                <w:bCs/>
                <w:sz w:val="20"/>
                <w:szCs w:val="20"/>
                <w:lang w:val="bg-BG"/>
              </w:rPr>
              <w:t>нормо</w:t>
            </w:r>
            <w:proofErr w:type="spellEnd"/>
            <w:r w:rsidRPr="00735D9F">
              <w:rPr>
                <w:b/>
                <w:bCs/>
                <w:sz w:val="20"/>
                <w:szCs w:val="20"/>
                <w:lang w:val="bg-BG"/>
              </w:rPr>
              <w:t xml:space="preserve">- време за </w:t>
            </w:r>
            <w:proofErr w:type="spellStart"/>
            <w:r w:rsidRPr="00735D9F">
              <w:rPr>
                <w:b/>
                <w:bCs/>
                <w:sz w:val="20"/>
                <w:szCs w:val="20"/>
                <w:lang w:val="bg-BG"/>
              </w:rPr>
              <w:t>перио-да</w:t>
            </w:r>
            <w:proofErr w:type="spellEnd"/>
          </w:p>
        </w:tc>
      </w:tr>
      <w:tr w:rsidR="00886322" w:rsidRPr="00D553DC">
        <w:trPr>
          <w:trHeight w:val="255"/>
          <w:tblHeader/>
        </w:trPr>
        <w:tc>
          <w:tcPr>
            <w:tcW w:w="209" w:type="pct"/>
            <w:vMerge/>
            <w:tcBorders>
              <w:top w:val="single" w:sz="4" w:space="0" w:color="auto"/>
              <w:left w:val="single" w:sz="4" w:space="0" w:color="auto"/>
              <w:bottom w:val="single" w:sz="4" w:space="0" w:color="auto"/>
              <w:right w:val="single" w:sz="4" w:space="0" w:color="auto"/>
            </w:tcBorders>
            <w:vAlign w:val="center"/>
          </w:tcPr>
          <w:p w:rsidR="00886322" w:rsidRPr="00735D9F" w:rsidRDefault="00886322" w:rsidP="000D2A89">
            <w:pPr>
              <w:rPr>
                <w:b/>
                <w:bCs/>
                <w:color w:val="000000"/>
                <w:sz w:val="20"/>
                <w:szCs w:val="20"/>
                <w:lang w:val="bg-BG"/>
              </w:rPr>
            </w:pPr>
          </w:p>
        </w:tc>
        <w:tc>
          <w:tcPr>
            <w:tcW w:w="658" w:type="pct"/>
            <w:vMerge/>
            <w:tcBorders>
              <w:top w:val="single" w:sz="4" w:space="0" w:color="auto"/>
              <w:left w:val="single" w:sz="4" w:space="0" w:color="auto"/>
              <w:bottom w:val="single" w:sz="4" w:space="0" w:color="auto"/>
              <w:right w:val="single" w:sz="4" w:space="0" w:color="auto"/>
            </w:tcBorders>
            <w:vAlign w:val="center"/>
          </w:tcPr>
          <w:p w:rsidR="00886322" w:rsidRPr="00735D9F" w:rsidRDefault="00886322" w:rsidP="000D2A89">
            <w:pPr>
              <w:rPr>
                <w:b/>
                <w:bCs/>
                <w:color w:val="000000"/>
                <w:sz w:val="20"/>
                <w:szCs w:val="20"/>
                <w:lang w:val="bg-BG"/>
              </w:rPr>
            </w:pPr>
          </w:p>
        </w:tc>
        <w:tc>
          <w:tcPr>
            <w:tcW w:w="380" w:type="pct"/>
            <w:gridSpan w:val="2"/>
            <w:vMerge/>
            <w:tcBorders>
              <w:top w:val="single" w:sz="4" w:space="0" w:color="auto"/>
              <w:left w:val="single" w:sz="4" w:space="0" w:color="auto"/>
              <w:bottom w:val="single" w:sz="4" w:space="0" w:color="000000"/>
              <w:right w:val="single" w:sz="4" w:space="0" w:color="000000"/>
            </w:tcBorders>
            <w:vAlign w:val="center"/>
          </w:tcPr>
          <w:p w:rsidR="00886322" w:rsidRPr="00735D9F" w:rsidRDefault="00886322" w:rsidP="000D2A89">
            <w:pPr>
              <w:rPr>
                <w:b/>
                <w:bCs/>
                <w:color w:val="000000"/>
                <w:sz w:val="20"/>
                <w:szCs w:val="20"/>
                <w:lang w:val="bg-BG"/>
              </w:rPr>
            </w:pPr>
          </w:p>
        </w:tc>
        <w:tc>
          <w:tcPr>
            <w:tcW w:w="1894" w:type="pct"/>
            <w:vMerge/>
            <w:tcBorders>
              <w:top w:val="single" w:sz="4" w:space="0" w:color="auto"/>
              <w:left w:val="single" w:sz="4" w:space="0" w:color="auto"/>
              <w:bottom w:val="single" w:sz="4" w:space="0" w:color="auto"/>
              <w:right w:val="single" w:sz="4" w:space="0" w:color="auto"/>
            </w:tcBorders>
            <w:vAlign w:val="center"/>
          </w:tcPr>
          <w:p w:rsidR="00886322" w:rsidRPr="00735D9F" w:rsidRDefault="00886322" w:rsidP="000D2A89">
            <w:pPr>
              <w:rPr>
                <w:b/>
                <w:bCs/>
                <w:color w:val="000000"/>
                <w:sz w:val="20"/>
                <w:szCs w:val="20"/>
                <w:lang w:val="bg-BG"/>
              </w:rPr>
            </w:pPr>
          </w:p>
        </w:tc>
        <w:tc>
          <w:tcPr>
            <w:tcW w:w="469" w:type="pct"/>
            <w:vMerge/>
            <w:tcBorders>
              <w:top w:val="single" w:sz="4" w:space="0" w:color="auto"/>
              <w:left w:val="single" w:sz="4" w:space="0" w:color="auto"/>
              <w:bottom w:val="nil"/>
              <w:right w:val="single" w:sz="4" w:space="0" w:color="auto"/>
            </w:tcBorders>
            <w:vAlign w:val="center"/>
          </w:tcPr>
          <w:p w:rsidR="00886322" w:rsidRPr="00735D9F" w:rsidRDefault="00886322" w:rsidP="000D2A89">
            <w:pPr>
              <w:rPr>
                <w:b/>
                <w:bCs/>
                <w:color w:val="000000"/>
                <w:sz w:val="20"/>
                <w:szCs w:val="20"/>
                <w:lang w:val="bg-BG"/>
              </w:rPr>
            </w:pPr>
          </w:p>
        </w:tc>
        <w:tc>
          <w:tcPr>
            <w:tcW w:w="470" w:type="pct"/>
            <w:vMerge/>
            <w:tcBorders>
              <w:top w:val="single" w:sz="4" w:space="0" w:color="auto"/>
              <w:left w:val="single" w:sz="4" w:space="0" w:color="auto"/>
              <w:bottom w:val="nil"/>
              <w:right w:val="single" w:sz="4" w:space="0" w:color="auto"/>
            </w:tcBorders>
            <w:vAlign w:val="center"/>
          </w:tcPr>
          <w:p w:rsidR="00886322" w:rsidRPr="00735D9F" w:rsidRDefault="00886322" w:rsidP="000D2A89">
            <w:pPr>
              <w:rPr>
                <w:b/>
                <w:bCs/>
                <w:color w:val="000000"/>
                <w:sz w:val="20"/>
                <w:szCs w:val="20"/>
                <w:lang w:val="bg-BG"/>
              </w:rPr>
            </w:pPr>
          </w:p>
        </w:tc>
        <w:tc>
          <w:tcPr>
            <w:tcW w:w="529" w:type="pct"/>
            <w:vMerge/>
            <w:tcBorders>
              <w:top w:val="single" w:sz="4" w:space="0" w:color="auto"/>
              <w:left w:val="single" w:sz="4" w:space="0" w:color="auto"/>
              <w:bottom w:val="nil"/>
              <w:right w:val="single" w:sz="4" w:space="0" w:color="auto"/>
            </w:tcBorders>
            <w:vAlign w:val="center"/>
          </w:tcPr>
          <w:p w:rsidR="00886322" w:rsidRPr="00735D9F" w:rsidRDefault="00886322" w:rsidP="000D2A89">
            <w:pPr>
              <w:rPr>
                <w:b/>
                <w:bCs/>
                <w:color w:val="000000"/>
                <w:sz w:val="20"/>
                <w:szCs w:val="20"/>
                <w:lang w:val="bg-BG"/>
              </w:rPr>
            </w:pPr>
          </w:p>
        </w:tc>
        <w:tc>
          <w:tcPr>
            <w:tcW w:w="391" w:type="pct"/>
            <w:vMerge/>
            <w:tcBorders>
              <w:top w:val="single" w:sz="4" w:space="0" w:color="auto"/>
              <w:left w:val="single" w:sz="4" w:space="0" w:color="auto"/>
              <w:bottom w:val="nil"/>
              <w:right w:val="single" w:sz="4" w:space="0" w:color="auto"/>
            </w:tcBorders>
            <w:vAlign w:val="center"/>
          </w:tcPr>
          <w:p w:rsidR="00886322" w:rsidRPr="00735D9F" w:rsidRDefault="00886322" w:rsidP="000D2A89">
            <w:pPr>
              <w:rPr>
                <w:b/>
                <w:bCs/>
                <w:sz w:val="20"/>
                <w:szCs w:val="20"/>
                <w:lang w:val="bg-BG"/>
              </w:rPr>
            </w:pPr>
          </w:p>
        </w:tc>
      </w:tr>
      <w:tr w:rsidR="00886322" w:rsidRPr="00D553DC">
        <w:trPr>
          <w:trHeight w:val="255"/>
          <w:tblHeader/>
        </w:trPr>
        <w:tc>
          <w:tcPr>
            <w:tcW w:w="209" w:type="pct"/>
            <w:vMerge/>
            <w:tcBorders>
              <w:top w:val="single" w:sz="4" w:space="0" w:color="auto"/>
              <w:left w:val="single" w:sz="4" w:space="0" w:color="auto"/>
              <w:bottom w:val="single" w:sz="4" w:space="0" w:color="auto"/>
              <w:right w:val="single" w:sz="4" w:space="0" w:color="auto"/>
            </w:tcBorders>
            <w:vAlign w:val="center"/>
          </w:tcPr>
          <w:p w:rsidR="00886322" w:rsidRPr="00735D9F" w:rsidRDefault="00886322" w:rsidP="000D2A89">
            <w:pPr>
              <w:rPr>
                <w:b/>
                <w:bCs/>
                <w:color w:val="000000"/>
                <w:sz w:val="20"/>
                <w:szCs w:val="20"/>
                <w:lang w:val="bg-BG"/>
              </w:rPr>
            </w:pPr>
          </w:p>
        </w:tc>
        <w:tc>
          <w:tcPr>
            <w:tcW w:w="658" w:type="pct"/>
            <w:vMerge/>
            <w:tcBorders>
              <w:top w:val="single" w:sz="4" w:space="0" w:color="auto"/>
              <w:left w:val="single" w:sz="4" w:space="0" w:color="auto"/>
              <w:bottom w:val="single" w:sz="4" w:space="0" w:color="auto"/>
              <w:right w:val="single" w:sz="4" w:space="0" w:color="auto"/>
            </w:tcBorders>
            <w:vAlign w:val="center"/>
          </w:tcPr>
          <w:p w:rsidR="00886322" w:rsidRPr="00735D9F" w:rsidRDefault="00886322" w:rsidP="000D2A89">
            <w:pPr>
              <w:rPr>
                <w:b/>
                <w:bCs/>
                <w:color w:val="000000"/>
                <w:sz w:val="20"/>
                <w:szCs w:val="20"/>
                <w:lang w:val="bg-BG"/>
              </w:rPr>
            </w:pPr>
          </w:p>
        </w:tc>
        <w:tc>
          <w:tcPr>
            <w:tcW w:w="380" w:type="pct"/>
            <w:gridSpan w:val="2"/>
            <w:vMerge/>
            <w:tcBorders>
              <w:top w:val="single" w:sz="4" w:space="0" w:color="auto"/>
              <w:left w:val="single" w:sz="4" w:space="0" w:color="auto"/>
              <w:bottom w:val="single" w:sz="4" w:space="0" w:color="000000"/>
              <w:right w:val="single" w:sz="4" w:space="0" w:color="000000"/>
            </w:tcBorders>
            <w:vAlign w:val="center"/>
          </w:tcPr>
          <w:p w:rsidR="00886322" w:rsidRPr="00735D9F" w:rsidRDefault="00886322" w:rsidP="000D2A89">
            <w:pPr>
              <w:rPr>
                <w:b/>
                <w:bCs/>
                <w:color w:val="000000"/>
                <w:sz w:val="20"/>
                <w:szCs w:val="20"/>
                <w:lang w:val="bg-BG"/>
              </w:rPr>
            </w:pPr>
          </w:p>
        </w:tc>
        <w:tc>
          <w:tcPr>
            <w:tcW w:w="1894" w:type="pct"/>
            <w:vMerge/>
            <w:tcBorders>
              <w:top w:val="single" w:sz="4" w:space="0" w:color="auto"/>
              <w:left w:val="single" w:sz="4" w:space="0" w:color="auto"/>
              <w:bottom w:val="single" w:sz="4" w:space="0" w:color="auto"/>
              <w:right w:val="single" w:sz="4" w:space="0" w:color="auto"/>
            </w:tcBorders>
            <w:vAlign w:val="center"/>
          </w:tcPr>
          <w:p w:rsidR="00886322" w:rsidRPr="00735D9F" w:rsidRDefault="00886322" w:rsidP="000D2A89">
            <w:pPr>
              <w:rPr>
                <w:b/>
                <w:bCs/>
                <w:color w:val="000000"/>
                <w:sz w:val="20"/>
                <w:szCs w:val="20"/>
                <w:lang w:val="bg-BG"/>
              </w:rPr>
            </w:pPr>
          </w:p>
        </w:tc>
        <w:tc>
          <w:tcPr>
            <w:tcW w:w="469" w:type="pct"/>
            <w:vMerge/>
            <w:tcBorders>
              <w:top w:val="single" w:sz="4" w:space="0" w:color="auto"/>
              <w:left w:val="single" w:sz="4" w:space="0" w:color="auto"/>
              <w:bottom w:val="nil"/>
              <w:right w:val="single" w:sz="4" w:space="0" w:color="auto"/>
            </w:tcBorders>
            <w:vAlign w:val="center"/>
          </w:tcPr>
          <w:p w:rsidR="00886322" w:rsidRPr="00735D9F" w:rsidRDefault="00886322" w:rsidP="000D2A89">
            <w:pPr>
              <w:rPr>
                <w:b/>
                <w:bCs/>
                <w:color w:val="000000"/>
                <w:sz w:val="20"/>
                <w:szCs w:val="20"/>
                <w:lang w:val="bg-BG"/>
              </w:rPr>
            </w:pPr>
          </w:p>
        </w:tc>
        <w:tc>
          <w:tcPr>
            <w:tcW w:w="470" w:type="pct"/>
            <w:vMerge/>
            <w:tcBorders>
              <w:top w:val="single" w:sz="4" w:space="0" w:color="auto"/>
              <w:left w:val="single" w:sz="4" w:space="0" w:color="auto"/>
              <w:bottom w:val="nil"/>
              <w:right w:val="single" w:sz="4" w:space="0" w:color="auto"/>
            </w:tcBorders>
            <w:vAlign w:val="center"/>
          </w:tcPr>
          <w:p w:rsidR="00886322" w:rsidRPr="00735D9F" w:rsidRDefault="00886322" w:rsidP="000D2A89">
            <w:pPr>
              <w:rPr>
                <w:b/>
                <w:bCs/>
                <w:color w:val="000000"/>
                <w:sz w:val="20"/>
                <w:szCs w:val="20"/>
                <w:lang w:val="bg-BG"/>
              </w:rPr>
            </w:pPr>
          </w:p>
        </w:tc>
        <w:tc>
          <w:tcPr>
            <w:tcW w:w="529" w:type="pct"/>
            <w:vMerge/>
            <w:tcBorders>
              <w:top w:val="single" w:sz="4" w:space="0" w:color="auto"/>
              <w:left w:val="single" w:sz="4" w:space="0" w:color="auto"/>
              <w:bottom w:val="nil"/>
              <w:right w:val="single" w:sz="4" w:space="0" w:color="auto"/>
            </w:tcBorders>
            <w:vAlign w:val="center"/>
          </w:tcPr>
          <w:p w:rsidR="00886322" w:rsidRPr="00735D9F" w:rsidRDefault="00886322" w:rsidP="000D2A89">
            <w:pPr>
              <w:rPr>
                <w:b/>
                <w:bCs/>
                <w:color w:val="000000"/>
                <w:sz w:val="20"/>
                <w:szCs w:val="20"/>
                <w:lang w:val="bg-BG"/>
              </w:rPr>
            </w:pPr>
          </w:p>
        </w:tc>
        <w:tc>
          <w:tcPr>
            <w:tcW w:w="391" w:type="pct"/>
            <w:vMerge/>
            <w:tcBorders>
              <w:top w:val="single" w:sz="4" w:space="0" w:color="auto"/>
              <w:left w:val="single" w:sz="4" w:space="0" w:color="auto"/>
              <w:bottom w:val="nil"/>
              <w:right w:val="single" w:sz="4" w:space="0" w:color="auto"/>
            </w:tcBorders>
            <w:vAlign w:val="center"/>
          </w:tcPr>
          <w:p w:rsidR="00886322" w:rsidRPr="00735D9F" w:rsidRDefault="00886322" w:rsidP="000D2A89">
            <w:pPr>
              <w:rPr>
                <w:b/>
                <w:bCs/>
                <w:sz w:val="20"/>
                <w:szCs w:val="20"/>
                <w:lang w:val="bg-BG"/>
              </w:rPr>
            </w:pPr>
          </w:p>
        </w:tc>
      </w:tr>
      <w:tr w:rsidR="00886322" w:rsidRPr="00735D9F">
        <w:trPr>
          <w:trHeight w:val="255"/>
          <w:tblHeader/>
        </w:trPr>
        <w:tc>
          <w:tcPr>
            <w:tcW w:w="209" w:type="pct"/>
            <w:vMerge/>
            <w:tcBorders>
              <w:top w:val="single" w:sz="4" w:space="0" w:color="auto"/>
              <w:left w:val="single" w:sz="4" w:space="0" w:color="auto"/>
              <w:bottom w:val="single" w:sz="4" w:space="0" w:color="auto"/>
              <w:right w:val="single" w:sz="4" w:space="0" w:color="auto"/>
            </w:tcBorders>
            <w:vAlign w:val="center"/>
          </w:tcPr>
          <w:p w:rsidR="00886322" w:rsidRPr="00735D9F" w:rsidRDefault="00886322" w:rsidP="000D2A89">
            <w:pPr>
              <w:rPr>
                <w:b/>
                <w:bCs/>
                <w:color w:val="000000"/>
                <w:sz w:val="20"/>
                <w:szCs w:val="20"/>
                <w:lang w:val="bg-BG"/>
              </w:rPr>
            </w:pPr>
          </w:p>
        </w:tc>
        <w:tc>
          <w:tcPr>
            <w:tcW w:w="658" w:type="pct"/>
            <w:vMerge/>
            <w:tcBorders>
              <w:top w:val="single" w:sz="4" w:space="0" w:color="auto"/>
              <w:left w:val="single" w:sz="4" w:space="0" w:color="auto"/>
              <w:bottom w:val="single" w:sz="4" w:space="0" w:color="auto"/>
              <w:right w:val="single" w:sz="4" w:space="0" w:color="auto"/>
            </w:tcBorders>
            <w:vAlign w:val="center"/>
          </w:tcPr>
          <w:p w:rsidR="00886322" w:rsidRPr="00735D9F" w:rsidRDefault="00886322" w:rsidP="000D2A89">
            <w:pPr>
              <w:rPr>
                <w:b/>
                <w:bCs/>
                <w:color w:val="000000"/>
                <w:sz w:val="20"/>
                <w:szCs w:val="20"/>
                <w:lang w:val="bg-BG"/>
              </w:rPr>
            </w:pPr>
          </w:p>
        </w:tc>
        <w:tc>
          <w:tcPr>
            <w:tcW w:w="380" w:type="pct"/>
            <w:gridSpan w:val="2"/>
            <w:vMerge/>
            <w:tcBorders>
              <w:top w:val="single" w:sz="4" w:space="0" w:color="auto"/>
              <w:left w:val="single" w:sz="4" w:space="0" w:color="auto"/>
              <w:bottom w:val="single" w:sz="4" w:space="0" w:color="000000"/>
              <w:right w:val="single" w:sz="4" w:space="0" w:color="000000"/>
            </w:tcBorders>
            <w:vAlign w:val="center"/>
          </w:tcPr>
          <w:p w:rsidR="00886322" w:rsidRPr="00735D9F" w:rsidRDefault="00886322" w:rsidP="000D2A89">
            <w:pPr>
              <w:rPr>
                <w:b/>
                <w:bCs/>
                <w:color w:val="000000"/>
                <w:sz w:val="20"/>
                <w:szCs w:val="20"/>
                <w:lang w:val="bg-BG"/>
              </w:rPr>
            </w:pPr>
          </w:p>
        </w:tc>
        <w:tc>
          <w:tcPr>
            <w:tcW w:w="1894" w:type="pct"/>
            <w:vMerge/>
            <w:tcBorders>
              <w:top w:val="single" w:sz="4" w:space="0" w:color="auto"/>
              <w:left w:val="single" w:sz="4" w:space="0" w:color="auto"/>
              <w:bottom w:val="single" w:sz="4" w:space="0" w:color="auto"/>
              <w:right w:val="single" w:sz="4" w:space="0" w:color="auto"/>
            </w:tcBorders>
            <w:vAlign w:val="center"/>
          </w:tcPr>
          <w:p w:rsidR="00886322" w:rsidRPr="00735D9F" w:rsidRDefault="00886322" w:rsidP="000D2A89">
            <w:pPr>
              <w:rPr>
                <w:b/>
                <w:bCs/>
                <w:color w:val="000000"/>
                <w:sz w:val="20"/>
                <w:szCs w:val="20"/>
                <w:lang w:val="bg-BG"/>
              </w:rPr>
            </w:pPr>
          </w:p>
        </w:tc>
        <w:tc>
          <w:tcPr>
            <w:tcW w:w="469" w:type="pct"/>
            <w:tcBorders>
              <w:top w:val="nil"/>
              <w:left w:val="nil"/>
              <w:bottom w:val="single" w:sz="4" w:space="0" w:color="auto"/>
              <w:right w:val="nil"/>
            </w:tcBorders>
            <w:noWrap/>
            <w:vAlign w:val="center"/>
          </w:tcPr>
          <w:p w:rsidR="00886322" w:rsidRPr="00735D9F" w:rsidRDefault="00886322" w:rsidP="000D2A89">
            <w:pPr>
              <w:jc w:val="center"/>
              <w:rPr>
                <w:b/>
                <w:bCs/>
                <w:color w:val="000000"/>
                <w:sz w:val="20"/>
                <w:szCs w:val="20"/>
                <w:lang w:val="bg-BG"/>
              </w:rPr>
            </w:pPr>
            <w:r w:rsidRPr="00735D9F">
              <w:rPr>
                <w:b/>
                <w:bCs/>
                <w:color w:val="000000"/>
                <w:sz w:val="20"/>
                <w:szCs w:val="20"/>
                <w:lang w:val="bg-BG"/>
              </w:rPr>
              <w:t>[</w:t>
            </w:r>
            <w:proofErr w:type="spellStart"/>
            <w:r w:rsidRPr="00735D9F">
              <w:rPr>
                <w:b/>
                <w:bCs/>
                <w:color w:val="000000"/>
                <w:sz w:val="20"/>
                <w:szCs w:val="20"/>
                <w:lang w:val="bg-BG"/>
              </w:rPr>
              <w:t>чов</w:t>
            </w:r>
            <w:proofErr w:type="spellEnd"/>
            <w:r w:rsidRPr="00735D9F">
              <w:rPr>
                <w:b/>
                <w:bCs/>
                <w:color w:val="000000"/>
                <w:sz w:val="20"/>
                <w:szCs w:val="20"/>
                <w:lang w:val="bg-BG"/>
              </w:rPr>
              <w:t>./</w:t>
            </w:r>
          </w:p>
          <w:p w:rsidR="00886322" w:rsidRPr="00735D9F" w:rsidRDefault="00886322" w:rsidP="000D2A89">
            <w:pPr>
              <w:jc w:val="center"/>
              <w:rPr>
                <w:b/>
                <w:bCs/>
                <w:color w:val="000000"/>
                <w:sz w:val="20"/>
                <w:szCs w:val="20"/>
                <w:lang w:val="bg-BG"/>
              </w:rPr>
            </w:pPr>
            <w:r w:rsidRPr="00735D9F">
              <w:rPr>
                <w:b/>
                <w:bCs/>
                <w:color w:val="000000"/>
                <w:sz w:val="20"/>
                <w:szCs w:val="20"/>
                <w:lang w:val="bg-BG"/>
              </w:rPr>
              <w:t>час]</w:t>
            </w:r>
          </w:p>
        </w:tc>
        <w:tc>
          <w:tcPr>
            <w:tcW w:w="470" w:type="pct"/>
            <w:tcBorders>
              <w:top w:val="nil"/>
              <w:left w:val="single" w:sz="4" w:space="0" w:color="auto"/>
              <w:bottom w:val="single" w:sz="4" w:space="0" w:color="auto"/>
              <w:right w:val="single" w:sz="4" w:space="0" w:color="auto"/>
            </w:tcBorders>
            <w:noWrap/>
            <w:vAlign w:val="center"/>
          </w:tcPr>
          <w:p w:rsidR="00886322" w:rsidRPr="00735D9F" w:rsidRDefault="00886322" w:rsidP="000D2A89">
            <w:pPr>
              <w:jc w:val="center"/>
              <w:rPr>
                <w:b/>
                <w:bCs/>
                <w:color w:val="000000"/>
                <w:sz w:val="20"/>
                <w:szCs w:val="20"/>
                <w:lang w:val="bg-BG"/>
              </w:rPr>
            </w:pPr>
            <w:r w:rsidRPr="00735D9F">
              <w:rPr>
                <w:b/>
                <w:bCs/>
                <w:color w:val="000000"/>
                <w:sz w:val="20"/>
                <w:szCs w:val="20"/>
                <w:lang w:val="bg-BG"/>
              </w:rPr>
              <w:t>[брой]</w:t>
            </w:r>
          </w:p>
        </w:tc>
        <w:tc>
          <w:tcPr>
            <w:tcW w:w="529" w:type="pct"/>
            <w:tcBorders>
              <w:top w:val="nil"/>
              <w:left w:val="nil"/>
              <w:bottom w:val="single" w:sz="4" w:space="0" w:color="auto"/>
              <w:right w:val="single" w:sz="4" w:space="0" w:color="auto"/>
            </w:tcBorders>
            <w:noWrap/>
            <w:vAlign w:val="center"/>
          </w:tcPr>
          <w:p w:rsidR="00886322" w:rsidRPr="00735D9F" w:rsidRDefault="00886322" w:rsidP="000D2A89">
            <w:pPr>
              <w:jc w:val="center"/>
              <w:rPr>
                <w:b/>
                <w:bCs/>
                <w:color w:val="000000"/>
                <w:sz w:val="20"/>
                <w:szCs w:val="20"/>
                <w:lang w:val="bg-BG"/>
              </w:rPr>
            </w:pPr>
            <w:r w:rsidRPr="00735D9F">
              <w:rPr>
                <w:b/>
                <w:bCs/>
                <w:color w:val="000000"/>
                <w:sz w:val="20"/>
                <w:szCs w:val="20"/>
                <w:lang w:val="bg-BG"/>
              </w:rPr>
              <w:t>[брой]</w:t>
            </w:r>
          </w:p>
        </w:tc>
        <w:tc>
          <w:tcPr>
            <w:tcW w:w="391" w:type="pct"/>
            <w:tcBorders>
              <w:top w:val="nil"/>
              <w:left w:val="nil"/>
              <w:bottom w:val="single" w:sz="4" w:space="0" w:color="auto"/>
              <w:right w:val="single" w:sz="4" w:space="0" w:color="auto"/>
            </w:tcBorders>
            <w:noWrap/>
            <w:vAlign w:val="center"/>
          </w:tcPr>
          <w:p w:rsidR="00886322" w:rsidRPr="00735D9F" w:rsidRDefault="00886322" w:rsidP="000D2A89">
            <w:pPr>
              <w:jc w:val="center"/>
              <w:rPr>
                <w:b/>
                <w:bCs/>
                <w:sz w:val="20"/>
                <w:szCs w:val="20"/>
                <w:lang w:val="bg-BG"/>
              </w:rPr>
            </w:pPr>
            <w:r w:rsidRPr="00735D9F">
              <w:rPr>
                <w:b/>
                <w:bCs/>
                <w:sz w:val="20"/>
                <w:szCs w:val="20"/>
                <w:lang w:val="bg-BG"/>
              </w:rPr>
              <w:t>[</w:t>
            </w:r>
            <w:proofErr w:type="spellStart"/>
            <w:r w:rsidRPr="00735D9F">
              <w:rPr>
                <w:b/>
                <w:bCs/>
                <w:sz w:val="20"/>
                <w:szCs w:val="20"/>
                <w:lang w:val="bg-BG"/>
              </w:rPr>
              <w:t>чов</w:t>
            </w:r>
            <w:proofErr w:type="spellEnd"/>
            <w:r w:rsidRPr="00735D9F">
              <w:rPr>
                <w:b/>
                <w:bCs/>
                <w:sz w:val="20"/>
                <w:szCs w:val="20"/>
                <w:lang w:val="bg-BG"/>
              </w:rPr>
              <w:t>./</w:t>
            </w:r>
          </w:p>
          <w:p w:rsidR="00886322" w:rsidRPr="00735D9F" w:rsidRDefault="00886322" w:rsidP="000D2A89">
            <w:pPr>
              <w:jc w:val="center"/>
              <w:rPr>
                <w:b/>
                <w:bCs/>
                <w:sz w:val="20"/>
                <w:szCs w:val="20"/>
                <w:lang w:val="bg-BG"/>
              </w:rPr>
            </w:pPr>
            <w:r w:rsidRPr="00735D9F">
              <w:rPr>
                <w:b/>
                <w:bCs/>
                <w:sz w:val="20"/>
                <w:szCs w:val="20"/>
                <w:lang w:val="bg-BG"/>
              </w:rPr>
              <w:t>час]</w:t>
            </w:r>
          </w:p>
        </w:tc>
      </w:tr>
      <w:tr w:rsidR="00886322" w:rsidRPr="00735D9F">
        <w:trPr>
          <w:trHeight w:val="255"/>
        </w:trPr>
        <w:tc>
          <w:tcPr>
            <w:tcW w:w="209" w:type="pct"/>
            <w:tcBorders>
              <w:top w:val="nil"/>
              <w:left w:val="single" w:sz="4" w:space="0" w:color="auto"/>
              <w:bottom w:val="single" w:sz="4" w:space="0" w:color="auto"/>
              <w:right w:val="single" w:sz="4" w:space="0" w:color="auto"/>
            </w:tcBorders>
          </w:tcPr>
          <w:p w:rsidR="00886322" w:rsidRPr="00735D9F" w:rsidRDefault="00886322" w:rsidP="000D2A89">
            <w:pPr>
              <w:rPr>
                <w:color w:val="000000"/>
                <w:lang w:val="bg-BG"/>
              </w:rPr>
            </w:pPr>
            <w:r w:rsidRPr="00735D9F">
              <w:rPr>
                <w:color w:val="000000"/>
                <w:lang w:val="bg-BG"/>
              </w:rPr>
              <w:t>1.</w:t>
            </w:r>
          </w:p>
        </w:tc>
        <w:tc>
          <w:tcPr>
            <w:tcW w:w="658" w:type="pct"/>
            <w:tcBorders>
              <w:top w:val="nil"/>
              <w:left w:val="single" w:sz="4" w:space="0" w:color="auto"/>
              <w:bottom w:val="single" w:sz="4" w:space="0" w:color="auto"/>
              <w:right w:val="single" w:sz="4" w:space="0" w:color="auto"/>
            </w:tcBorders>
          </w:tcPr>
          <w:p w:rsidR="00886322" w:rsidRPr="00735D9F" w:rsidRDefault="00886322" w:rsidP="000D2A89">
            <w:pPr>
              <w:rPr>
                <w:color w:val="000000"/>
                <w:lang w:val="bg-BG"/>
              </w:rPr>
            </w:pPr>
          </w:p>
        </w:tc>
        <w:tc>
          <w:tcPr>
            <w:tcW w:w="227" w:type="pct"/>
            <w:tcBorders>
              <w:top w:val="nil"/>
              <w:left w:val="nil"/>
              <w:bottom w:val="single" w:sz="4" w:space="0" w:color="auto"/>
              <w:right w:val="nil"/>
            </w:tcBorders>
          </w:tcPr>
          <w:p w:rsidR="00886322" w:rsidRPr="00735D9F" w:rsidRDefault="00886322" w:rsidP="000D2A89">
            <w:pPr>
              <w:jc w:val="right"/>
              <w:rPr>
                <w:color w:val="000000"/>
                <w:lang w:val="bg-BG"/>
              </w:rPr>
            </w:pPr>
          </w:p>
        </w:tc>
        <w:tc>
          <w:tcPr>
            <w:tcW w:w="153" w:type="pct"/>
            <w:tcBorders>
              <w:top w:val="nil"/>
              <w:left w:val="nil"/>
              <w:bottom w:val="single" w:sz="4" w:space="0" w:color="auto"/>
              <w:right w:val="single" w:sz="4" w:space="0" w:color="auto"/>
            </w:tcBorders>
          </w:tcPr>
          <w:p w:rsidR="00886322" w:rsidRPr="00735D9F" w:rsidRDefault="00886322" w:rsidP="000D2A89">
            <w:pPr>
              <w:rPr>
                <w:color w:val="000000"/>
                <w:lang w:val="bg-BG"/>
              </w:rPr>
            </w:pPr>
          </w:p>
        </w:tc>
        <w:tc>
          <w:tcPr>
            <w:tcW w:w="1894" w:type="pct"/>
            <w:tcBorders>
              <w:top w:val="nil"/>
              <w:left w:val="nil"/>
              <w:bottom w:val="single" w:sz="4" w:space="0" w:color="auto"/>
              <w:right w:val="single" w:sz="4" w:space="0" w:color="auto"/>
            </w:tcBorders>
          </w:tcPr>
          <w:p w:rsidR="00886322" w:rsidRPr="00735D9F" w:rsidRDefault="00886322" w:rsidP="000D2A89">
            <w:pPr>
              <w:rPr>
                <w:color w:val="000000"/>
                <w:lang w:val="bg-BG"/>
              </w:rPr>
            </w:pPr>
          </w:p>
        </w:tc>
        <w:tc>
          <w:tcPr>
            <w:tcW w:w="469" w:type="pct"/>
            <w:tcBorders>
              <w:top w:val="nil"/>
              <w:left w:val="nil"/>
              <w:bottom w:val="single" w:sz="4" w:space="0" w:color="auto"/>
              <w:right w:val="single" w:sz="4" w:space="0" w:color="auto"/>
            </w:tcBorders>
            <w:vAlign w:val="center"/>
          </w:tcPr>
          <w:p w:rsidR="00886322" w:rsidRPr="00735D9F" w:rsidRDefault="00886322" w:rsidP="000D2A89">
            <w:pPr>
              <w:jc w:val="center"/>
              <w:rPr>
                <w:color w:val="000000"/>
                <w:lang w:val="bg-BG"/>
              </w:rPr>
            </w:pPr>
          </w:p>
        </w:tc>
        <w:tc>
          <w:tcPr>
            <w:tcW w:w="470" w:type="pct"/>
            <w:tcBorders>
              <w:top w:val="nil"/>
              <w:left w:val="nil"/>
              <w:bottom w:val="single" w:sz="4" w:space="0" w:color="auto"/>
              <w:right w:val="nil"/>
            </w:tcBorders>
            <w:vAlign w:val="center"/>
          </w:tcPr>
          <w:p w:rsidR="00886322" w:rsidRPr="00735D9F" w:rsidRDefault="00886322" w:rsidP="000D2A89">
            <w:pPr>
              <w:jc w:val="center"/>
              <w:rPr>
                <w:color w:val="000000"/>
                <w:lang w:val="bg-BG"/>
              </w:rPr>
            </w:pPr>
          </w:p>
        </w:tc>
        <w:tc>
          <w:tcPr>
            <w:tcW w:w="529" w:type="pct"/>
            <w:tcBorders>
              <w:top w:val="nil"/>
              <w:left w:val="single" w:sz="4" w:space="0" w:color="auto"/>
              <w:bottom w:val="single" w:sz="4" w:space="0" w:color="auto"/>
              <w:right w:val="nil"/>
            </w:tcBorders>
            <w:vAlign w:val="center"/>
          </w:tcPr>
          <w:p w:rsidR="00886322" w:rsidRPr="00735D9F" w:rsidRDefault="00886322" w:rsidP="000D2A89">
            <w:pPr>
              <w:jc w:val="center"/>
              <w:rPr>
                <w:color w:val="000000"/>
                <w:lang w:val="bg-BG"/>
              </w:rPr>
            </w:pPr>
          </w:p>
        </w:tc>
        <w:tc>
          <w:tcPr>
            <w:tcW w:w="391" w:type="pct"/>
            <w:tcBorders>
              <w:top w:val="nil"/>
              <w:left w:val="single" w:sz="4" w:space="0" w:color="auto"/>
              <w:bottom w:val="single" w:sz="4" w:space="0" w:color="auto"/>
              <w:right w:val="single" w:sz="4" w:space="0" w:color="auto"/>
            </w:tcBorders>
            <w:vAlign w:val="center"/>
          </w:tcPr>
          <w:p w:rsidR="00886322" w:rsidRPr="00735D9F" w:rsidRDefault="00886322" w:rsidP="000D2A89">
            <w:pPr>
              <w:jc w:val="center"/>
              <w:rPr>
                <w:lang w:val="bg-BG"/>
              </w:rPr>
            </w:pPr>
          </w:p>
        </w:tc>
      </w:tr>
      <w:tr w:rsidR="00886322" w:rsidRPr="00735D9F">
        <w:trPr>
          <w:trHeight w:val="255"/>
        </w:trPr>
        <w:tc>
          <w:tcPr>
            <w:tcW w:w="209" w:type="pct"/>
            <w:tcBorders>
              <w:top w:val="nil"/>
              <w:left w:val="single" w:sz="4" w:space="0" w:color="auto"/>
              <w:bottom w:val="single" w:sz="4" w:space="0" w:color="auto"/>
              <w:right w:val="single" w:sz="4" w:space="0" w:color="auto"/>
            </w:tcBorders>
          </w:tcPr>
          <w:p w:rsidR="00886322" w:rsidRPr="00735D9F" w:rsidRDefault="00886322" w:rsidP="000D2A89">
            <w:pPr>
              <w:rPr>
                <w:color w:val="000000"/>
                <w:lang w:val="bg-BG"/>
              </w:rPr>
            </w:pPr>
            <w:r w:rsidRPr="00735D9F">
              <w:rPr>
                <w:color w:val="000000"/>
                <w:lang w:val="bg-BG"/>
              </w:rPr>
              <w:t>2.</w:t>
            </w:r>
          </w:p>
        </w:tc>
        <w:tc>
          <w:tcPr>
            <w:tcW w:w="658" w:type="pct"/>
            <w:tcBorders>
              <w:top w:val="nil"/>
              <w:left w:val="single" w:sz="4" w:space="0" w:color="auto"/>
              <w:bottom w:val="single" w:sz="4" w:space="0" w:color="auto"/>
              <w:right w:val="single" w:sz="4" w:space="0" w:color="auto"/>
            </w:tcBorders>
          </w:tcPr>
          <w:p w:rsidR="00886322" w:rsidRPr="00735D9F" w:rsidRDefault="00886322" w:rsidP="000D2A89">
            <w:pPr>
              <w:rPr>
                <w:color w:val="000000"/>
                <w:lang w:val="bg-BG"/>
              </w:rPr>
            </w:pPr>
          </w:p>
        </w:tc>
        <w:tc>
          <w:tcPr>
            <w:tcW w:w="227" w:type="pct"/>
            <w:tcBorders>
              <w:top w:val="nil"/>
              <w:left w:val="nil"/>
              <w:bottom w:val="single" w:sz="4" w:space="0" w:color="auto"/>
              <w:right w:val="nil"/>
            </w:tcBorders>
          </w:tcPr>
          <w:p w:rsidR="00886322" w:rsidRPr="00735D9F" w:rsidRDefault="00886322" w:rsidP="000D2A89">
            <w:pPr>
              <w:jc w:val="right"/>
              <w:rPr>
                <w:color w:val="000000"/>
                <w:lang w:val="bg-BG"/>
              </w:rPr>
            </w:pPr>
          </w:p>
        </w:tc>
        <w:tc>
          <w:tcPr>
            <w:tcW w:w="153" w:type="pct"/>
            <w:tcBorders>
              <w:top w:val="nil"/>
              <w:left w:val="nil"/>
              <w:bottom w:val="single" w:sz="4" w:space="0" w:color="auto"/>
              <w:right w:val="single" w:sz="4" w:space="0" w:color="auto"/>
            </w:tcBorders>
          </w:tcPr>
          <w:p w:rsidR="00886322" w:rsidRPr="00735D9F" w:rsidRDefault="00886322" w:rsidP="000D2A89">
            <w:pPr>
              <w:rPr>
                <w:color w:val="000000"/>
                <w:lang w:val="bg-BG"/>
              </w:rPr>
            </w:pPr>
          </w:p>
        </w:tc>
        <w:tc>
          <w:tcPr>
            <w:tcW w:w="1894" w:type="pct"/>
            <w:tcBorders>
              <w:top w:val="nil"/>
              <w:left w:val="nil"/>
              <w:bottom w:val="single" w:sz="4" w:space="0" w:color="auto"/>
              <w:right w:val="single" w:sz="4" w:space="0" w:color="auto"/>
            </w:tcBorders>
          </w:tcPr>
          <w:p w:rsidR="00886322" w:rsidRPr="00735D9F" w:rsidRDefault="00886322" w:rsidP="000D2A89">
            <w:pPr>
              <w:rPr>
                <w:color w:val="000000"/>
                <w:lang w:val="bg-BG"/>
              </w:rPr>
            </w:pPr>
          </w:p>
        </w:tc>
        <w:tc>
          <w:tcPr>
            <w:tcW w:w="469" w:type="pct"/>
            <w:tcBorders>
              <w:top w:val="nil"/>
              <w:left w:val="nil"/>
              <w:bottom w:val="single" w:sz="4" w:space="0" w:color="auto"/>
              <w:right w:val="single" w:sz="4" w:space="0" w:color="auto"/>
            </w:tcBorders>
            <w:vAlign w:val="center"/>
          </w:tcPr>
          <w:p w:rsidR="00886322" w:rsidRPr="00735D9F" w:rsidRDefault="00886322" w:rsidP="000D2A89">
            <w:pPr>
              <w:jc w:val="center"/>
              <w:rPr>
                <w:color w:val="000000"/>
                <w:lang w:val="bg-BG"/>
              </w:rPr>
            </w:pPr>
          </w:p>
        </w:tc>
        <w:tc>
          <w:tcPr>
            <w:tcW w:w="470" w:type="pct"/>
            <w:tcBorders>
              <w:top w:val="nil"/>
              <w:left w:val="nil"/>
              <w:bottom w:val="single" w:sz="4" w:space="0" w:color="auto"/>
              <w:right w:val="nil"/>
            </w:tcBorders>
            <w:vAlign w:val="center"/>
          </w:tcPr>
          <w:p w:rsidR="00886322" w:rsidRPr="00735D9F" w:rsidRDefault="00886322" w:rsidP="000D2A89">
            <w:pPr>
              <w:jc w:val="center"/>
              <w:rPr>
                <w:color w:val="000000"/>
                <w:lang w:val="bg-BG"/>
              </w:rPr>
            </w:pPr>
          </w:p>
        </w:tc>
        <w:tc>
          <w:tcPr>
            <w:tcW w:w="529" w:type="pct"/>
            <w:tcBorders>
              <w:top w:val="nil"/>
              <w:left w:val="single" w:sz="4" w:space="0" w:color="auto"/>
              <w:bottom w:val="single" w:sz="4" w:space="0" w:color="auto"/>
              <w:right w:val="nil"/>
            </w:tcBorders>
            <w:vAlign w:val="center"/>
          </w:tcPr>
          <w:p w:rsidR="00886322" w:rsidRPr="00735D9F" w:rsidRDefault="00886322" w:rsidP="000D2A89">
            <w:pPr>
              <w:jc w:val="center"/>
              <w:rPr>
                <w:color w:val="000000"/>
                <w:lang w:val="bg-BG"/>
              </w:rPr>
            </w:pPr>
          </w:p>
        </w:tc>
        <w:tc>
          <w:tcPr>
            <w:tcW w:w="391" w:type="pct"/>
            <w:tcBorders>
              <w:top w:val="nil"/>
              <w:left w:val="single" w:sz="4" w:space="0" w:color="auto"/>
              <w:bottom w:val="single" w:sz="4" w:space="0" w:color="auto"/>
              <w:right w:val="single" w:sz="4" w:space="0" w:color="auto"/>
            </w:tcBorders>
            <w:vAlign w:val="center"/>
          </w:tcPr>
          <w:p w:rsidR="00886322" w:rsidRPr="00735D9F" w:rsidRDefault="00886322" w:rsidP="000D2A89">
            <w:pPr>
              <w:jc w:val="center"/>
              <w:rPr>
                <w:lang w:val="bg-BG"/>
              </w:rPr>
            </w:pPr>
          </w:p>
        </w:tc>
      </w:tr>
      <w:tr w:rsidR="00886322" w:rsidRPr="00735D9F">
        <w:trPr>
          <w:trHeight w:val="255"/>
        </w:trPr>
        <w:tc>
          <w:tcPr>
            <w:tcW w:w="209" w:type="pct"/>
            <w:tcBorders>
              <w:top w:val="nil"/>
              <w:left w:val="single" w:sz="4" w:space="0" w:color="auto"/>
              <w:bottom w:val="single" w:sz="4" w:space="0" w:color="auto"/>
              <w:right w:val="single" w:sz="4" w:space="0" w:color="auto"/>
            </w:tcBorders>
          </w:tcPr>
          <w:p w:rsidR="00886322" w:rsidRPr="00735D9F" w:rsidRDefault="00886322" w:rsidP="000D2A89">
            <w:pPr>
              <w:rPr>
                <w:color w:val="000000"/>
                <w:lang w:val="bg-BG"/>
              </w:rPr>
            </w:pPr>
            <w:r w:rsidRPr="00735D9F">
              <w:rPr>
                <w:color w:val="000000"/>
                <w:lang w:val="bg-BG"/>
              </w:rPr>
              <w:t>...</w:t>
            </w:r>
          </w:p>
        </w:tc>
        <w:tc>
          <w:tcPr>
            <w:tcW w:w="658" w:type="pct"/>
            <w:tcBorders>
              <w:top w:val="nil"/>
              <w:left w:val="single" w:sz="4" w:space="0" w:color="auto"/>
              <w:bottom w:val="single" w:sz="4" w:space="0" w:color="auto"/>
              <w:right w:val="single" w:sz="4" w:space="0" w:color="auto"/>
            </w:tcBorders>
          </w:tcPr>
          <w:p w:rsidR="00886322" w:rsidRPr="00735D9F" w:rsidRDefault="00886322" w:rsidP="000D2A89">
            <w:pPr>
              <w:rPr>
                <w:color w:val="000000"/>
                <w:lang w:val="bg-BG"/>
              </w:rPr>
            </w:pPr>
          </w:p>
        </w:tc>
        <w:tc>
          <w:tcPr>
            <w:tcW w:w="227" w:type="pct"/>
            <w:tcBorders>
              <w:top w:val="nil"/>
              <w:left w:val="nil"/>
              <w:bottom w:val="single" w:sz="4" w:space="0" w:color="auto"/>
              <w:right w:val="nil"/>
            </w:tcBorders>
          </w:tcPr>
          <w:p w:rsidR="00886322" w:rsidRPr="00735D9F" w:rsidRDefault="00886322" w:rsidP="000D2A89">
            <w:pPr>
              <w:jc w:val="right"/>
              <w:rPr>
                <w:color w:val="000000"/>
                <w:lang w:val="bg-BG"/>
              </w:rPr>
            </w:pPr>
          </w:p>
        </w:tc>
        <w:tc>
          <w:tcPr>
            <w:tcW w:w="153" w:type="pct"/>
            <w:tcBorders>
              <w:top w:val="nil"/>
              <w:left w:val="nil"/>
              <w:bottom w:val="single" w:sz="4" w:space="0" w:color="auto"/>
              <w:right w:val="single" w:sz="4" w:space="0" w:color="auto"/>
            </w:tcBorders>
          </w:tcPr>
          <w:p w:rsidR="00886322" w:rsidRPr="00735D9F" w:rsidRDefault="00886322" w:rsidP="000D2A89">
            <w:pPr>
              <w:rPr>
                <w:color w:val="000000"/>
                <w:lang w:val="bg-BG"/>
              </w:rPr>
            </w:pPr>
          </w:p>
        </w:tc>
        <w:tc>
          <w:tcPr>
            <w:tcW w:w="1894" w:type="pct"/>
            <w:tcBorders>
              <w:top w:val="nil"/>
              <w:left w:val="nil"/>
              <w:bottom w:val="single" w:sz="4" w:space="0" w:color="auto"/>
              <w:right w:val="single" w:sz="4" w:space="0" w:color="auto"/>
            </w:tcBorders>
          </w:tcPr>
          <w:p w:rsidR="00886322" w:rsidRPr="00735D9F" w:rsidRDefault="00886322" w:rsidP="000D2A89">
            <w:pPr>
              <w:rPr>
                <w:color w:val="000000"/>
                <w:lang w:val="bg-BG"/>
              </w:rPr>
            </w:pPr>
          </w:p>
        </w:tc>
        <w:tc>
          <w:tcPr>
            <w:tcW w:w="469" w:type="pct"/>
            <w:tcBorders>
              <w:top w:val="nil"/>
              <w:left w:val="nil"/>
              <w:bottom w:val="single" w:sz="4" w:space="0" w:color="auto"/>
              <w:right w:val="single" w:sz="4" w:space="0" w:color="auto"/>
            </w:tcBorders>
            <w:vAlign w:val="center"/>
          </w:tcPr>
          <w:p w:rsidR="00886322" w:rsidRPr="00735D9F" w:rsidRDefault="00886322" w:rsidP="000D2A89">
            <w:pPr>
              <w:jc w:val="center"/>
              <w:rPr>
                <w:color w:val="000000"/>
                <w:lang w:val="bg-BG"/>
              </w:rPr>
            </w:pPr>
          </w:p>
        </w:tc>
        <w:tc>
          <w:tcPr>
            <w:tcW w:w="470" w:type="pct"/>
            <w:tcBorders>
              <w:top w:val="nil"/>
              <w:left w:val="nil"/>
              <w:bottom w:val="single" w:sz="4" w:space="0" w:color="auto"/>
              <w:right w:val="nil"/>
            </w:tcBorders>
            <w:vAlign w:val="center"/>
          </w:tcPr>
          <w:p w:rsidR="00886322" w:rsidRPr="00735D9F" w:rsidRDefault="00886322" w:rsidP="000D2A89">
            <w:pPr>
              <w:jc w:val="center"/>
              <w:rPr>
                <w:color w:val="000000"/>
                <w:lang w:val="bg-BG"/>
              </w:rPr>
            </w:pPr>
          </w:p>
        </w:tc>
        <w:tc>
          <w:tcPr>
            <w:tcW w:w="529" w:type="pct"/>
            <w:tcBorders>
              <w:top w:val="nil"/>
              <w:left w:val="single" w:sz="4" w:space="0" w:color="auto"/>
              <w:bottom w:val="single" w:sz="4" w:space="0" w:color="auto"/>
              <w:right w:val="nil"/>
            </w:tcBorders>
            <w:vAlign w:val="center"/>
          </w:tcPr>
          <w:p w:rsidR="00886322" w:rsidRPr="00735D9F" w:rsidRDefault="00886322" w:rsidP="000D2A89">
            <w:pPr>
              <w:jc w:val="center"/>
              <w:rPr>
                <w:color w:val="000000"/>
                <w:lang w:val="bg-BG"/>
              </w:rPr>
            </w:pPr>
          </w:p>
        </w:tc>
        <w:tc>
          <w:tcPr>
            <w:tcW w:w="391" w:type="pct"/>
            <w:tcBorders>
              <w:top w:val="nil"/>
              <w:left w:val="single" w:sz="4" w:space="0" w:color="auto"/>
              <w:bottom w:val="single" w:sz="4" w:space="0" w:color="auto"/>
              <w:right w:val="single" w:sz="4" w:space="0" w:color="auto"/>
            </w:tcBorders>
            <w:vAlign w:val="center"/>
          </w:tcPr>
          <w:p w:rsidR="00886322" w:rsidRPr="00735D9F" w:rsidRDefault="00886322" w:rsidP="000D2A89">
            <w:pPr>
              <w:jc w:val="center"/>
              <w:rPr>
                <w:lang w:val="bg-BG"/>
              </w:rPr>
            </w:pPr>
          </w:p>
        </w:tc>
      </w:tr>
    </w:tbl>
    <w:p w:rsidR="00886322" w:rsidRPr="00735D9F" w:rsidRDefault="00886322" w:rsidP="00B759FA">
      <w:pPr>
        <w:pStyle w:val="BodyText"/>
      </w:pPr>
    </w:p>
    <w:p w:rsidR="00886322" w:rsidRPr="00735D9F" w:rsidRDefault="00886322" w:rsidP="00B759FA">
      <w:pPr>
        <w:ind w:firstLine="567"/>
        <w:rPr>
          <w:b/>
          <w:color w:val="000000"/>
          <w:u w:val="single"/>
          <w:lang w:val="bg-BG"/>
        </w:rPr>
      </w:pPr>
    </w:p>
    <w:p w:rsidR="00886322" w:rsidRPr="00735D9F" w:rsidRDefault="00886322" w:rsidP="00B759FA">
      <w:pPr>
        <w:ind w:firstLine="567"/>
        <w:rPr>
          <w:b/>
          <w:color w:val="000000"/>
          <w:u w:val="single"/>
          <w:lang w:val="bg-BG"/>
        </w:rPr>
      </w:pPr>
    </w:p>
    <w:p w:rsidR="00886322" w:rsidRPr="00735D9F" w:rsidRDefault="00886322" w:rsidP="00B759FA">
      <w:pPr>
        <w:jc w:val="center"/>
        <w:rPr>
          <w:b/>
          <w:bCs/>
          <w:kern w:val="2"/>
          <w:lang w:val="bg-BG"/>
        </w:rPr>
      </w:pPr>
      <w:r w:rsidRPr="00735D9F">
        <w:rPr>
          <w:b/>
          <w:bCs/>
          <w:kern w:val="2"/>
          <w:lang w:val="bg-BG"/>
        </w:rPr>
        <w:t xml:space="preserve">Г О Д И Ш Н А   </w:t>
      </w:r>
      <w:proofErr w:type="spellStart"/>
      <w:r w:rsidRPr="00735D9F">
        <w:rPr>
          <w:b/>
          <w:bCs/>
          <w:kern w:val="2"/>
          <w:lang w:val="bg-BG"/>
        </w:rPr>
        <w:t>А</w:t>
      </w:r>
      <w:proofErr w:type="spellEnd"/>
      <w:r w:rsidRPr="00735D9F">
        <w:rPr>
          <w:b/>
          <w:bCs/>
          <w:kern w:val="2"/>
          <w:lang w:val="bg-BG"/>
        </w:rPr>
        <w:t xml:space="preserve"> Б О Н А М Е Н Т Н А   Т А К С А</w:t>
      </w:r>
    </w:p>
    <w:p w:rsidR="00886322" w:rsidRPr="00735D9F" w:rsidRDefault="00886322" w:rsidP="00B759FA">
      <w:pPr>
        <w:jc w:val="center"/>
        <w:rPr>
          <w:b/>
          <w:color w:val="000000"/>
          <w:u w:val="single"/>
          <w:lang w:val="bg-BG"/>
        </w:rPr>
      </w:pPr>
    </w:p>
    <w:tbl>
      <w:tblPr>
        <w:tblW w:w="49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8"/>
        <w:gridCol w:w="5334"/>
        <w:gridCol w:w="4548"/>
      </w:tblGrid>
      <w:tr w:rsidR="00886322" w:rsidRPr="00D553DC">
        <w:trPr>
          <w:trHeight w:val="908"/>
          <w:tblHeader/>
        </w:trPr>
        <w:tc>
          <w:tcPr>
            <w:tcW w:w="235" w:type="pct"/>
            <w:vAlign w:val="center"/>
          </w:tcPr>
          <w:p w:rsidR="00886322" w:rsidRPr="00735D9F" w:rsidRDefault="00886322" w:rsidP="000D2A89">
            <w:pPr>
              <w:jc w:val="center"/>
              <w:rPr>
                <w:b/>
                <w:color w:val="000000"/>
                <w:lang w:val="bg-BG"/>
              </w:rPr>
            </w:pPr>
            <w:r w:rsidRPr="00735D9F">
              <w:rPr>
                <w:b/>
                <w:color w:val="000000"/>
                <w:lang w:val="bg-BG"/>
              </w:rPr>
              <w:t>№</w:t>
            </w:r>
          </w:p>
        </w:tc>
        <w:tc>
          <w:tcPr>
            <w:tcW w:w="2571" w:type="pct"/>
            <w:vAlign w:val="center"/>
          </w:tcPr>
          <w:p w:rsidR="00886322" w:rsidRPr="00735D9F" w:rsidRDefault="00886322" w:rsidP="000D2A89">
            <w:pPr>
              <w:jc w:val="center"/>
              <w:rPr>
                <w:b/>
                <w:color w:val="000000"/>
                <w:lang w:val="bg-BG"/>
              </w:rPr>
            </w:pPr>
            <w:r w:rsidRPr="00735D9F">
              <w:rPr>
                <w:b/>
                <w:color w:val="000000"/>
                <w:lang w:val="bg-BG"/>
              </w:rPr>
              <w:t>Описание на дейностите извън техническото обслужване за 1 година</w:t>
            </w:r>
          </w:p>
        </w:tc>
        <w:tc>
          <w:tcPr>
            <w:tcW w:w="2193" w:type="pct"/>
          </w:tcPr>
          <w:p w:rsidR="00886322" w:rsidRPr="00735D9F" w:rsidRDefault="00886322" w:rsidP="000D2A89">
            <w:pPr>
              <w:spacing w:before="120"/>
              <w:jc w:val="center"/>
              <w:rPr>
                <w:b/>
                <w:color w:val="000000"/>
                <w:lang w:val="bg-BG"/>
              </w:rPr>
            </w:pPr>
            <w:r w:rsidRPr="00735D9F">
              <w:rPr>
                <w:b/>
                <w:color w:val="000000"/>
                <w:lang w:val="bg-BG"/>
              </w:rPr>
              <w:t>Процентно съотношение спрямо размера на годишната абонаментна такса</w:t>
            </w:r>
          </w:p>
        </w:tc>
      </w:tr>
      <w:tr w:rsidR="00886322" w:rsidRPr="00735D9F">
        <w:trPr>
          <w:trHeight w:val="226"/>
          <w:tblHeader/>
        </w:trPr>
        <w:tc>
          <w:tcPr>
            <w:tcW w:w="235" w:type="pct"/>
            <w:vAlign w:val="center"/>
          </w:tcPr>
          <w:p w:rsidR="00886322" w:rsidRPr="00735D9F" w:rsidRDefault="00886322" w:rsidP="000D2A89">
            <w:pPr>
              <w:jc w:val="center"/>
              <w:rPr>
                <w:b/>
                <w:color w:val="000000"/>
                <w:lang w:val="bg-BG"/>
              </w:rPr>
            </w:pPr>
            <w:r w:rsidRPr="00735D9F">
              <w:rPr>
                <w:b/>
                <w:color w:val="000000"/>
                <w:lang w:val="bg-BG"/>
              </w:rPr>
              <w:t>1</w:t>
            </w:r>
          </w:p>
        </w:tc>
        <w:tc>
          <w:tcPr>
            <w:tcW w:w="2571" w:type="pct"/>
          </w:tcPr>
          <w:p w:rsidR="00886322" w:rsidRPr="00735D9F" w:rsidRDefault="00886322" w:rsidP="000D2A89">
            <w:pPr>
              <w:rPr>
                <w:lang w:val="bg-BG"/>
              </w:rPr>
            </w:pPr>
          </w:p>
        </w:tc>
        <w:tc>
          <w:tcPr>
            <w:tcW w:w="2193" w:type="pct"/>
          </w:tcPr>
          <w:p w:rsidR="00886322" w:rsidRPr="00735D9F" w:rsidRDefault="00886322" w:rsidP="000D2A89">
            <w:pPr>
              <w:jc w:val="center"/>
              <w:rPr>
                <w:color w:val="000000"/>
                <w:lang w:val="bg-BG"/>
              </w:rPr>
            </w:pPr>
          </w:p>
        </w:tc>
      </w:tr>
      <w:tr w:rsidR="00886322" w:rsidRPr="00735D9F">
        <w:trPr>
          <w:trHeight w:val="226"/>
          <w:tblHeader/>
        </w:trPr>
        <w:tc>
          <w:tcPr>
            <w:tcW w:w="235" w:type="pct"/>
            <w:vAlign w:val="center"/>
          </w:tcPr>
          <w:p w:rsidR="00886322" w:rsidRPr="00735D9F" w:rsidRDefault="00886322" w:rsidP="000D2A89">
            <w:pPr>
              <w:jc w:val="center"/>
              <w:rPr>
                <w:b/>
                <w:color w:val="000000"/>
                <w:lang w:val="bg-BG"/>
              </w:rPr>
            </w:pPr>
            <w:r w:rsidRPr="00735D9F">
              <w:rPr>
                <w:b/>
                <w:color w:val="000000"/>
                <w:lang w:val="bg-BG"/>
              </w:rPr>
              <w:t>2</w:t>
            </w:r>
          </w:p>
        </w:tc>
        <w:tc>
          <w:tcPr>
            <w:tcW w:w="2571" w:type="pct"/>
          </w:tcPr>
          <w:p w:rsidR="00886322" w:rsidRPr="00735D9F" w:rsidRDefault="00886322" w:rsidP="000D2A89">
            <w:pPr>
              <w:rPr>
                <w:lang w:val="bg-BG"/>
              </w:rPr>
            </w:pPr>
          </w:p>
        </w:tc>
        <w:tc>
          <w:tcPr>
            <w:tcW w:w="2193" w:type="pct"/>
          </w:tcPr>
          <w:p w:rsidR="00886322" w:rsidRPr="00735D9F" w:rsidRDefault="00886322" w:rsidP="000D2A89">
            <w:pPr>
              <w:jc w:val="center"/>
              <w:rPr>
                <w:color w:val="000000"/>
                <w:lang w:val="bg-BG"/>
              </w:rPr>
            </w:pPr>
          </w:p>
        </w:tc>
      </w:tr>
      <w:tr w:rsidR="00886322" w:rsidRPr="00735D9F">
        <w:trPr>
          <w:trHeight w:val="226"/>
          <w:tblHeader/>
        </w:trPr>
        <w:tc>
          <w:tcPr>
            <w:tcW w:w="235" w:type="pct"/>
            <w:vAlign w:val="center"/>
          </w:tcPr>
          <w:p w:rsidR="00886322" w:rsidRPr="00735D9F" w:rsidRDefault="00886322" w:rsidP="000D2A89">
            <w:pPr>
              <w:jc w:val="center"/>
              <w:rPr>
                <w:b/>
                <w:color w:val="000000"/>
                <w:lang w:val="bg-BG"/>
              </w:rPr>
            </w:pPr>
            <w:r w:rsidRPr="00735D9F">
              <w:rPr>
                <w:b/>
                <w:color w:val="000000"/>
                <w:lang w:val="bg-BG"/>
              </w:rPr>
              <w:t>....</w:t>
            </w:r>
          </w:p>
        </w:tc>
        <w:tc>
          <w:tcPr>
            <w:tcW w:w="2571" w:type="pct"/>
          </w:tcPr>
          <w:p w:rsidR="00886322" w:rsidRPr="00735D9F" w:rsidRDefault="00886322" w:rsidP="000D2A89">
            <w:pPr>
              <w:rPr>
                <w:lang w:val="bg-BG"/>
              </w:rPr>
            </w:pPr>
          </w:p>
        </w:tc>
        <w:tc>
          <w:tcPr>
            <w:tcW w:w="2193" w:type="pct"/>
          </w:tcPr>
          <w:p w:rsidR="00886322" w:rsidRPr="00735D9F" w:rsidRDefault="00886322" w:rsidP="000D2A89">
            <w:pPr>
              <w:jc w:val="center"/>
              <w:rPr>
                <w:color w:val="000000"/>
                <w:lang w:val="bg-BG"/>
              </w:rPr>
            </w:pPr>
          </w:p>
        </w:tc>
      </w:tr>
      <w:tr w:rsidR="00886322" w:rsidRPr="00735D9F">
        <w:trPr>
          <w:trHeight w:val="226"/>
          <w:tblHeader/>
        </w:trPr>
        <w:tc>
          <w:tcPr>
            <w:tcW w:w="235" w:type="pct"/>
            <w:vAlign w:val="center"/>
          </w:tcPr>
          <w:p w:rsidR="00886322" w:rsidRPr="00735D9F" w:rsidRDefault="00886322" w:rsidP="000D2A89">
            <w:pPr>
              <w:jc w:val="center"/>
              <w:rPr>
                <w:b/>
                <w:color w:val="000000"/>
                <w:lang w:val="bg-BG"/>
              </w:rPr>
            </w:pPr>
          </w:p>
        </w:tc>
        <w:tc>
          <w:tcPr>
            <w:tcW w:w="2571" w:type="pct"/>
          </w:tcPr>
          <w:p w:rsidR="00886322" w:rsidRPr="00735D9F" w:rsidRDefault="00886322" w:rsidP="000D2A89">
            <w:pPr>
              <w:rPr>
                <w:lang w:val="bg-BG"/>
              </w:rPr>
            </w:pPr>
          </w:p>
        </w:tc>
        <w:tc>
          <w:tcPr>
            <w:tcW w:w="2193" w:type="pct"/>
          </w:tcPr>
          <w:p w:rsidR="00886322" w:rsidRPr="00735D9F" w:rsidRDefault="00886322" w:rsidP="000D2A89">
            <w:pPr>
              <w:jc w:val="center"/>
              <w:rPr>
                <w:color w:val="000000"/>
                <w:lang w:val="bg-BG"/>
              </w:rPr>
            </w:pPr>
          </w:p>
        </w:tc>
      </w:tr>
      <w:tr w:rsidR="00886322" w:rsidRPr="00735D9F">
        <w:trPr>
          <w:trHeight w:val="226"/>
          <w:tblHeader/>
        </w:trPr>
        <w:tc>
          <w:tcPr>
            <w:tcW w:w="235" w:type="pct"/>
            <w:vAlign w:val="center"/>
          </w:tcPr>
          <w:p w:rsidR="00886322" w:rsidRPr="00735D9F" w:rsidRDefault="00886322" w:rsidP="000D2A89">
            <w:pPr>
              <w:jc w:val="center"/>
              <w:rPr>
                <w:b/>
                <w:color w:val="000000"/>
                <w:lang w:val="bg-BG"/>
              </w:rPr>
            </w:pPr>
          </w:p>
        </w:tc>
        <w:tc>
          <w:tcPr>
            <w:tcW w:w="2571" w:type="pct"/>
          </w:tcPr>
          <w:p w:rsidR="00886322" w:rsidRPr="00735D9F" w:rsidRDefault="00886322" w:rsidP="000D2A89">
            <w:pPr>
              <w:rPr>
                <w:lang w:val="bg-BG"/>
              </w:rPr>
            </w:pPr>
          </w:p>
        </w:tc>
        <w:tc>
          <w:tcPr>
            <w:tcW w:w="2193" w:type="pct"/>
          </w:tcPr>
          <w:p w:rsidR="00886322" w:rsidRPr="00735D9F" w:rsidRDefault="00886322" w:rsidP="000D2A89">
            <w:pPr>
              <w:jc w:val="center"/>
              <w:rPr>
                <w:color w:val="000000"/>
                <w:lang w:val="bg-BG"/>
              </w:rPr>
            </w:pPr>
          </w:p>
        </w:tc>
      </w:tr>
      <w:tr w:rsidR="00886322" w:rsidRPr="00735D9F">
        <w:trPr>
          <w:trHeight w:val="226"/>
          <w:tblHeader/>
        </w:trPr>
        <w:tc>
          <w:tcPr>
            <w:tcW w:w="235" w:type="pct"/>
            <w:vAlign w:val="center"/>
          </w:tcPr>
          <w:p w:rsidR="00886322" w:rsidRPr="00735D9F" w:rsidRDefault="00886322" w:rsidP="000D2A89">
            <w:pPr>
              <w:jc w:val="center"/>
              <w:rPr>
                <w:b/>
                <w:color w:val="000000"/>
                <w:lang w:val="bg-BG"/>
              </w:rPr>
            </w:pPr>
          </w:p>
        </w:tc>
        <w:tc>
          <w:tcPr>
            <w:tcW w:w="2571" w:type="pct"/>
          </w:tcPr>
          <w:p w:rsidR="00886322" w:rsidRPr="00735D9F" w:rsidRDefault="00886322" w:rsidP="000D2A89">
            <w:pPr>
              <w:rPr>
                <w:lang w:val="bg-BG"/>
              </w:rPr>
            </w:pPr>
          </w:p>
        </w:tc>
        <w:tc>
          <w:tcPr>
            <w:tcW w:w="2193" w:type="pct"/>
          </w:tcPr>
          <w:p w:rsidR="00886322" w:rsidRPr="00735D9F" w:rsidRDefault="00886322" w:rsidP="000D2A89">
            <w:pPr>
              <w:jc w:val="center"/>
              <w:rPr>
                <w:color w:val="000000"/>
                <w:lang w:val="bg-BG"/>
              </w:rPr>
            </w:pPr>
          </w:p>
        </w:tc>
      </w:tr>
    </w:tbl>
    <w:p w:rsidR="00886322" w:rsidRPr="00735D9F" w:rsidRDefault="00886322" w:rsidP="00B759FA">
      <w:pPr>
        <w:ind w:firstLine="567"/>
        <w:rPr>
          <w:b/>
          <w:color w:val="000000"/>
          <w:u w:val="single"/>
          <w:lang w:val="bg-BG"/>
        </w:rPr>
      </w:pPr>
    </w:p>
    <w:p w:rsidR="00886322" w:rsidRPr="00735D9F" w:rsidRDefault="00886322" w:rsidP="00B759FA">
      <w:pPr>
        <w:ind w:firstLine="567"/>
        <w:rPr>
          <w:b/>
          <w:color w:val="000000"/>
          <w:u w:val="single"/>
          <w:lang w:val="bg-BG"/>
        </w:rPr>
      </w:pPr>
    </w:p>
    <w:p w:rsidR="00886322" w:rsidRPr="00735D9F" w:rsidRDefault="00886322" w:rsidP="00B759FA">
      <w:pPr>
        <w:ind w:firstLine="561"/>
        <w:rPr>
          <w:b/>
          <w:color w:val="000000"/>
          <w:kern w:val="2"/>
          <w:u w:val="single"/>
          <w:lang w:val="bg-BG"/>
        </w:rPr>
      </w:pPr>
      <w:r w:rsidRPr="00735D9F">
        <w:rPr>
          <w:b/>
          <w:color w:val="000000"/>
          <w:u w:val="single"/>
          <w:lang w:val="bg-BG"/>
        </w:rPr>
        <w:t>ПОДПИС и ПЕЧАТ</w:t>
      </w:r>
      <w:r w:rsidRPr="00735D9F">
        <w:rPr>
          <w:b/>
          <w:color w:val="000000"/>
          <w:kern w:val="2"/>
          <w:u w:val="single"/>
          <w:lang w:val="bg-BG"/>
        </w:rPr>
        <w:t>:</w:t>
      </w:r>
    </w:p>
    <w:p w:rsidR="00886322" w:rsidRPr="00735D9F" w:rsidRDefault="00886322" w:rsidP="00B759FA">
      <w:pPr>
        <w:pStyle w:val="BodyText"/>
        <w:ind w:firstLine="561"/>
        <w:rPr>
          <w:kern w:val="2"/>
        </w:rPr>
      </w:pPr>
    </w:p>
    <w:p w:rsidR="00886322" w:rsidRPr="00735D9F" w:rsidRDefault="00886322" w:rsidP="00B759FA">
      <w:pPr>
        <w:pStyle w:val="BodyText"/>
        <w:ind w:firstLine="561"/>
        <w:rPr>
          <w:kern w:val="2"/>
        </w:rPr>
      </w:pPr>
      <w:r w:rsidRPr="00735D9F">
        <w:rPr>
          <w:kern w:val="2"/>
        </w:rPr>
        <w:t>______________________ (</w:t>
      </w:r>
      <w:r w:rsidRPr="00735D9F">
        <w:t>Име и Фамилия</w:t>
      </w:r>
      <w:r w:rsidRPr="00735D9F">
        <w:rPr>
          <w:kern w:val="2"/>
        </w:rPr>
        <w:t>)</w:t>
      </w:r>
    </w:p>
    <w:p w:rsidR="00886322" w:rsidRPr="00735D9F" w:rsidRDefault="00886322" w:rsidP="00B759FA">
      <w:pPr>
        <w:pStyle w:val="BodyText"/>
        <w:ind w:firstLine="561"/>
        <w:rPr>
          <w:kern w:val="2"/>
        </w:rPr>
      </w:pPr>
    </w:p>
    <w:p w:rsidR="00886322" w:rsidRPr="00735D9F" w:rsidRDefault="00886322" w:rsidP="00B759FA">
      <w:pPr>
        <w:pStyle w:val="BodyText"/>
        <w:ind w:firstLine="561"/>
        <w:rPr>
          <w:kern w:val="2"/>
        </w:rPr>
      </w:pPr>
      <w:r w:rsidRPr="00735D9F">
        <w:rPr>
          <w:kern w:val="2"/>
        </w:rPr>
        <w:t>______________________ (Дата)</w:t>
      </w:r>
    </w:p>
    <w:p w:rsidR="00886322" w:rsidRPr="00735D9F" w:rsidRDefault="00886322" w:rsidP="00B759FA">
      <w:pPr>
        <w:pStyle w:val="BodyText"/>
        <w:ind w:firstLine="561"/>
        <w:rPr>
          <w:kern w:val="2"/>
        </w:rPr>
      </w:pPr>
    </w:p>
    <w:p w:rsidR="00886322" w:rsidRPr="00735D9F" w:rsidRDefault="00886322" w:rsidP="00B759FA">
      <w:pPr>
        <w:pStyle w:val="BodyText"/>
        <w:ind w:firstLine="561"/>
        <w:rPr>
          <w:kern w:val="2"/>
        </w:rPr>
      </w:pPr>
      <w:r w:rsidRPr="00735D9F">
        <w:rPr>
          <w:kern w:val="2"/>
        </w:rPr>
        <w:t>______________________ (</w:t>
      </w:r>
      <w:r w:rsidRPr="00735D9F">
        <w:t>Длъжност</w:t>
      </w:r>
      <w:r w:rsidRPr="00735D9F">
        <w:rPr>
          <w:kern w:val="2"/>
        </w:rPr>
        <w:t>)</w:t>
      </w:r>
    </w:p>
    <w:p w:rsidR="00886322" w:rsidRPr="00735D9F" w:rsidRDefault="00886322" w:rsidP="00B759FA">
      <w:pPr>
        <w:pStyle w:val="BodyText"/>
        <w:ind w:firstLine="561"/>
        <w:rPr>
          <w:kern w:val="2"/>
        </w:rPr>
      </w:pPr>
    </w:p>
    <w:p w:rsidR="00886322" w:rsidRPr="00735D9F" w:rsidRDefault="00886322" w:rsidP="00B759FA">
      <w:pPr>
        <w:pStyle w:val="BodyText"/>
        <w:ind w:firstLine="561"/>
      </w:pPr>
      <w:r w:rsidRPr="00735D9F">
        <w:rPr>
          <w:kern w:val="2"/>
        </w:rPr>
        <w:t>______________________ (</w:t>
      </w:r>
      <w:r w:rsidRPr="00735D9F">
        <w:t>Наименование на участника</w:t>
      </w:r>
      <w:r w:rsidRPr="00735D9F">
        <w:rPr>
          <w:kern w:val="2"/>
        </w:rPr>
        <w:t>)</w:t>
      </w:r>
    </w:p>
    <w:p w:rsidR="00886322" w:rsidRDefault="00886322" w:rsidP="00B759FA">
      <w:pPr>
        <w:tabs>
          <w:tab w:val="left" w:pos="3300"/>
        </w:tabs>
        <w:rPr>
          <w:lang w:val="bg-BG"/>
        </w:rPr>
      </w:pPr>
    </w:p>
    <w:p w:rsidR="00886322" w:rsidRPr="00E12688" w:rsidRDefault="00886322" w:rsidP="00E12688">
      <w:pPr>
        <w:rPr>
          <w:lang w:val="bg-BG"/>
        </w:rPr>
      </w:pPr>
    </w:p>
    <w:p w:rsidR="00886322" w:rsidRPr="00E12688" w:rsidRDefault="00886322" w:rsidP="00E12688">
      <w:pPr>
        <w:rPr>
          <w:lang w:val="bg-BG"/>
        </w:rPr>
      </w:pPr>
    </w:p>
    <w:p w:rsidR="00886322" w:rsidRPr="00E12688" w:rsidRDefault="00886322" w:rsidP="00E12688">
      <w:pPr>
        <w:rPr>
          <w:lang w:val="bg-BG"/>
        </w:rPr>
      </w:pPr>
    </w:p>
    <w:p w:rsidR="00886322" w:rsidRPr="00E12688" w:rsidRDefault="00886322" w:rsidP="00E12688">
      <w:pPr>
        <w:rPr>
          <w:lang w:val="bg-BG"/>
        </w:rPr>
      </w:pPr>
    </w:p>
    <w:p w:rsidR="00886322" w:rsidRPr="00E12688" w:rsidRDefault="00886322" w:rsidP="00E12688">
      <w:pPr>
        <w:rPr>
          <w:lang w:val="bg-BG"/>
        </w:rPr>
      </w:pPr>
    </w:p>
    <w:p w:rsidR="00886322" w:rsidRDefault="00886322" w:rsidP="00E12688">
      <w:pPr>
        <w:rPr>
          <w:lang w:val="bg-BG"/>
        </w:rPr>
      </w:pPr>
    </w:p>
    <w:p w:rsidR="00886322" w:rsidRDefault="00886322" w:rsidP="00E12688">
      <w:pPr>
        <w:tabs>
          <w:tab w:val="left" w:pos="3585"/>
        </w:tabs>
        <w:rPr>
          <w:lang w:val="bg-BG"/>
        </w:rPr>
      </w:pPr>
      <w:r>
        <w:rPr>
          <w:lang w:val="bg-BG"/>
        </w:rPr>
        <w:tab/>
      </w:r>
    </w:p>
    <w:p w:rsidR="00886322" w:rsidRPr="00735D9F" w:rsidRDefault="00886322" w:rsidP="00E12688">
      <w:pPr>
        <w:pStyle w:val="Title"/>
        <w:jc w:val="right"/>
      </w:pPr>
      <w:r w:rsidRPr="00735D9F">
        <w:lastRenderedPageBreak/>
        <w:t>Образец по т. ІІІ.1.</w:t>
      </w:r>
    </w:p>
    <w:p w:rsidR="00886322" w:rsidRPr="00735D9F" w:rsidRDefault="00886322" w:rsidP="00E12688">
      <w:pPr>
        <w:pStyle w:val="Title"/>
      </w:pPr>
      <w:r w:rsidRPr="00735D9F">
        <w:t>Ц Е Н О В И   Т А Б Л И Ц И</w:t>
      </w:r>
    </w:p>
    <w:p w:rsidR="00886322" w:rsidRPr="00735D9F" w:rsidRDefault="00886322" w:rsidP="00E12688">
      <w:pPr>
        <w:pStyle w:val="BodyText"/>
        <w:widowControl w:val="0"/>
        <w:jc w:val="left"/>
        <w:rPr>
          <w:b/>
          <w:kern w:val="2"/>
          <w:sz w:val="12"/>
          <w:szCs w:val="12"/>
        </w:rPr>
      </w:pPr>
    </w:p>
    <w:p w:rsidR="00886322" w:rsidRPr="007577BD" w:rsidRDefault="00886322" w:rsidP="00E12688">
      <w:pPr>
        <w:widowControl w:val="0"/>
        <w:spacing w:line="320" w:lineRule="exact"/>
        <w:jc w:val="center"/>
        <w:rPr>
          <w:lang w:val="bg-BG"/>
        </w:rPr>
      </w:pPr>
      <w:r w:rsidRPr="007577BD">
        <w:rPr>
          <w:lang w:val="bg-BG"/>
        </w:rPr>
        <w:t xml:space="preserve">за участие в </w:t>
      </w:r>
      <w:r>
        <w:rPr>
          <w:lang w:val="bg-BG"/>
        </w:rPr>
        <w:t>договаряне</w:t>
      </w:r>
      <w:r w:rsidRPr="007577BD">
        <w:rPr>
          <w:lang w:val="bg-BG"/>
        </w:rPr>
        <w:t xml:space="preserve"> </w:t>
      </w:r>
      <w:r>
        <w:rPr>
          <w:lang w:val="bg-BG"/>
        </w:rPr>
        <w:t xml:space="preserve">без предварителна покана за участие </w:t>
      </w:r>
      <w:r w:rsidRPr="007577BD">
        <w:rPr>
          <w:lang w:val="bg-BG"/>
        </w:rPr>
        <w:t>с предмет:</w:t>
      </w:r>
    </w:p>
    <w:p w:rsidR="00886322" w:rsidRPr="00735D9F" w:rsidRDefault="00886322" w:rsidP="00E12688">
      <w:pPr>
        <w:pStyle w:val="BodyText"/>
        <w:jc w:val="center"/>
        <w:rPr>
          <w:b/>
          <w:bCs/>
        </w:rPr>
      </w:pPr>
      <w:r w:rsidRPr="00F254E1">
        <w:rPr>
          <w:b/>
          <w:bCs/>
          <w:lang w:val="ru-RU"/>
        </w:rPr>
        <w:t>“</w:t>
      </w:r>
      <w:proofErr w:type="spellStart"/>
      <w:r w:rsidRPr="00415C20">
        <w:rPr>
          <w:b/>
          <w:bCs/>
          <w:lang w:val="ru-RU"/>
        </w:rPr>
        <w:t>Техническо</w:t>
      </w:r>
      <w:proofErr w:type="spellEnd"/>
      <w:r w:rsidRPr="00415C20">
        <w:rPr>
          <w:b/>
          <w:bCs/>
          <w:lang w:val="ru-RU"/>
        </w:rPr>
        <w:t xml:space="preserve"> </w:t>
      </w:r>
      <w:proofErr w:type="spellStart"/>
      <w:r w:rsidRPr="00415C20">
        <w:rPr>
          <w:b/>
          <w:bCs/>
          <w:lang w:val="ru-RU"/>
        </w:rPr>
        <w:t>обслужване</w:t>
      </w:r>
      <w:proofErr w:type="spellEnd"/>
      <w:r w:rsidRPr="00415C20">
        <w:rPr>
          <w:b/>
          <w:bCs/>
          <w:lang w:val="ru-RU"/>
        </w:rPr>
        <w:t xml:space="preserve"> и ремонт на </w:t>
      </w:r>
      <w:proofErr w:type="spellStart"/>
      <w:r w:rsidRPr="00415C20">
        <w:rPr>
          <w:b/>
          <w:bCs/>
          <w:lang w:val="ru-RU"/>
        </w:rPr>
        <w:t>Компютърна</w:t>
      </w:r>
      <w:proofErr w:type="spellEnd"/>
      <w:r w:rsidRPr="00415C20">
        <w:rPr>
          <w:b/>
          <w:bCs/>
          <w:lang w:val="ru-RU"/>
        </w:rPr>
        <w:t xml:space="preserve"> информационно – </w:t>
      </w:r>
      <w:proofErr w:type="spellStart"/>
      <w:r w:rsidRPr="00415C20">
        <w:rPr>
          <w:b/>
          <w:bCs/>
          <w:lang w:val="ru-RU"/>
        </w:rPr>
        <w:t>управляваща</w:t>
      </w:r>
      <w:proofErr w:type="spellEnd"/>
      <w:r w:rsidRPr="00415C20">
        <w:rPr>
          <w:b/>
          <w:bCs/>
          <w:lang w:val="ru-RU"/>
        </w:rPr>
        <w:t xml:space="preserve"> система (КИУС) “</w:t>
      </w:r>
      <w:proofErr w:type="spellStart"/>
      <w:r w:rsidRPr="00415C20">
        <w:rPr>
          <w:b/>
          <w:bCs/>
          <w:lang w:val="ru-RU"/>
        </w:rPr>
        <w:t>Ovation</w:t>
      </w:r>
      <w:proofErr w:type="spellEnd"/>
      <w:r w:rsidRPr="00415C20">
        <w:rPr>
          <w:b/>
          <w:bCs/>
          <w:lang w:val="ru-RU"/>
        </w:rPr>
        <w:t xml:space="preserve">” по </w:t>
      </w:r>
      <w:proofErr w:type="spellStart"/>
      <w:r w:rsidRPr="00415C20">
        <w:rPr>
          <w:b/>
          <w:bCs/>
          <w:lang w:val="ru-RU"/>
        </w:rPr>
        <w:t>първи</w:t>
      </w:r>
      <w:proofErr w:type="spellEnd"/>
      <w:r w:rsidRPr="00415C20">
        <w:rPr>
          <w:b/>
          <w:bCs/>
          <w:lang w:val="ru-RU"/>
        </w:rPr>
        <w:t xml:space="preserve"> и </w:t>
      </w:r>
      <w:proofErr w:type="spellStart"/>
      <w:r w:rsidRPr="00415C20">
        <w:rPr>
          <w:b/>
          <w:bCs/>
          <w:lang w:val="ru-RU"/>
        </w:rPr>
        <w:t>втори</w:t>
      </w:r>
      <w:proofErr w:type="spellEnd"/>
      <w:r w:rsidRPr="00415C20">
        <w:rPr>
          <w:b/>
          <w:bCs/>
          <w:lang w:val="ru-RU"/>
        </w:rPr>
        <w:t xml:space="preserve"> контур и </w:t>
      </w:r>
      <w:proofErr w:type="spellStart"/>
      <w:r w:rsidRPr="00415C20">
        <w:rPr>
          <w:b/>
          <w:bCs/>
          <w:lang w:val="ru-RU"/>
        </w:rPr>
        <w:t>Системи</w:t>
      </w:r>
      <w:proofErr w:type="spellEnd"/>
      <w:r w:rsidRPr="00415C20">
        <w:rPr>
          <w:b/>
          <w:bCs/>
          <w:lang w:val="ru-RU"/>
        </w:rPr>
        <w:t xml:space="preserve"> за </w:t>
      </w:r>
      <w:proofErr w:type="spellStart"/>
      <w:r w:rsidRPr="00415C20">
        <w:rPr>
          <w:b/>
          <w:bCs/>
          <w:lang w:val="ru-RU"/>
        </w:rPr>
        <w:t>радиационен</w:t>
      </w:r>
      <w:proofErr w:type="spellEnd"/>
      <w:r w:rsidRPr="00415C20">
        <w:rPr>
          <w:b/>
          <w:bCs/>
          <w:lang w:val="ru-RU"/>
        </w:rPr>
        <w:t xml:space="preserve"> мониторинг (СРМ) на 5 и 6 ЕБ на “АЕЦ </w:t>
      </w:r>
      <w:proofErr w:type="spellStart"/>
      <w:r w:rsidRPr="00415C20">
        <w:rPr>
          <w:b/>
          <w:bCs/>
          <w:lang w:val="ru-RU"/>
        </w:rPr>
        <w:t>Козлодуй</w:t>
      </w:r>
      <w:proofErr w:type="spellEnd"/>
      <w:r w:rsidRPr="00415C20">
        <w:rPr>
          <w:b/>
          <w:bCs/>
          <w:lang w:val="ru-RU"/>
        </w:rPr>
        <w:t>” ЕАД</w:t>
      </w:r>
      <w:r w:rsidRPr="00F254E1">
        <w:rPr>
          <w:b/>
          <w:bCs/>
          <w:lang w:val="ru-RU"/>
        </w:rPr>
        <w:t>”</w:t>
      </w:r>
    </w:p>
    <w:p w:rsidR="00886322" w:rsidRPr="00735D9F" w:rsidRDefault="00886322" w:rsidP="00E12688">
      <w:pPr>
        <w:pStyle w:val="BodyText"/>
        <w:jc w:val="center"/>
        <w:rPr>
          <w:b/>
          <w:bCs/>
        </w:rPr>
      </w:pPr>
    </w:p>
    <w:p w:rsidR="00886322" w:rsidRPr="00735D9F" w:rsidRDefault="00886322" w:rsidP="00E12688">
      <w:pPr>
        <w:ind w:firstLine="567"/>
        <w:rPr>
          <w:b/>
          <w:color w:val="000000"/>
          <w:u w:val="single"/>
          <w:lang w:val="bg-BG"/>
        </w:rPr>
      </w:pPr>
    </w:p>
    <w:p w:rsidR="00886322" w:rsidRPr="00735D9F" w:rsidRDefault="00886322" w:rsidP="00E12688">
      <w:pPr>
        <w:pStyle w:val="BodyText"/>
        <w:widowControl w:val="0"/>
        <w:numPr>
          <w:ilvl w:val="0"/>
          <w:numId w:val="11"/>
        </w:numPr>
        <w:tabs>
          <w:tab w:val="clear" w:pos="720"/>
          <w:tab w:val="left" w:pos="374"/>
        </w:tabs>
        <w:autoSpaceDE/>
        <w:autoSpaceDN/>
        <w:ind w:left="0" w:firstLine="0"/>
        <w:rPr>
          <w:b/>
          <w:kern w:val="2"/>
        </w:rPr>
      </w:pPr>
      <w:r w:rsidRPr="00735D9F">
        <w:rPr>
          <w:b/>
          <w:bCs/>
          <w:color w:val="000000"/>
        </w:rPr>
        <w:t xml:space="preserve">Цена за </w:t>
      </w:r>
      <w:r>
        <w:rPr>
          <w:b/>
          <w:bCs/>
          <w:color w:val="000000"/>
        </w:rPr>
        <w:t xml:space="preserve">годишно </w:t>
      </w:r>
      <w:r w:rsidRPr="00735D9F">
        <w:rPr>
          <w:b/>
          <w:bCs/>
          <w:color w:val="000000"/>
        </w:rPr>
        <w:t>(</w:t>
      </w:r>
      <w:r>
        <w:rPr>
          <w:b/>
          <w:bCs/>
          <w:color w:val="000000"/>
        </w:rPr>
        <w:t xml:space="preserve">по време на </w:t>
      </w:r>
      <w:r w:rsidRPr="00735D9F">
        <w:rPr>
          <w:b/>
          <w:bCs/>
          <w:color w:val="000000"/>
        </w:rPr>
        <w:t>ПГР)</w:t>
      </w:r>
      <w:r>
        <w:rPr>
          <w:b/>
          <w:bCs/>
          <w:color w:val="000000"/>
        </w:rPr>
        <w:t xml:space="preserve"> </w:t>
      </w:r>
      <w:r w:rsidRPr="00735D9F">
        <w:rPr>
          <w:b/>
          <w:bCs/>
          <w:color w:val="000000"/>
        </w:rPr>
        <w:t>техническо обслужване на КИУС "</w:t>
      </w:r>
      <w:proofErr w:type="spellStart"/>
      <w:r w:rsidRPr="00735D9F">
        <w:rPr>
          <w:b/>
          <w:bCs/>
          <w:color w:val="000000"/>
        </w:rPr>
        <w:t>Ovation</w:t>
      </w:r>
      <w:proofErr w:type="spellEnd"/>
      <w:r w:rsidRPr="00735D9F">
        <w:rPr>
          <w:b/>
          <w:bCs/>
          <w:color w:val="000000"/>
        </w:rPr>
        <w:t>" по първи и втори контур за 5 и 6 ЕБ</w:t>
      </w:r>
      <w:r w:rsidRPr="00735D9F">
        <w:rPr>
          <w:b/>
          <w:kern w:val="2"/>
        </w:rPr>
        <w:t>:</w:t>
      </w:r>
    </w:p>
    <w:p w:rsidR="00886322" w:rsidRPr="00735D9F" w:rsidRDefault="00886322" w:rsidP="00E12688">
      <w:pPr>
        <w:ind w:firstLine="567"/>
        <w:rPr>
          <w:b/>
          <w:color w:val="000000"/>
          <w:u w:val="single"/>
          <w:lang w:val="bg-BG"/>
        </w:rPr>
      </w:pPr>
    </w:p>
    <w:tbl>
      <w:tblPr>
        <w:tblW w:w="5044" w:type="pct"/>
        <w:tblLayout w:type="fixed"/>
        <w:tblCellMar>
          <w:left w:w="70" w:type="dxa"/>
          <w:right w:w="70" w:type="dxa"/>
        </w:tblCellMar>
        <w:tblLook w:val="00A0"/>
      </w:tblPr>
      <w:tblGrid>
        <w:gridCol w:w="810"/>
        <w:gridCol w:w="400"/>
        <w:gridCol w:w="3239"/>
        <w:gridCol w:w="1289"/>
        <w:gridCol w:w="1654"/>
        <w:gridCol w:w="1048"/>
        <w:gridCol w:w="808"/>
        <w:gridCol w:w="1166"/>
      </w:tblGrid>
      <w:tr w:rsidR="00886322" w:rsidRPr="00735D9F">
        <w:trPr>
          <w:trHeight w:val="276"/>
          <w:tblHeader/>
        </w:trPr>
        <w:tc>
          <w:tcPr>
            <w:tcW w:w="581" w:type="pct"/>
            <w:gridSpan w:val="2"/>
            <w:vMerge w:val="restart"/>
            <w:tcBorders>
              <w:top w:val="single" w:sz="4" w:space="0" w:color="auto"/>
              <w:left w:val="single" w:sz="4" w:space="0" w:color="auto"/>
              <w:bottom w:val="single" w:sz="4" w:space="0" w:color="000000"/>
              <w:right w:val="single" w:sz="4" w:space="0" w:color="000000"/>
            </w:tcBorders>
            <w:vAlign w:val="center"/>
          </w:tcPr>
          <w:p w:rsidR="00886322" w:rsidRPr="00735D9F" w:rsidRDefault="00886322" w:rsidP="000D2A89">
            <w:pPr>
              <w:jc w:val="center"/>
              <w:rPr>
                <w:b/>
                <w:bCs/>
                <w:color w:val="000000"/>
                <w:sz w:val="20"/>
                <w:szCs w:val="20"/>
                <w:lang w:val="bg-BG"/>
              </w:rPr>
            </w:pPr>
            <w:r w:rsidRPr="00735D9F">
              <w:rPr>
                <w:b/>
                <w:bCs/>
                <w:color w:val="000000"/>
                <w:sz w:val="20"/>
                <w:szCs w:val="20"/>
                <w:lang w:val="bg-BG"/>
              </w:rPr>
              <w:t>Код на дейността</w:t>
            </w:r>
          </w:p>
        </w:tc>
        <w:tc>
          <w:tcPr>
            <w:tcW w:w="1555" w:type="pct"/>
            <w:vMerge w:val="restart"/>
            <w:tcBorders>
              <w:top w:val="single" w:sz="4" w:space="0" w:color="auto"/>
              <w:left w:val="single" w:sz="4" w:space="0" w:color="auto"/>
              <w:bottom w:val="single" w:sz="4" w:space="0" w:color="000000"/>
              <w:right w:val="single" w:sz="4" w:space="0" w:color="auto"/>
            </w:tcBorders>
            <w:vAlign w:val="center"/>
          </w:tcPr>
          <w:p w:rsidR="00886322" w:rsidRPr="00735D9F" w:rsidRDefault="00886322" w:rsidP="000D2A89">
            <w:pPr>
              <w:jc w:val="center"/>
              <w:rPr>
                <w:b/>
                <w:bCs/>
                <w:color w:val="000000"/>
                <w:sz w:val="20"/>
                <w:szCs w:val="20"/>
                <w:lang w:val="bg-BG"/>
              </w:rPr>
            </w:pPr>
            <w:r w:rsidRPr="00735D9F">
              <w:rPr>
                <w:b/>
                <w:bCs/>
                <w:color w:val="000000"/>
                <w:sz w:val="20"/>
                <w:szCs w:val="20"/>
                <w:lang w:val="bg-BG"/>
              </w:rPr>
              <w:t>Наименование на оборудването</w:t>
            </w:r>
          </w:p>
        </w:tc>
        <w:tc>
          <w:tcPr>
            <w:tcW w:w="619" w:type="pct"/>
            <w:vMerge w:val="restart"/>
            <w:tcBorders>
              <w:top w:val="single" w:sz="4" w:space="0" w:color="auto"/>
              <w:left w:val="single" w:sz="4" w:space="0" w:color="auto"/>
              <w:bottom w:val="nil"/>
              <w:right w:val="single" w:sz="4" w:space="0" w:color="auto"/>
            </w:tcBorders>
            <w:vAlign w:val="center"/>
          </w:tcPr>
          <w:p w:rsidR="00886322" w:rsidRPr="00735D9F" w:rsidRDefault="00886322" w:rsidP="000D2A89">
            <w:pPr>
              <w:jc w:val="center"/>
              <w:rPr>
                <w:b/>
                <w:bCs/>
                <w:color w:val="000000"/>
                <w:sz w:val="20"/>
                <w:szCs w:val="20"/>
                <w:lang w:val="bg-BG"/>
              </w:rPr>
            </w:pPr>
            <w:r w:rsidRPr="00735D9F">
              <w:rPr>
                <w:b/>
                <w:bCs/>
                <w:color w:val="000000"/>
                <w:sz w:val="20"/>
                <w:szCs w:val="20"/>
                <w:lang w:val="bg-BG"/>
              </w:rPr>
              <w:t>Количество оборудване</w:t>
            </w:r>
          </w:p>
        </w:tc>
        <w:tc>
          <w:tcPr>
            <w:tcW w:w="794" w:type="pct"/>
            <w:vMerge w:val="restart"/>
            <w:tcBorders>
              <w:top w:val="single" w:sz="4" w:space="0" w:color="auto"/>
              <w:left w:val="single" w:sz="4" w:space="0" w:color="auto"/>
              <w:bottom w:val="single" w:sz="4" w:space="0" w:color="000000"/>
              <w:right w:val="single" w:sz="4" w:space="0" w:color="auto"/>
            </w:tcBorders>
            <w:vAlign w:val="center"/>
          </w:tcPr>
          <w:p w:rsidR="00886322" w:rsidRPr="00735D9F" w:rsidRDefault="00886322" w:rsidP="000D2A89">
            <w:pPr>
              <w:jc w:val="center"/>
              <w:rPr>
                <w:b/>
                <w:bCs/>
                <w:color w:val="000000"/>
                <w:sz w:val="20"/>
                <w:szCs w:val="20"/>
                <w:lang w:val="bg-BG"/>
              </w:rPr>
            </w:pPr>
            <w:r w:rsidRPr="00735D9F">
              <w:rPr>
                <w:b/>
                <w:bCs/>
                <w:color w:val="000000"/>
                <w:sz w:val="20"/>
                <w:szCs w:val="20"/>
                <w:lang w:val="bg-BG"/>
              </w:rPr>
              <w:t>Квалификация на</w:t>
            </w:r>
            <w:r w:rsidRPr="00735D9F">
              <w:rPr>
                <w:b/>
                <w:bCs/>
                <w:color w:val="000000"/>
                <w:sz w:val="20"/>
                <w:szCs w:val="20"/>
                <w:lang w:val="bg-BG"/>
              </w:rPr>
              <w:br/>
              <w:t>персонала</w:t>
            </w:r>
          </w:p>
        </w:tc>
        <w:tc>
          <w:tcPr>
            <w:tcW w:w="503" w:type="pct"/>
            <w:vMerge w:val="restart"/>
            <w:tcBorders>
              <w:top w:val="single" w:sz="4" w:space="0" w:color="auto"/>
              <w:left w:val="single" w:sz="4" w:space="0" w:color="auto"/>
              <w:bottom w:val="nil"/>
              <w:right w:val="single" w:sz="4" w:space="0" w:color="auto"/>
            </w:tcBorders>
            <w:vAlign w:val="center"/>
          </w:tcPr>
          <w:p w:rsidR="00886322" w:rsidRPr="00735D9F" w:rsidRDefault="00886322" w:rsidP="000D2A89">
            <w:pPr>
              <w:jc w:val="center"/>
              <w:rPr>
                <w:b/>
                <w:bCs/>
                <w:color w:val="000000"/>
                <w:sz w:val="20"/>
                <w:szCs w:val="20"/>
                <w:lang w:val="bg-BG"/>
              </w:rPr>
            </w:pPr>
            <w:r w:rsidRPr="00735D9F">
              <w:rPr>
                <w:b/>
                <w:bCs/>
                <w:color w:val="000000"/>
                <w:sz w:val="20"/>
                <w:szCs w:val="20"/>
                <w:lang w:val="bg-BG"/>
              </w:rPr>
              <w:t>Часова ставка</w:t>
            </w:r>
          </w:p>
        </w:tc>
        <w:tc>
          <w:tcPr>
            <w:tcW w:w="388" w:type="pct"/>
            <w:vMerge w:val="restart"/>
            <w:tcBorders>
              <w:top w:val="single" w:sz="4" w:space="0" w:color="auto"/>
              <w:left w:val="single" w:sz="4" w:space="0" w:color="auto"/>
              <w:bottom w:val="nil"/>
              <w:right w:val="single" w:sz="4" w:space="0" w:color="auto"/>
            </w:tcBorders>
            <w:vAlign w:val="center"/>
          </w:tcPr>
          <w:p w:rsidR="00886322" w:rsidRPr="00735D9F" w:rsidRDefault="00886322" w:rsidP="000D2A89">
            <w:pPr>
              <w:jc w:val="center"/>
              <w:rPr>
                <w:b/>
                <w:bCs/>
                <w:color w:val="000000"/>
                <w:sz w:val="20"/>
                <w:szCs w:val="20"/>
                <w:lang w:val="bg-BG"/>
              </w:rPr>
            </w:pPr>
            <w:r w:rsidRPr="00735D9F">
              <w:rPr>
                <w:b/>
                <w:bCs/>
                <w:color w:val="000000"/>
                <w:sz w:val="20"/>
                <w:szCs w:val="20"/>
                <w:lang w:val="bg-BG"/>
              </w:rPr>
              <w:t xml:space="preserve">Общо </w:t>
            </w:r>
            <w:proofErr w:type="spellStart"/>
            <w:r w:rsidRPr="00735D9F">
              <w:rPr>
                <w:b/>
                <w:bCs/>
                <w:color w:val="000000"/>
                <w:sz w:val="20"/>
                <w:szCs w:val="20"/>
                <w:lang w:val="bg-BG"/>
              </w:rPr>
              <w:t>нормо-време</w:t>
            </w:r>
            <w:proofErr w:type="spellEnd"/>
          </w:p>
        </w:tc>
        <w:tc>
          <w:tcPr>
            <w:tcW w:w="560" w:type="pct"/>
            <w:vMerge w:val="restart"/>
            <w:tcBorders>
              <w:top w:val="single" w:sz="4" w:space="0" w:color="auto"/>
              <w:left w:val="single" w:sz="4" w:space="0" w:color="auto"/>
              <w:bottom w:val="nil"/>
              <w:right w:val="single" w:sz="4" w:space="0" w:color="auto"/>
            </w:tcBorders>
            <w:vAlign w:val="center"/>
          </w:tcPr>
          <w:p w:rsidR="00886322" w:rsidRPr="00735D9F" w:rsidRDefault="00886322" w:rsidP="000D2A89">
            <w:pPr>
              <w:jc w:val="center"/>
              <w:rPr>
                <w:b/>
                <w:bCs/>
                <w:color w:val="000000"/>
                <w:sz w:val="20"/>
                <w:szCs w:val="20"/>
                <w:lang w:val="bg-BG"/>
              </w:rPr>
            </w:pPr>
            <w:r w:rsidRPr="00735D9F">
              <w:rPr>
                <w:b/>
                <w:bCs/>
                <w:color w:val="000000"/>
                <w:sz w:val="20"/>
                <w:szCs w:val="20"/>
                <w:lang w:val="bg-BG"/>
              </w:rPr>
              <w:t>Стойност на обем дейности</w:t>
            </w:r>
          </w:p>
        </w:tc>
      </w:tr>
      <w:tr w:rsidR="00886322" w:rsidRPr="00735D9F">
        <w:trPr>
          <w:trHeight w:val="285"/>
          <w:tblHeader/>
        </w:trPr>
        <w:tc>
          <w:tcPr>
            <w:tcW w:w="581" w:type="pct"/>
            <w:gridSpan w:val="2"/>
            <w:vMerge/>
            <w:tcBorders>
              <w:top w:val="single" w:sz="4" w:space="0" w:color="auto"/>
              <w:left w:val="single" w:sz="4" w:space="0" w:color="auto"/>
              <w:bottom w:val="single" w:sz="4" w:space="0" w:color="000000"/>
              <w:right w:val="single" w:sz="4" w:space="0" w:color="000000"/>
            </w:tcBorders>
            <w:vAlign w:val="center"/>
          </w:tcPr>
          <w:p w:rsidR="00886322" w:rsidRPr="00735D9F" w:rsidRDefault="00886322" w:rsidP="000D2A89">
            <w:pPr>
              <w:rPr>
                <w:b/>
                <w:bCs/>
                <w:color w:val="000000"/>
                <w:lang w:val="bg-BG"/>
              </w:rPr>
            </w:pPr>
          </w:p>
        </w:tc>
        <w:tc>
          <w:tcPr>
            <w:tcW w:w="1555" w:type="pct"/>
            <w:vMerge/>
            <w:tcBorders>
              <w:top w:val="single" w:sz="4" w:space="0" w:color="auto"/>
              <w:left w:val="single" w:sz="4" w:space="0" w:color="auto"/>
              <w:bottom w:val="single" w:sz="4" w:space="0" w:color="000000"/>
              <w:right w:val="single" w:sz="4" w:space="0" w:color="auto"/>
            </w:tcBorders>
            <w:vAlign w:val="center"/>
          </w:tcPr>
          <w:p w:rsidR="00886322" w:rsidRPr="00735D9F" w:rsidRDefault="00886322" w:rsidP="000D2A89">
            <w:pPr>
              <w:rPr>
                <w:b/>
                <w:bCs/>
                <w:color w:val="000000"/>
                <w:lang w:val="bg-BG"/>
              </w:rPr>
            </w:pPr>
          </w:p>
        </w:tc>
        <w:tc>
          <w:tcPr>
            <w:tcW w:w="619" w:type="pct"/>
            <w:vMerge/>
            <w:tcBorders>
              <w:top w:val="single" w:sz="4" w:space="0" w:color="auto"/>
              <w:left w:val="single" w:sz="4" w:space="0" w:color="auto"/>
              <w:bottom w:val="nil"/>
              <w:right w:val="single" w:sz="4" w:space="0" w:color="auto"/>
            </w:tcBorders>
            <w:vAlign w:val="center"/>
          </w:tcPr>
          <w:p w:rsidR="00886322" w:rsidRPr="00735D9F" w:rsidRDefault="00886322" w:rsidP="000D2A89">
            <w:pPr>
              <w:rPr>
                <w:b/>
                <w:bCs/>
                <w:color w:val="000000"/>
                <w:lang w:val="bg-BG"/>
              </w:rPr>
            </w:pPr>
          </w:p>
        </w:tc>
        <w:tc>
          <w:tcPr>
            <w:tcW w:w="794" w:type="pct"/>
            <w:vMerge/>
            <w:tcBorders>
              <w:top w:val="single" w:sz="4" w:space="0" w:color="auto"/>
              <w:left w:val="single" w:sz="4" w:space="0" w:color="auto"/>
              <w:bottom w:val="single" w:sz="4" w:space="0" w:color="000000"/>
              <w:right w:val="single" w:sz="4" w:space="0" w:color="auto"/>
            </w:tcBorders>
            <w:vAlign w:val="center"/>
          </w:tcPr>
          <w:p w:rsidR="00886322" w:rsidRPr="00735D9F" w:rsidRDefault="00886322" w:rsidP="000D2A89">
            <w:pPr>
              <w:rPr>
                <w:b/>
                <w:bCs/>
                <w:color w:val="000000"/>
                <w:lang w:val="bg-BG"/>
              </w:rPr>
            </w:pPr>
          </w:p>
        </w:tc>
        <w:tc>
          <w:tcPr>
            <w:tcW w:w="503" w:type="pct"/>
            <w:vMerge/>
            <w:tcBorders>
              <w:top w:val="single" w:sz="4" w:space="0" w:color="auto"/>
              <w:left w:val="single" w:sz="4" w:space="0" w:color="auto"/>
              <w:bottom w:val="nil"/>
              <w:right w:val="single" w:sz="4" w:space="0" w:color="auto"/>
            </w:tcBorders>
            <w:vAlign w:val="center"/>
          </w:tcPr>
          <w:p w:rsidR="00886322" w:rsidRPr="00735D9F" w:rsidRDefault="00886322" w:rsidP="000D2A89">
            <w:pPr>
              <w:rPr>
                <w:b/>
                <w:bCs/>
                <w:color w:val="000000"/>
                <w:lang w:val="bg-BG"/>
              </w:rPr>
            </w:pPr>
          </w:p>
        </w:tc>
        <w:tc>
          <w:tcPr>
            <w:tcW w:w="388" w:type="pct"/>
            <w:vMerge/>
            <w:tcBorders>
              <w:top w:val="single" w:sz="4" w:space="0" w:color="auto"/>
              <w:left w:val="single" w:sz="4" w:space="0" w:color="auto"/>
              <w:bottom w:val="nil"/>
              <w:right w:val="single" w:sz="4" w:space="0" w:color="auto"/>
            </w:tcBorders>
            <w:vAlign w:val="center"/>
          </w:tcPr>
          <w:p w:rsidR="00886322" w:rsidRPr="00735D9F" w:rsidRDefault="00886322" w:rsidP="000D2A89">
            <w:pPr>
              <w:rPr>
                <w:b/>
                <w:bCs/>
                <w:color w:val="000000"/>
                <w:lang w:val="bg-BG"/>
              </w:rPr>
            </w:pPr>
          </w:p>
        </w:tc>
        <w:tc>
          <w:tcPr>
            <w:tcW w:w="560" w:type="pct"/>
            <w:vMerge/>
            <w:tcBorders>
              <w:top w:val="single" w:sz="4" w:space="0" w:color="auto"/>
              <w:left w:val="single" w:sz="4" w:space="0" w:color="auto"/>
              <w:bottom w:val="nil"/>
              <w:right w:val="single" w:sz="4" w:space="0" w:color="auto"/>
            </w:tcBorders>
            <w:vAlign w:val="center"/>
          </w:tcPr>
          <w:p w:rsidR="00886322" w:rsidRPr="00735D9F" w:rsidRDefault="00886322" w:rsidP="000D2A89">
            <w:pPr>
              <w:rPr>
                <w:b/>
                <w:bCs/>
                <w:color w:val="000000"/>
                <w:lang w:val="bg-BG"/>
              </w:rPr>
            </w:pPr>
          </w:p>
        </w:tc>
      </w:tr>
      <w:tr w:rsidR="00886322" w:rsidRPr="00735D9F">
        <w:trPr>
          <w:trHeight w:val="285"/>
          <w:tblHeader/>
        </w:trPr>
        <w:tc>
          <w:tcPr>
            <w:tcW w:w="581" w:type="pct"/>
            <w:gridSpan w:val="2"/>
            <w:vMerge/>
            <w:tcBorders>
              <w:top w:val="single" w:sz="4" w:space="0" w:color="auto"/>
              <w:left w:val="single" w:sz="4" w:space="0" w:color="auto"/>
              <w:bottom w:val="single" w:sz="4" w:space="0" w:color="000000"/>
              <w:right w:val="single" w:sz="4" w:space="0" w:color="000000"/>
            </w:tcBorders>
            <w:vAlign w:val="center"/>
          </w:tcPr>
          <w:p w:rsidR="00886322" w:rsidRPr="00735D9F" w:rsidRDefault="00886322" w:rsidP="000D2A89">
            <w:pPr>
              <w:rPr>
                <w:b/>
                <w:bCs/>
                <w:color w:val="000000"/>
                <w:lang w:val="bg-BG"/>
              </w:rPr>
            </w:pPr>
          </w:p>
        </w:tc>
        <w:tc>
          <w:tcPr>
            <w:tcW w:w="1555" w:type="pct"/>
            <w:vMerge/>
            <w:tcBorders>
              <w:top w:val="single" w:sz="4" w:space="0" w:color="auto"/>
              <w:left w:val="single" w:sz="4" w:space="0" w:color="auto"/>
              <w:bottom w:val="single" w:sz="4" w:space="0" w:color="000000"/>
              <w:right w:val="single" w:sz="4" w:space="0" w:color="auto"/>
            </w:tcBorders>
            <w:vAlign w:val="center"/>
          </w:tcPr>
          <w:p w:rsidR="00886322" w:rsidRPr="00735D9F" w:rsidRDefault="00886322" w:rsidP="000D2A89">
            <w:pPr>
              <w:rPr>
                <w:b/>
                <w:bCs/>
                <w:color w:val="000000"/>
                <w:lang w:val="bg-BG"/>
              </w:rPr>
            </w:pPr>
          </w:p>
        </w:tc>
        <w:tc>
          <w:tcPr>
            <w:tcW w:w="619" w:type="pct"/>
            <w:vMerge/>
            <w:tcBorders>
              <w:top w:val="single" w:sz="4" w:space="0" w:color="auto"/>
              <w:left w:val="single" w:sz="4" w:space="0" w:color="auto"/>
              <w:bottom w:val="nil"/>
              <w:right w:val="single" w:sz="4" w:space="0" w:color="auto"/>
            </w:tcBorders>
            <w:vAlign w:val="center"/>
          </w:tcPr>
          <w:p w:rsidR="00886322" w:rsidRPr="00735D9F" w:rsidRDefault="00886322" w:rsidP="000D2A89">
            <w:pPr>
              <w:rPr>
                <w:b/>
                <w:bCs/>
                <w:color w:val="000000"/>
                <w:lang w:val="bg-BG"/>
              </w:rPr>
            </w:pPr>
          </w:p>
        </w:tc>
        <w:tc>
          <w:tcPr>
            <w:tcW w:w="794" w:type="pct"/>
            <w:vMerge/>
            <w:tcBorders>
              <w:top w:val="single" w:sz="4" w:space="0" w:color="auto"/>
              <w:left w:val="single" w:sz="4" w:space="0" w:color="auto"/>
              <w:bottom w:val="single" w:sz="4" w:space="0" w:color="000000"/>
              <w:right w:val="single" w:sz="4" w:space="0" w:color="auto"/>
            </w:tcBorders>
            <w:vAlign w:val="center"/>
          </w:tcPr>
          <w:p w:rsidR="00886322" w:rsidRPr="00735D9F" w:rsidRDefault="00886322" w:rsidP="000D2A89">
            <w:pPr>
              <w:rPr>
                <w:b/>
                <w:bCs/>
                <w:color w:val="000000"/>
                <w:lang w:val="bg-BG"/>
              </w:rPr>
            </w:pPr>
          </w:p>
        </w:tc>
        <w:tc>
          <w:tcPr>
            <w:tcW w:w="503" w:type="pct"/>
            <w:vMerge/>
            <w:tcBorders>
              <w:top w:val="single" w:sz="4" w:space="0" w:color="auto"/>
              <w:left w:val="single" w:sz="4" w:space="0" w:color="auto"/>
              <w:bottom w:val="nil"/>
              <w:right w:val="single" w:sz="4" w:space="0" w:color="auto"/>
            </w:tcBorders>
            <w:vAlign w:val="center"/>
          </w:tcPr>
          <w:p w:rsidR="00886322" w:rsidRPr="00735D9F" w:rsidRDefault="00886322" w:rsidP="000D2A89">
            <w:pPr>
              <w:rPr>
                <w:b/>
                <w:bCs/>
                <w:color w:val="000000"/>
                <w:lang w:val="bg-BG"/>
              </w:rPr>
            </w:pPr>
          </w:p>
        </w:tc>
        <w:tc>
          <w:tcPr>
            <w:tcW w:w="388" w:type="pct"/>
            <w:vMerge/>
            <w:tcBorders>
              <w:top w:val="single" w:sz="4" w:space="0" w:color="auto"/>
              <w:left w:val="single" w:sz="4" w:space="0" w:color="auto"/>
              <w:bottom w:val="nil"/>
              <w:right w:val="single" w:sz="4" w:space="0" w:color="auto"/>
            </w:tcBorders>
            <w:vAlign w:val="center"/>
          </w:tcPr>
          <w:p w:rsidR="00886322" w:rsidRPr="00735D9F" w:rsidRDefault="00886322" w:rsidP="000D2A89">
            <w:pPr>
              <w:rPr>
                <w:b/>
                <w:bCs/>
                <w:color w:val="000000"/>
                <w:lang w:val="bg-BG"/>
              </w:rPr>
            </w:pPr>
          </w:p>
        </w:tc>
        <w:tc>
          <w:tcPr>
            <w:tcW w:w="560" w:type="pct"/>
            <w:vMerge/>
            <w:tcBorders>
              <w:top w:val="single" w:sz="4" w:space="0" w:color="auto"/>
              <w:left w:val="single" w:sz="4" w:space="0" w:color="auto"/>
              <w:bottom w:val="nil"/>
              <w:right w:val="single" w:sz="4" w:space="0" w:color="auto"/>
            </w:tcBorders>
            <w:vAlign w:val="center"/>
          </w:tcPr>
          <w:p w:rsidR="00886322" w:rsidRPr="00735D9F" w:rsidRDefault="00886322" w:rsidP="000D2A89">
            <w:pPr>
              <w:rPr>
                <w:b/>
                <w:bCs/>
                <w:color w:val="000000"/>
                <w:lang w:val="bg-BG"/>
              </w:rPr>
            </w:pPr>
          </w:p>
        </w:tc>
      </w:tr>
      <w:tr w:rsidR="00886322" w:rsidRPr="00735D9F">
        <w:trPr>
          <w:trHeight w:val="255"/>
          <w:tblHeader/>
        </w:trPr>
        <w:tc>
          <w:tcPr>
            <w:tcW w:w="581" w:type="pct"/>
            <w:gridSpan w:val="2"/>
            <w:vMerge/>
            <w:tcBorders>
              <w:top w:val="single" w:sz="4" w:space="0" w:color="auto"/>
              <w:left w:val="single" w:sz="4" w:space="0" w:color="auto"/>
              <w:bottom w:val="single" w:sz="4" w:space="0" w:color="000000"/>
              <w:right w:val="single" w:sz="4" w:space="0" w:color="000000"/>
            </w:tcBorders>
            <w:vAlign w:val="center"/>
          </w:tcPr>
          <w:p w:rsidR="00886322" w:rsidRPr="00735D9F" w:rsidRDefault="00886322" w:rsidP="000D2A89">
            <w:pPr>
              <w:rPr>
                <w:b/>
                <w:bCs/>
                <w:color w:val="000000"/>
                <w:lang w:val="bg-BG"/>
              </w:rPr>
            </w:pPr>
          </w:p>
        </w:tc>
        <w:tc>
          <w:tcPr>
            <w:tcW w:w="1555" w:type="pct"/>
            <w:vMerge/>
            <w:tcBorders>
              <w:top w:val="single" w:sz="4" w:space="0" w:color="auto"/>
              <w:left w:val="single" w:sz="4" w:space="0" w:color="auto"/>
              <w:bottom w:val="single" w:sz="4" w:space="0" w:color="000000"/>
              <w:right w:val="single" w:sz="4" w:space="0" w:color="auto"/>
            </w:tcBorders>
            <w:vAlign w:val="center"/>
          </w:tcPr>
          <w:p w:rsidR="00886322" w:rsidRPr="00735D9F" w:rsidRDefault="00886322" w:rsidP="000D2A89">
            <w:pPr>
              <w:rPr>
                <w:b/>
                <w:bCs/>
                <w:color w:val="000000"/>
                <w:lang w:val="bg-BG"/>
              </w:rPr>
            </w:pPr>
          </w:p>
        </w:tc>
        <w:tc>
          <w:tcPr>
            <w:tcW w:w="619" w:type="pct"/>
            <w:tcBorders>
              <w:top w:val="nil"/>
              <w:left w:val="nil"/>
              <w:bottom w:val="single" w:sz="4" w:space="0" w:color="auto"/>
              <w:right w:val="nil"/>
            </w:tcBorders>
            <w:noWrap/>
            <w:vAlign w:val="center"/>
          </w:tcPr>
          <w:p w:rsidR="00886322" w:rsidRPr="00735D9F" w:rsidRDefault="00886322" w:rsidP="000D2A89">
            <w:pPr>
              <w:jc w:val="center"/>
              <w:rPr>
                <w:b/>
                <w:bCs/>
                <w:color w:val="000000"/>
                <w:sz w:val="20"/>
                <w:szCs w:val="20"/>
                <w:lang w:val="bg-BG"/>
              </w:rPr>
            </w:pPr>
            <w:r w:rsidRPr="00735D9F">
              <w:rPr>
                <w:b/>
                <w:bCs/>
                <w:color w:val="000000"/>
                <w:sz w:val="20"/>
                <w:szCs w:val="20"/>
                <w:lang w:val="bg-BG"/>
              </w:rPr>
              <w:t>[брой]</w:t>
            </w:r>
          </w:p>
        </w:tc>
        <w:tc>
          <w:tcPr>
            <w:tcW w:w="794" w:type="pct"/>
            <w:vMerge/>
            <w:tcBorders>
              <w:top w:val="single" w:sz="4" w:space="0" w:color="auto"/>
              <w:left w:val="single" w:sz="4" w:space="0" w:color="auto"/>
              <w:bottom w:val="single" w:sz="4" w:space="0" w:color="000000"/>
              <w:right w:val="single" w:sz="4" w:space="0" w:color="auto"/>
            </w:tcBorders>
            <w:vAlign w:val="center"/>
          </w:tcPr>
          <w:p w:rsidR="00886322" w:rsidRPr="00735D9F" w:rsidRDefault="00886322" w:rsidP="000D2A89">
            <w:pPr>
              <w:rPr>
                <w:b/>
                <w:bCs/>
                <w:color w:val="000000"/>
                <w:sz w:val="20"/>
                <w:szCs w:val="20"/>
                <w:lang w:val="bg-BG"/>
              </w:rPr>
            </w:pPr>
          </w:p>
        </w:tc>
        <w:tc>
          <w:tcPr>
            <w:tcW w:w="503" w:type="pct"/>
            <w:tcBorders>
              <w:top w:val="nil"/>
              <w:left w:val="nil"/>
              <w:bottom w:val="single" w:sz="4" w:space="0" w:color="auto"/>
              <w:right w:val="nil"/>
            </w:tcBorders>
            <w:noWrap/>
            <w:vAlign w:val="center"/>
          </w:tcPr>
          <w:p w:rsidR="00886322" w:rsidRPr="00735D9F" w:rsidRDefault="00886322" w:rsidP="000D2A89">
            <w:pPr>
              <w:jc w:val="center"/>
              <w:rPr>
                <w:b/>
                <w:bCs/>
                <w:color w:val="000000"/>
                <w:sz w:val="20"/>
                <w:szCs w:val="20"/>
                <w:lang w:val="bg-BG"/>
              </w:rPr>
            </w:pPr>
            <w:r w:rsidRPr="00735D9F">
              <w:rPr>
                <w:b/>
                <w:bCs/>
                <w:color w:val="000000"/>
                <w:sz w:val="20"/>
                <w:szCs w:val="20"/>
                <w:lang w:val="bg-BG"/>
              </w:rPr>
              <w:t>[лева]</w:t>
            </w:r>
          </w:p>
        </w:tc>
        <w:tc>
          <w:tcPr>
            <w:tcW w:w="388" w:type="pct"/>
            <w:tcBorders>
              <w:top w:val="nil"/>
              <w:left w:val="single" w:sz="4" w:space="0" w:color="auto"/>
              <w:bottom w:val="single" w:sz="4" w:space="0" w:color="auto"/>
              <w:right w:val="single" w:sz="4" w:space="0" w:color="auto"/>
            </w:tcBorders>
            <w:noWrap/>
            <w:vAlign w:val="center"/>
          </w:tcPr>
          <w:p w:rsidR="00886322" w:rsidRPr="00735D9F" w:rsidRDefault="00886322" w:rsidP="000D2A89">
            <w:pPr>
              <w:jc w:val="center"/>
              <w:rPr>
                <w:b/>
                <w:bCs/>
                <w:color w:val="000000"/>
                <w:sz w:val="20"/>
                <w:szCs w:val="20"/>
                <w:lang w:val="bg-BG"/>
              </w:rPr>
            </w:pPr>
            <w:r w:rsidRPr="00735D9F">
              <w:rPr>
                <w:b/>
                <w:bCs/>
                <w:color w:val="000000"/>
                <w:sz w:val="20"/>
                <w:szCs w:val="20"/>
                <w:lang w:val="bg-BG"/>
              </w:rPr>
              <w:t>[час]</w:t>
            </w:r>
          </w:p>
        </w:tc>
        <w:tc>
          <w:tcPr>
            <w:tcW w:w="560" w:type="pct"/>
            <w:tcBorders>
              <w:top w:val="nil"/>
              <w:left w:val="nil"/>
              <w:bottom w:val="single" w:sz="4" w:space="0" w:color="auto"/>
              <w:right w:val="single" w:sz="4" w:space="0" w:color="auto"/>
            </w:tcBorders>
            <w:noWrap/>
            <w:vAlign w:val="center"/>
          </w:tcPr>
          <w:p w:rsidR="00886322" w:rsidRPr="00735D9F" w:rsidRDefault="00886322" w:rsidP="000D2A89">
            <w:pPr>
              <w:jc w:val="center"/>
              <w:rPr>
                <w:b/>
                <w:bCs/>
                <w:color w:val="000000"/>
                <w:sz w:val="20"/>
                <w:szCs w:val="20"/>
                <w:lang w:val="bg-BG"/>
              </w:rPr>
            </w:pPr>
            <w:r w:rsidRPr="00735D9F">
              <w:rPr>
                <w:b/>
                <w:bCs/>
                <w:color w:val="000000"/>
                <w:sz w:val="20"/>
                <w:szCs w:val="20"/>
                <w:lang w:val="bg-BG"/>
              </w:rPr>
              <w:t>[лева]</w:t>
            </w:r>
          </w:p>
        </w:tc>
      </w:tr>
      <w:tr w:rsidR="00886322" w:rsidRPr="00735D9F">
        <w:trPr>
          <w:trHeight w:val="255"/>
        </w:trPr>
        <w:tc>
          <w:tcPr>
            <w:tcW w:w="5000" w:type="pct"/>
            <w:gridSpan w:val="8"/>
            <w:tcBorders>
              <w:top w:val="single" w:sz="4" w:space="0" w:color="auto"/>
              <w:left w:val="single" w:sz="4" w:space="0" w:color="auto"/>
              <w:bottom w:val="single" w:sz="4" w:space="0" w:color="auto"/>
              <w:right w:val="single" w:sz="4" w:space="0" w:color="000000"/>
            </w:tcBorders>
            <w:noWrap/>
            <w:vAlign w:val="center"/>
          </w:tcPr>
          <w:p w:rsidR="00886322" w:rsidRPr="00735D9F" w:rsidRDefault="00886322" w:rsidP="000D2A89">
            <w:pPr>
              <w:rPr>
                <w:b/>
                <w:bCs/>
                <w:color w:val="000000"/>
                <w:lang w:val="bg-BG"/>
              </w:rPr>
            </w:pPr>
            <w:r w:rsidRPr="00735D9F">
              <w:rPr>
                <w:b/>
                <w:bCs/>
                <w:color w:val="000000"/>
                <w:lang w:val="bg-BG"/>
              </w:rPr>
              <w:t>.......................</w:t>
            </w:r>
          </w:p>
        </w:tc>
      </w:tr>
      <w:tr w:rsidR="00886322" w:rsidRPr="00735D9F">
        <w:trPr>
          <w:trHeight w:val="255"/>
        </w:trPr>
        <w:tc>
          <w:tcPr>
            <w:tcW w:w="389" w:type="pct"/>
            <w:tcBorders>
              <w:top w:val="nil"/>
              <w:left w:val="single" w:sz="4" w:space="0" w:color="auto"/>
              <w:bottom w:val="single" w:sz="4" w:space="0" w:color="auto"/>
              <w:right w:val="single" w:sz="4" w:space="0" w:color="auto"/>
            </w:tcBorders>
            <w:vAlign w:val="center"/>
          </w:tcPr>
          <w:p w:rsidR="00886322" w:rsidRPr="00735D9F" w:rsidRDefault="00886322" w:rsidP="000D2A89">
            <w:pPr>
              <w:jc w:val="right"/>
              <w:rPr>
                <w:color w:val="000000"/>
                <w:lang w:val="bg-BG"/>
              </w:rPr>
            </w:pPr>
            <w:r w:rsidRPr="00735D9F">
              <w:rPr>
                <w:color w:val="000000"/>
                <w:lang w:val="bg-BG"/>
              </w:rPr>
              <w:t>.......</w:t>
            </w:r>
          </w:p>
        </w:tc>
        <w:tc>
          <w:tcPr>
            <w:tcW w:w="192" w:type="pct"/>
            <w:tcBorders>
              <w:top w:val="nil"/>
              <w:left w:val="nil"/>
              <w:bottom w:val="single" w:sz="4" w:space="0" w:color="auto"/>
              <w:right w:val="single" w:sz="4" w:space="0" w:color="auto"/>
            </w:tcBorders>
            <w:vAlign w:val="center"/>
          </w:tcPr>
          <w:p w:rsidR="00886322" w:rsidRPr="00735D9F" w:rsidRDefault="00886322" w:rsidP="000D2A89">
            <w:pPr>
              <w:jc w:val="right"/>
              <w:rPr>
                <w:color w:val="000000"/>
                <w:lang w:val="bg-BG"/>
              </w:rPr>
            </w:pPr>
          </w:p>
        </w:tc>
        <w:tc>
          <w:tcPr>
            <w:tcW w:w="1555" w:type="pct"/>
            <w:tcBorders>
              <w:top w:val="nil"/>
              <w:left w:val="nil"/>
              <w:bottom w:val="single" w:sz="4" w:space="0" w:color="auto"/>
              <w:right w:val="single" w:sz="4" w:space="0" w:color="auto"/>
            </w:tcBorders>
            <w:vAlign w:val="bottom"/>
          </w:tcPr>
          <w:p w:rsidR="00886322" w:rsidRPr="00735D9F" w:rsidRDefault="00886322" w:rsidP="000D2A89">
            <w:pPr>
              <w:rPr>
                <w:color w:val="000000"/>
                <w:lang w:val="bg-BG"/>
              </w:rPr>
            </w:pPr>
          </w:p>
        </w:tc>
        <w:tc>
          <w:tcPr>
            <w:tcW w:w="619" w:type="pct"/>
            <w:tcBorders>
              <w:top w:val="nil"/>
              <w:left w:val="nil"/>
              <w:bottom w:val="single" w:sz="4" w:space="0" w:color="auto"/>
              <w:right w:val="single" w:sz="4" w:space="0" w:color="auto"/>
            </w:tcBorders>
            <w:vAlign w:val="bottom"/>
          </w:tcPr>
          <w:p w:rsidR="00886322" w:rsidRPr="00735D9F" w:rsidRDefault="00886322" w:rsidP="000D2A89">
            <w:pPr>
              <w:jc w:val="center"/>
              <w:rPr>
                <w:color w:val="000000"/>
                <w:lang w:val="bg-BG"/>
              </w:rPr>
            </w:pPr>
          </w:p>
        </w:tc>
        <w:tc>
          <w:tcPr>
            <w:tcW w:w="794" w:type="pct"/>
            <w:vMerge w:val="restart"/>
            <w:tcBorders>
              <w:top w:val="nil"/>
              <w:left w:val="single" w:sz="4" w:space="0" w:color="auto"/>
              <w:bottom w:val="single" w:sz="4" w:space="0" w:color="auto"/>
              <w:right w:val="single" w:sz="4" w:space="0" w:color="auto"/>
            </w:tcBorders>
            <w:vAlign w:val="center"/>
          </w:tcPr>
          <w:p w:rsidR="00886322" w:rsidRPr="00735D9F" w:rsidRDefault="00886322" w:rsidP="000D2A89">
            <w:pPr>
              <w:jc w:val="center"/>
              <w:rPr>
                <w:color w:val="000000"/>
                <w:lang w:val="bg-BG"/>
              </w:rPr>
            </w:pPr>
          </w:p>
        </w:tc>
        <w:tc>
          <w:tcPr>
            <w:tcW w:w="503" w:type="pct"/>
            <w:vMerge w:val="restart"/>
            <w:tcBorders>
              <w:top w:val="nil"/>
              <w:left w:val="single" w:sz="4" w:space="0" w:color="auto"/>
              <w:bottom w:val="single" w:sz="4" w:space="0" w:color="000000"/>
              <w:right w:val="single" w:sz="4" w:space="0" w:color="auto"/>
            </w:tcBorders>
            <w:vAlign w:val="center"/>
          </w:tcPr>
          <w:p w:rsidR="00886322" w:rsidRPr="00735D9F" w:rsidRDefault="00886322" w:rsidP="000D2A89">
            <w:pPr>
              <w:jc w:val="center"/>
              <w:rPr>
                <w:color w:val="000000"/>
                <w:lang w:val="bg-BG"/>
              </w:rPr>
            </w:pPr>
          </w:p>
        </w:tc>
        <w:tc>
          <w:tcPr>
            <w:tcW w:w="388" w:type="pct"/>
            <w:tcBorders>
              <w:top w:val="nil"/>
              <w:left w:val="nil"/>
              <w:bottom w:val="single" w:sz="4" w:space="0" w:color="auto"/>
              <w:right w:val="nil"/>
            </w:tcBorders>
            <w:vAlign w:val="center"/>
          </w:tcPr>
          <w:p w:rsidR="00886322" w:rsidRPr="00735D9F" w:rsidRDefault="00886322" w:rsidP="000D2A89">
            <w:pPr>
              <w:jc w:val="center"/>
              <w:rPr>
                <w:color w:val="000000"/>
                <w:lang w:val="bg-BG"/>
              </w:rPr>
            </w:pPr>
          </w:p>
        </w:tc>
        <w:tc>
          <w:tcPr>
            <w:tcW w:w="560" w:type="pct"/>
            <w:tcBorders>
              <w:top w:val="nil"/>
              <w:left w:val="single" w:sz="4" w:space="0" w:color="auto"/>
              <w:bottom w:val="single" w:sz="4" w:space="0" w:color="auto"/>
              <w:right w:val="single" w:sz="4" w:space="0" w:color="auto"/>
            </w:tcBorders>
            <w:vAlign w:val="center"/>
          </w:tcPr>
          <w:p w:rsidR="00886322" w:rsidRPr="00735D9F" w:rsidRDefault="00886322" w:rsidP="000D2A89">
            <w:pPr>
              <w:jc w:val="center"/>
              <w:rPr>
                <w:color w:val="000000"/>
                <w:lang w:val="bg-BG"/>
              </w:rPr>
            </w:pPr>
          </w:p>
        </w:tc>
      </w:tr>
      <w:tr w:rsidR="00886322" w:rsidRPr="00735D9F">
        <w:trPr>
          <w:trHeight w:val="255"/>
        </w:trPr>
        <w:tc>
          <w:tcPr>
            <w:tcW w:w="389" w:type="pct"/>
            <w:tcBorders>
              <w:top w:val="nil"/>
              <w:left w:val="single" w:sz="4" w:space="0" w:color="auto"/>
              <w:bottom w:val="single" w:sz="4" w:space="0" w:color="auto"/>
              <w:right w:val="single" w:sz="4" w:space="0" w:color="auto"/>
            </w:tcBorders>
            <w:vAlign w:val="center"/>
          </w:tcPr>
          <w:p w:rsidR="00886322" w:rsidRPr="00735D9F" w:rsidRDefault="00886322" w:rsidP="000D2A89">
            <w:pPr>
              <w:jc w:val="right"/>
              <w:rPr>
                <w:color w:val="000000"/>
                <w:lang w:val="bg-BG"/>
              </w:rPr>
            </w:pPr>
          </w:p>
        </w:tc>
        <w:tc>
          <w:tcPr>
            <w:tcW w:w="192" w:type="pct"/>
            <w:tcBorders>
              <w:top w:val="nil"/>
              <w:left w:val="nil"/>
              <w:bottom w:val="single" w:sz="4" w:space="0" w:color="auto"/>
              <w:right w:val="single" w:sz="4" w:space="0" w:color="auto"/>
            </w:tcBorders>
            <w:vAlign w:val="center"/>
          </w:tcPr>
          <w:p w:rsidR="00886322" w:rsidRPr="00735D9F" w:rsidRDefault="00886322" w:rsidP="000D2A89">
            <w:pPr>
              <w:jc w:val="right"/>
              <w:rPr>
                <w:color w:val="000000"/>
                <w:lang w:val="bg-BG"/>
              </w:rPr>
            </w:pPr>
          </w:p>
        </w:tc>
        <w:tc>
          <w:tcPr>
            <w:tcW w:w="1555" w:type="pct"/>
            <w:tcBorders>
              <w:top w:val="nil"/>
              <w:left w:val="nil"/>
              <w:bottom w:val="single" w:sz="4" w:space="0" w:color="auto"/>
              <w:right w:val="single" w:sz="4" w:space="0" w:color="auto"/>
            </w:tcBorders>
            <w:vAlign w:val="bottom"/>
          </w:tcPr>
          <w:p w:rsidR="00886322" w:rsidRPr="00735D9F" w:rsidRDefault="00886322" w:rsidP="000D2A89">
            <w:pPr>
              <w:rPr>
                <w:color w:val="000000"/>
                <w:lang w:val="bg-BG"/>
              </w:rPr>
            </w:pPr>
          </w:p>
        </w:tc>
        <w:tc>
          <w:tcPr>
            <w:tcW w:w="619" w:type="pct"/>
            <w:tcBorders>
              <w:top w:val="nil"/>
              <w:left w:val="nil"/>
              <w:bottom w:val="single" w:sz="4" w:space="0" w:color="auto"/>
              <w:right w:val="single" w:sz="4" w:space="0" w:color="auto"/>
            </w:tcBorders>
            <w:vAlign w:val="bottom"/>
          </w:tcPr>
          <w:p w:rsidR="00886322" w:rsidRPr="00735D9F" w:rsidRDefault="00886322" w:rsidP="000D2A89">
            <w:pPr>
              <w:jc w:val="center"/>
              <w:rPr>
                <w:color w:val="000000"/>
                <w:lang w:val="bg-BG"/>
              </w:rPr>
            </w:pPr>
          </w:p>
        </w:tc>
        <w:tc>
          <w:tcPr>
            <w:tcW w:w="794" w:type="pct"/>
            <w:vMerge/>
            <w:tcBorders>
              <w:top w:val="single" w:sz="4" w:space="0" w:color="000000"/>
              <w:left w:val="single" w:sz="4" w:space="0" w:color="auto"/>
              <w:bottom w:val="single" w:sz="4" w:space="0" w:color="auto"/>
              <w:right w:val="single" w:sz="4" w:space="0" w:color="auto"/>
            </w:tcBorders>
            <w:vAlign w:val="center"/>
          </w:tcPr>
          <w:p w:rsidR="00886322" w:rsidRPr="00735D9F" w:rsidRDefault="00886322" w:rsidP="000D2A89">
            <w:pPr>
              <w:rPr>
                <w:color w:val="000000"/>
                <w:lang w:val="bg-BG"/>
              </w:rPr>
            </w:pPr>
          </w:p>
        </w:tc>
        <w:tc>
          <w:tcPr>
            <w:tcW w:w="503" w:type="pct"/>
            <w:vMerge/>
            <w:tcBorders>
              <w:top w:val="nil"/>
              <w:left w:val="single" w:sz="4" w:space="0" w:color="auto"/>
              <w:bottom w:val="single" w:sz="4" w:space="0" w:color="000000"/>
              <w:right w:val="single" w:sz="4" w:space="0" w:color="auto"/>
            </w:tcBorders>
            <w:vAlign w:val="center"/>
          </w:tcPr>
          <w:p w:rsidR="00886322" w:rsidRPr="00735D9F" w:rsidRDefault="00886322" w:rsidP="000D2A89">
            <w:pPr>
              <w:rPr>
                <w:color w:val="000000"/>
                <w:lang w:val="bg-BG"/>
              </w:rPr>
            </w:pPr>
          </w:p>
        </w:tc>
        <w:tc>
          <w:tcPr>
            <w:tcW w:w="388" w:type="pct"/>
            <w:tcBorders>
              <w:top w:val="nil"/>
              <w:left w:val="nil"/>
              <w:bottom w:val="single" w:sz="4" w:space="0" w:color="auto"/>
              <w:right w:val="nil"/>
            </w:tcBorders>
            <w:vAlign w:val="center"/>
          </w:tcPr>
          <w:p w:rsidR="00886322" w:rsidRPr="00735D9F" w:rsidRDefault="00886322" w:rsidP="000D2A89">
            <w:pPr>
              <w:jc w:val="center"/>
              <w:rPr>
                <w:color w:val="000000"/>
                <w:lang w:val="bg-BG"/>
              </w:rPr>
            </w:pPr>
          </w:p>
        </w:tc>
        <w:tc>
          <w:tcPr>
            <w:tcW w:w="560" w:type="pct"/>
            <w:tcBorders>
              <w:top w:val="nil"/>
              <w:left w:val="single" w:sz="4" w:space="0" w:color="auto"/>
              <w:bottom w:val="single" w:sz="4" w:space="0" w:color="auto"/>
              <w:right w:val="single" w:sz="4" w:space="0" w:color="auto"/>
            </w:tcBorders>
            <w:vAlign w:val="center"/>
          </w:tcPr>
          <w:p w:rsidR="00886322" w:rsidRPr="00735D9F" w:rsidRDefault="00886322" w:rsidP="000D2A89">
            <w:pPr>
              <w:jc w:val="center"/>
              <w:rPr>
                <w:color w:val="000000"/>
                <w:lang w:val="bg-BG"/>
              </w:rPr>
            </w:pPr>
          </w:p>
        </w:tc>
      </w:tr>
      <w:tr w:rsidR="00886322" w:rsidRPr="00735D9F">
        <w:trPr>
          <w:trHeight w:val="255"/>
        </w:trPr>
        <w:tc>
          <w:tcPr>
            <w:tcW w:w="389" w:type="pct"/>
            <w:tcBorders>
              <w:top w:val="nil"/>
              <w:left w:val="single" w:sz="4" w:space="0" w:color="auto"/>
              <w:bottom w:val="single" w:sz="4" w:space="0" w:color="auto"/>
              <w:right w:val="single" w:sz="4" w:space="0" w:color="auto"/>
            </w:tcBorders>
            <w:vAlign w:val="bottom"/>
          </w:tcPr>
          <w:p w:rsidR="00886322" w:rsidRPr="00735D9F" w:rsidRDefault="00886322" w:rsidP="000D2A89">
            <w:pPr>
              <w:jc w:val="right"/>
              <w:rPr>
                <w:color w:val="000000"/>
                <w:lang w:val="bg-BG"/>
              </w:rPr>
            </w:pPr>
          </w:p>
        </w:tc>
        <w:tc>
          <w:tcPr>
            <w:tcW w:w="192" w:type="pct"/>
            <w:tcBorders>
              <w:top w:val="nil"/>
              <w:left w:val="nil"/>
              <w:bottom w:val="single" w:sz="4" w:space="0" w:color="auto"/>
              <w:right w:val="single" w:sz="4" w:space="0" w:color="auto"/>
            </w:tcBorders>
            <w:vAlign w:val="bottom"/>
          </w:tcPr>
          <w:p w:rsidR="00886322" w:rsidRPr="00735D9F" w:rsidRDefault="00886322" w:rsidP="000D2A89">
            <w:pPr>
              <w:jc w:val="right"/>
              <w:rPr>
                <w:color w:val="000000"/>
                <w:lang w:val="bg-BG"/>
              </w:rPr>
            </w:pPr>
          </w:p>
        </w:tc>
        <w:tc>
          <w:tcPr>
            <w:tcW w:w="1555" w:type="pct"/>
            <w:tcBorders>
              <w:top w:val="nil"/>
              <w:left w:val="nil"/>
              <w:bottom w:val="single" w:sz="4" w:space="0" w:color="auto"/>
              <w:right w:val="single" w:sz="4" w:space="0" w:color="auto"/>
            </w:tcBorders>
            <w:vAlign w:val="bottom"/>
          </w:tcPr>
          <w:p w:rsidR="00886322" w:rsidRPr="00735D9F" w:rsidRDefault="00886322" w:rsidP="000D2A89">
            <w:pPr>
              <w:rPr>
                <w:color w:val="000000"/>
                <w:lang w:val="bg-BG"/>
              </w:rPr>
            </w:pPr>
          </w:p>
        </w:tc>
        <w:tc>
          <w:tcPr>
            <w:tcW w:w="619" w:type="pct"/>
            <w:tcBorders>
              <w:top w:val="nil"/>
              <w:left w:val="nil"/>
              <w:bottom w:val="single" w:sz="4" w:space="0" w:color="auto"/>
              <w:right w:val="single" w:sz="4" w:space="0" w:color="auto"/>
            </w:tcBorders>
            <w:vAlign w:val="bottom"/>
          </w:tcPr>
          <w:p w:rsidR="00886322" w:rsidRPr="00735D9F" w:rsidRDefault="00886322" w:rsidP="000D2A89">
            <w:pPr>
              <w:jc w:val="center"/>
              <w:rPr>
                <w:color w:val="000000"/>
                <w:lang w:val="bg-BG"/>
              </w:rPr>
            </w:pPr>
          </w:p>
        </w:tc>
        <w:tc>
          <w:tcPr>
            <w:tcW w:w="794" w:type="pct"/>
            <w:vMerge/>
            <w:tcBorders>
              <w:top w:val="single" w:sz="4" w:space="0" w:color="000000"/>
              <w:left w:val="single" w:sz="4" w:space="0" w:color="auto"/>
              <w:bottom w:val="single" w:sz="4" w:space="0" w:color="auto"/>
              <w:right w:val="single" w:sz="4" w:space="0" w:color="auto"/>
            </w:tcBorders>
            <w:vAlign w:val="center"/>
          </w:tcPr>
          <w:p w:rsidR="00886322" w:rsidRPr="00735D9F" w:rsidRDefault="00886322" w:rsidP="000D2A89">
            <w:pPr>
              <w:rPr>
                <w:color w:val="000000"/>
                <w:lang w:val="bg-BG"/>
              </w:rPr>
            </w:pPr>
          </w:p>
        </w:tc>
        <w:tc>
          <w:tcPr>
            <w:tcW w:w="503" w:type="pct"/>
            <w:vMerge/>
            <w:tcBorders>
              <w:top w:val="nil"/>
              <w:left w:val="single" w:sz="4" w:space="0" w:color="auto"/>
              <w:bottom w:val="single" w:sz="4" w:space="0" w:color="000000"/>
              <w:right w:val="single" w:sz="4" w:space="0" w:color="auto"/>
            </w:tcBorders>
            <w:vAlign w:val="center"/>
          </w:tcPr>
          <w:p w:rsidR="00886322" w:rsidRPr="00735D9F" w:rsidRDefault="00886322" w:rsidP="000D2A89">
            <w:pPr>
              <w:rPr>
                <w:color w:val="000000"/>
                <w:lang w:val="bg-BG"/>
              </w:rPr>
            </w:pPr>
          </w:p>
        </w:tc>
        <w:tc>
          <w:tcPr>
            <w:tcW w:w="388" w:type="pct"/>
            <w:tcBorders>
              <w:top w:val="nil"/>
              <w:left w:val="nil"/>
              <w:bottom w:val="single" w:sz="4" w:space="0" w:color="auto"/>
              <w:right w:val="nil"/>
            </w:tcBorders>
            <w:vAlign w:val="center"/>
          </w:tcPr>
          <w:p w:rsidR="00886322" w:rsidRPr="00735D9F" w:rsidRDefault="00886322" w:rsidP="000D2A89">
            <w:pPr>
              <w:jc w:val="center"/>
              <w:rPr>
                <w:color w:val="000000"/>
                <w:lang w:val="bg-BG"/>
              </w:rPr>
            </w:pPr>
          </w:p>
        </w:tc>
        <w:tc>
          <w:tcPr>
            <w:tcW w:w="560" w:type="pct"/>
            <w:tcBorders>
              <w:top w:val="nil"/>
              <w:left w:val="single" w:sz="4" w:space="0" w:color="auto"/>
              <w:bottom w:val="single" w:sz="4" w:space="0" w:color="auto"/>
              <w:right w:val="single" w:sz="4" w:space="0" w:color="auto"/>
            </w:tcBorders>
            <w:vAlign w:val="center"/>
          </w:tcPr>
          <w:p w:rsidR="00886322" w:rsidRPr="00735D9F" w:rsidRDefault="00886322" w:rsidP="000D2A89">
            <w:pPr>
              <w:jc w:val="center"/>
              <w:rPr>
                <w:color w:val="000000"/>
                <w:lang w:val="bg-BG"/>
              </w:rPr>
            </w:pPr>
          </w:p>
        </w:tc>
      </w:tr>
      <w:tr w:rsidR="00886322" w:rsidRPr="00735D9F">
        <w:trPr>
          <w:trHeight w:val="255"/>
        </w:trPr>
        <w:tc>
          <w:tcPr>
            <w:tcW w:w="389" w:type="pct"/>
            <w:tcBorders>
              <w:top w:val="nil"/>
              <w:left w:val="single" w:sz="4" w:space="0" w:color="auto"/>
              <w:bottom w:val="single" w:sz="4" w:space="0" w:color="auto"/>
              <w:right w:val="single" w:sz="4" w:space="0" w:color="auto"/>
            </w:tcBorders>
            <w:vAlign w:val="bottom"/>
          </w:tcPr>
          <w:p w:rsidR="00886322" w:rsidRPr="00735D9F" w:rsidRDefault="00886322" w:rsidP="000D2A89">
            <w:pPr>
              <w:jc w:val="right"/>
              <w:rPr>
                <w:color w:val="000000"/>
                <w:lang w:val="bg-BG"/>
              </w:rPr>
            </w:pPr>
          </w:p>
        </w:tc>
        <w:tc>
          <w:tcPr>
            <w:tcW w:w="192" w:type="pct"/>
            <w:tcBorders>
              <w:top w:val="nil"/>
              <w:left w:val="nil"/>
              <w:bottom w:val="single" w:sz="4" w:space="0" w:color="auto"/>
              <w:right w:val="single" w:sz="4" w:space="0" w:color="auto"/>
            </w:tcBorders>
            <w:vAlign w:val="bottom"/>
          </w:tcPr>
          <w:p w:rsidR="00886322" w:rsidRPr="00735D9F" w:rsidRDefault="00886322" w:rsidP="000D2A89">
            <w:pPr>
              <w:jc w:val="right"/>
              <w:rPr>
                <w:color w:val="000000"/>
                <w:lang w:val="bg-BG"/>
              </w:rPr>
            </w:pPr>
          </w:p>
        </w:tc>
        <w:tc>
          <w:tcPr>
            <w:tcW w:w="1555" w:type="pct"/>
            <w:tcBorders>
              <w:top w:val="nil"/>
              <w:left w:val="nil"/>
              <w:bottom w:val="single" w:sz="4" w:space="0" w:color="auto"/>
              <w:right w:val="single" w:sz="4" w:space="0" w:color="auto"/>
            </w:tcBorders>
            <w:vAlign w:val="bottom"/>
          </w:tcPr>
          <w:p w:rsidR="00886322" w:rsidRPr="00735D9F" w:rsidRDefault="00886322" w:rsidP="000D2A89">
            <w:pPr>
              <w:rPr>
                <w:color w:val="000000"/>
                <w:lang w:val="bg-BG"/>
              </w:rPr>
            </w:pPr>
          </w:p>
        </w:tc>
        <w:tc>
          <w:tcPr>
            <w:tcW w:w="619" w:type="pct"/>
            <w:tcBorders>
              <w:top w:val="nil"/>
              <w:left w:val="nil"/>
              <w:bottom w:val="single" w:sz="4" w:space="0" w:color="auto"/>
              <w:right w:val="single" w:sz="4" w:space="0" w:color="auto"/>
            </w:tcBorders>
            <w:vAlign w:val="bottom"/>
          </w:tcPr>
          <w:p w:rsidR="00886322" w:rsidRPr="00735D9F" w:rsidRDefault="00886322" w:rsidP="000D2A89">
            <w:pPr>
              <w:jc w:val="center"/>
              <w:rPr>
                <w:color w:val="000000"/>
                <w:lang w:val="bg-BG"/>
              </w:rPr>
            </w:pPr>
          </w:p>
        </w:tc>
        <w:tc>
          <w:tcPr>
            <w:tcW w:w="794" w:type="pct"/>
            <w:vMerge/>
            <w:tcBorders>
              <w:top w:val="single" w:sz="4" w:space="0" w:color="000000"/>
              <w:left w:val="single" w:sz="4" w:space="0" w:color="auto"/>
              <w:bottom w:val="single" w:sz="4" w:space="0" w:color="auto"/>
              <w:right w:val="single" w:sz="4" w:space="0" w:color="auto"/>
            </w:tcBorders>
            <w:vAlign w:val="center"/>
          </w:tcPr>
          <w:p w:rsidR="00886322" w:rsidRPr="00735D9F" w:rsidRDefault="00886322" w:rsidP="000D2A89">
            <w:pPr>
              <w:rPr>
                <w:color w:val="000000"/>
                <w:lang w:val="bg-BG"/>
              </w:rPr>
            </w:pPr>
          </w:p>
        </w:tc>
        <w:tc>
          <w:tcPr>
            <w:tcW w:w="503" w:type="pct"/>
            <w:vMerge/>
            <w:tcBorders>
              <w:top w:val="nil"/>
              <w:left w:val="single" w:sz="4" w:space="0" w:color="auto"/>
              <w:bottom w:val="single" w:sz="4" w:space="0" w:color="000000"/>
              <w:right w:val="single" w:sz="4" w:space="0" w:color="auto"/>
            </w:tcBorders>
            <w:vAlign w:val="center"/>
          </w:tcPr>
          <w:p w:rsidR="00886322" w:rsidRPr="00735D9F" w:rsidRDefault="00886322" w:rsidP="000D2A89">
            <w:pPr>
              <w:rPr>
                <w:color w:val="000000"/>
                <w:lang w:val="bg-BG"/>
              </w:rPr>
            </w:pPr>
          </w:p>
        </w:tc>
        <w:tc>
          <w:tcPr>
            <w:tcW w:w="388" w:type="pct"/>
            <w:tcBorders>
              <w:top w:val="nil"/>
              <w:left w:val="nil"/>
              <w:bottom w:val="single" w:sz="4" w:space="0" w:color="auto"/>
              <w:right w:val="nil"/>
            </w:tcBorders>
            <w:vAlign w:val="center"/>
          </w:tcPr>
          <w:p w:rsidR="00886322" w:rsidRPr="00735D9F" w:rsidRDefault="00886322" w:rsidP="000D2A89">
            <w:pPr>
              <w:jc w:val="center"/>
              <w:rPr>
                <w:color w:val="000000"/>
                <w:lang w:val="bg-BG"/>
              </w:rPr>
            </w:pPr>
          </w:p>
        </w:tc>
        <w:tc>
          <w:tcPr>
            <w:tcW w:w="560" w:type="pct"/>
            <w:tcBorders>
              <w:top w:val="nil"/>
              <w:left w:val="single" w:sz="4" w:space="0" w:color="auto"/>
              <w:bottom w:val="single" w:sz="4" w:space="0" w:color="auto"/>
              <w:right w:val="single" w:sz="4" w:space="0" w:color="auto"/>
            </w:tcBorders>
            <w:vAlign w:val="center"/>
          </w:tcPr>
          <w:p w:rsidR="00886322" w:rsidRPr="00735D9F" w:rsidRDefault="00886322" w:rsidP="000D2A89">
            <w:pPr>
              <w:jc w:val="center"/>
              <w:rPr>
                <w:color w:val="000000"/>
                <w:lang w:val="bg-BG"/>
              </w:rPr>
            </w:pPr>
          </w:p>
        </w:tc>
      </w:tr>
      <w:tr w:rsidR="00886322" w:rsidRPr="00735D9F">
        <w:trPr>
          <w:trHeight w:val="255"/>
        </w:trPr>
        <w:tc>
          <w:tcPr>
            <w:tcW w:w="389" w:type="pct"/>
            <w:tcBorders>
              <w:top w:val="nil"/>
              <w:left w:val="single" w:sz="4" w:space="0" w:color="auto"/>
              <w:bottom w:val="single" w:sz="4" w:space="0" w:color="auto"/>
              <w:right w:val="single" w:sz="4" w:space="0" w:color="auto"/>
            </w:tcBorders>
            <w:vAlign w:val="bottom"/>
          </w:tcPr>
          <w:p w:rsidR="00886322" w:rsidRPr="00735D9F" w:rsidRDefault="00886322" w:rsidP="000D2A89">
            <w:pPr>
              <w:jc w:val="right"/>
              <w:rPr>
                <w:color w:val="000000"/>
                <w:lang w:val="bg-BG"/>
              </w:rPr>
            </w:pPr>
          </w:p>
        </w:tc>
        <w:tc>
          <w:tcPr>
            <w:tcW w:w="192" w:type="pct"/>
            <w:tcBorders>
              <w:top w:val="nil"/>
              <w:left w:val="nil"/>
              <w:bottom w:val="single" w:sz="4" w:space="0" w:color="auto"/>
              <w:right w:val="single" w:sz="4" w:space="0" w:color="auto"/>
            </w:tcBorders>
            <w:vAlign w:val="bottom"/>
          </w:tcPr>
          <w:p w:rsidR="00886322" w:rsidRPr="00735D9F" w:rsidRDefault="00886322" w:rsidP="000D2A89">
            <w:pPr>
              <w:jc w:val="right"/>
              <w:rPr>
                <w:color w:val="000000"/>
                <w:lang w:val="bg-BG"/>
              </w:rPr>
            </w:pPr>
          </w:p>
        </w:tc>
        <w:tc>
          <w:tcPr>
            <w:tcW w:w="1555" w:type="pct"/>
            <w:tcBorders>
              <w:top w:val="nil"/>
              <w:left w:val="nil"/>
              <w:bottom w:val="single" w:sz="4" w:space="0" w:color="auto"/>
              <w:right w:val="single" w:sz="4" w:space="0" w:color="auto"/>
            </w:tcBorders>
            <w:vAlign w:val="bottom"/>
          </w:tcPr>
          <w:p w:rsidR="00886322" w:rsidRPr="00735D9F" w:rsidRDefault="00886322" w:rsidP="000D2A89">
            <w:pPr>
              <w:rPr>
                <w:color w:val="000000"/>
                <w:lang w:val="bg-BG"/>
              </w:rPr>
            </w:pPr>
          </w:p>
        </w:tc>
        <w:tc>
          <w:tcPr>
            <w:tcW w:w="619" w:type="pct"/>
            <w:tcBorders>
              <w:top w:val="nil"/>
              <w:left w:val="nil"/>
              <w:bottom w:val="single" w:sz="4" w:space="0" w:color="auto"/>
              <w:right w:val="single" w:sz="4" w:space="0" w:color="auto"/>
            </w:tcBorders>
            <w:vAlign w:val="bottom"/>
          </w:tcPr>
          <w:p w:rsidR="00886322" w:rsidRPr="00735D9F" w:rsidRDefault="00886322" w:rsidP="000D2A89">
            <w:pPr>
              <w:jc w:val="center"/>
              <w:rPr>
                <w:color w:val="000000"/>
                <w:lang w:val="bg-BG"/>
              </w:rPr>
            </w:pPr>
          </w:p>
        </w:tc>
        <w:tc>
          <w:tcPr>
            <w:tcW w:w="794" w:type="pct"/>
            <w:vMerge/>
            <w:tcBorders>
              <w:top w:val="single" w:sz="4" w:space="0" w:color="000000"/>
              <w:left w:val="single" w:sz="4" w:space="0" w:color="auto"/>
              <w:bottom w:val="single" w:sz="4" w:space="0" w:color="auto"/>
              <w:right w:val="single" w:sz="4" w:space="0" w:color="auto"/>
            </w:tcBorders>
            <w:vAlign w:val="center"/>
          </w:tcPr>
          <w:p w:rsidR="00886322" w:rsidRPr="00735D9F" w:rsidRDefault="00886322" w:rsidP="000D2A89">
            <w:pPr>
              <w:rPr>
                <w:color w:val="000000"/>
                <w:lang w:val="bg-BG"/>
              </w:rPr>
            </w:pPr>
          </w:p>
        </w:tc>
        <w:tc>
          <w:tcPr>
            <w:tcW w:w="503" w:type="pct"/>
            <w:vMerge/>
            <w:tcBorders>
              <w:top w:val="nil"/>
              <w:left w:val="single" w:sz="4" w:space="0" w:color="auto"/>
              <w:bottom w:val="single" w:sz="4" w:space="0" w:color="000000"/>
              <w:right w:val="single" w:sz="4" w:space="0" w:color="auto"/>
            </w:tcBorders>
            <w:vAlign w:val="center"/>
          </w:tcPr>
          <w:p w:rsidR="00886322" w:rsidRPr="00735D9F" w:rsidRDefault="00886322" w:rsidP="000D2A89">
            <w:pPr>
              <w:rPr>
                <w:color w:val="000000"/>
                <w:lang w:val="bg-BG"/>
              </w:rPr>
            </w:pPr>
          </w:p>
        </w:tc>
        <w:tc>
          <w:tcPr>
            <w:tcW w:w="388" w:type="pct"/>
            <w:tcBorders>
              <w:top w:val="nil"/>
              <w:left w:val="nil"/>
              <w:bottom w:val="single" w:sz="4" w:space="0" w:color="auto"/>
              <w:right w:val="nil"/>
            </w:tcBorders>
            <w:vAlign w:val="center"/>
          </w:tcPr>
          <w:p w:rsidR="00886322" w:rsidRPr="00735D9F" w:rsidRDefault="00886322" w:rsidP="000D2A89">
            <w:pPr>
              <w:jc w:val="center"/>
              <w:rPr>
                <w:color w:val="000000"/>
                <w:lang w:val="bg-BG"/>
              </w:rPr>
            </w:pPr>
          </w:p>
        </w:tc>
        <w:tc>
          <w:tcPr>
            <w:tcW w:w="560" w:type="pct"/>
            <w:tcBorders>
              <w:top w:val="nil"/>
              <w:left w:val="single" w:sz="4" w:space="0" w:color="auto"/>
              <w:bottom w:val="single" w:sz="4" w:space="0" w:color="auto"/>
              <w:right w:val="single" w:sz="4" w:space="0" w:color="auto"/>
            </w:tcBorders>
            <w:vAlign w:val="center"/>
          </w:tcPr>
          <w:p w:rsidR="00886322" w:rsidRPr="00735D9F" w:rsidRDefault="00886322" w:rsidP="000D2A89">
            <w:pPr>
              <w:jc w:val="center"/>
              <w:rPr>
                <w:color w:val="000000"/>
                <w:lang w:val="bg-BG"/>
              </w:rPr>
            </w:pPr>
          </w:p>
        </w:tc>
      </w:tr>
    </w:tbl>
    <w:p w:rsidR="00886322" w:rsidRDefault="00886322" w:rsidP="00E12688">
      <w:pPr>
        <w:ind w:firstLine="567"/>
        <w:rPr>
          <w:b/>
          <w:color w:val="000000"/>
          <w:u w:val="single"/>
          <w:lang w:val="bg-BG"/>
        </w:rPr>
      </w:pPr>
    </w:p>
    <w:p w:rsidR="00886322" w:rsidRPr="00735D9F" w:rsidRDefault="00886322" w:rsidP="00E12688">
      <w:pPr>
        <w:ind w:firstLine="567"/>
        <w:rPr>
          <w:b/>
          <w:color w:val="000000"/>
          <w:u w:val="single"/>
          <w:lang w:val="bg-BG"/>
        </w:rPr>
      </w:pPr>
    </w:p>
    <w:p w:rsidR="00886322" w:rsidRPr="00735D9F" w:rsidRDefault="00886322" w:rsidP="00D553DC">
      <w:pPr>
        <w:pStyle w:val="BodyText"/>
        <w:widowControl w:val="0"/>
        <w:numPr>
          <w:ilvl w:val="0"/>
          <w:numId w:val="11"/>
        </w:numPr>
        <w:tabs>
          <w:tab w:val="clear" w:pos="720"/>
          <w:tab w:val="left" w:pos="374"/>
        </w:tabs>
        <w:autoSpaceDE/>
        <w:autoSpaceDN/>
        <w:ind w:left="0" w:firstLine="0"/>
        <w:rPr>
          <w:b/>
          <w:kern w:val="2"/>
        </w:rPr>
      </w:pPr>
      <w:r w:rsidRPr="00735D9F">
        <w:rPr>
          <w:b/>
          <w:bCs/>
          <w:color w:val="000000"/>
        </w:rPr>
        <w:t xml:space="preserve">Цена за </w:t>
      </w:r>
      <w:r>
        <w:rPr>
          <w:b/>
          <w:bCs/>
          <w:color w:val="000000"/>
        </w:rPr>
        <w:t xml:space="preserve">годишно и месечно превантивно </w:t>
      </w:r>
      <w:r w:rsidRPr="00735D9F">
        <w:rPr>
          <w:b/>
          <w:bCs/>
          <w:color w:val="000000"/>
        </w:rPr>
        <w:t xml:space="preserve">техническо обслужване на </w:t>
      </w:r>
      <w:r w:rsidRPr="00A235B5">
        <w:rPr>
          <w:b/>
        </w:rPr>
        <w:t>системата за радиационен мониторинг (СРМ) на 5 и 6 и СК-3</w:t>
      </w:r>
      <w:r w:rsidRPr="00735D9F">
        <w:rPr>
          <w:b/>
          <w:kern w:val="2"/>
        </w:rPr>
        <w:t>:</w:t>
      </w:r>
    </w:p>
    <w:p w:rsidR="00886322" w:rsidRPr="00735D9F" w:rsidRDefault="00886322" w:rsidP="00D553DC">
      <w:pPr>
        <w:ind w:firstLine="567"/>
        <w:rPr>
          <w:b/>
          <w:color w:val="000000"/>
          <w:u w:val="single"/>
          <w:lang w:val="bg-BG"/>
        </w:rPr>
      </w:pPr>
    </w:p>
    <w:tbl>
      <w:tblPr>
        <w:tblW w:w="5044" w:type="pct"/>
        <w:tblLayout w:type="fixed"/>
        <w:tblCellMar>
          <w:left w:w="70" w:type="dxa"/>
          <w:right w:w="70" w:type="dxa"/>
        </w:tblCellMar>
        <w:tblLook w:val="00A0"/>
      </w:tblPr>
      <w:tblGrid>
        <w:gridCol w:w="810"/>
        <w:gridCol w:w="400"/>
        <w:gridCol w:w="3239"/>
        <w:gridCol w:w="1289"/>
        <w:gridCol w:w="1654"/>
        <w:gridCol w:w="1048"/>
        <w:gridCol w:w="808"/>
        <w:gridCol w:w="1166"/>
      </w:tblGrid>
      <w:tr w:rsidR="00886322" w:rsidRPr="00735D9F" w:rsidTr="00A02DC6">
        <w:trPr>
          <w:trHeight w:val="276"/>
          <w:tblHeader/>
        </w:trPr>
        <w:tc>
          <w:tcPr>
            <w:tcW w:w="581" w:type="pct"/>
            <w:gridSpan w:val="2"/>
            <w:vMerge w:val="restart"/>
            <w:tcBorders>
              <w:top w:val="single" w:sz="4" w:space="0" w:color="auto"/>
              <w:left w:val="single" w:sz="4" w:space="0" w:color="auto"/>
              <w:bottom w:val="single" w:sz="4" w:space="0" w:color="000000"/>
              <w:right w:val="single" w:sz="4" w:space="0" w:color="000000"/>
            </w:tcBorders>
            <w:vAlign w:val="center"/>
          </w:tcPr>
          <w:p w:rsidR="00886322" w:rsidRPr="00735D9F" w:rsidRDefault="00886322" w:rsidP="00A02DC6">
            <w:pPr>
              <w:jc w:val="center"/>
              <w:rPr>
                <w:b/>
                <w:bCs/>
                <w:color w:val="000000"/>
                <w:sz w:val="20"/>
                <w:szCs w:val="20"/>
                <w:lang w:val="bg-BG"/>
              </w:rPr>
            </w:pPr>
            <w:r w:rsidRPr="00735D9F">
              <w:rPr>
                <w:b/>
                <w:bCs/>
                <w:color w:val="000000"/>
                <w:sz w:val="20"/>
                <w:szCs w:val="20"/>
                <w:lang w:val="bg-BG"/>
              </w:rPr>
              <w:t>Код на дейността</w:t>
            </w:r>
          </w:p>
        </w:tc>
        <w:tc>
          <w:tcPr>
            <w:tcW w:w="1555" w:type="pct"/>
            <w:vMerge w:val="restart"/>
            <w:tcBorders>
              <w:top w:val="single" w:sz="4" w:space="0" w:color="auto"/>
              <w:left w:val="single" w:sz="4" w:space="0" w:color="auto"/>
              <w:bottom w:val="single" w:sz="4" w:space="0" w:color="000000"/>
              <w:right w:val="single" w:sz="4" w:space="0" w:color="auto"/>
            </w:tcBorders>
            <w:vAlign w:val="center"/>
          </w:tcPr>
          <w:p w:rsidR="00886322" w:rsidRPr="00735D9F" w:rsidRDefault="00886322" w:rsidP="00A02DC6">
            <w:pPr>
              <w:jc w:val="center"/>
              <w:rPr>
                <w:b/>
                <w:bCs/>
                <w:color w:val="000000"/>
                <w:sz w:val="20"/>
                <w:szCs w:val="20"/>
                <w:lang w:val="bg-BG"/>
              </w:rPr>
            </w:pPr>
            <w:r w:rsidRPr="00735D9F">
              <w:rPr>
                <w:b/>
                <w:bCs/>
                <w:color w:val="000000"/>
                <w:sz w:val="20"/>
                <w:szCs w:val="20"/>
                <w:lang w:val="bg-BG"/>
              </w:rPr>
              <w:t>Наименование на оборудването</w:t>
            </w:r>
          </w:p>
        </w:tc>
        <w:tc>
          <w:tcPr>
            <w:tcW w:w="619" w:type="pct"/>
            <w:vMerge w:val="restart"/>
            <w:tcBorders>
              <w:top w:val="single" w:sz="4" w:space="0" w:color="auto"/>
              <w:left w:val="single" w:sz="4" w:space="0" w:color="auto"/>
              <w:bottom w:val="nil"/>
              <w:right w:val="single" w:sz="4" w:space="0" w:color="auto"/>
            </w:tcBorders>
            <w:vAlign w:val="center"/>
          </w:tcPr>
          <w:p w:rsidR="00886322" w:rsidRPr="00735D9F" w:rsidRDefault="00886322" w:rsidP="00A02DC6">
            <w:pPr>
              <w:jc w:val="center"/>
              <w:rPr>
                <w:b/>
                <w:bCs/>
                <w:color w:val="000000"/>
                <w:sz w:val="20"/>
                <w:szCs w:val="20"/>
                <w:lang w:val="bg-BG"/>
              </w:rPr>
            </w:pPr>
            <w:r w:rsidRPr="00735D9F">
              <w:rPr>
                <w:b/>
                <w:bCs/>
                <w:color w:val="000000"/>
                <w:sz w:val="20"/>
                <w:szCs w:val="20"/>
                <w:lang w:val="bg-BG"/>
              </w:rPr>
              <w:t>Количество оборудване</w:t>
            </w:r>
          </w:p>
        </w:tc>
        <w:tc>
          <w:tcPr>
            <w:tcW w:w="794" w:type="pct"/>
            <w:vMerge w:val="restart"/>
            <w:tcBorders>
              <w:top w:val="single" w:sz="4" w:space="0" w:color="auto"/>
              <w:left w:val="single" w:sz="4" w:space="0" w:color="auto"/>
              <w:bottom w:val="single" w:sz="4" w:space="0" w:color="000000"/>
              <w:right w:val="single" w:sz="4" w:space="0" w:color="auto"/>
            </w:tcBorders>
            <w:vAlign w:val="center"/>
          </w:tcPr>
          <w:p w:rsidR="00886322" w:rsidRPr="00735D9F" w:rsidRDefault="00886322" w:rsidP="00A02DC6">
            <w:pPr>
              <w:jc w:val="center"/>
              <w:rPr>
                <w:b/>
                <w:bCs/>
                <w:color w:val="000000"/>
                <w:sz w:val="20"/>
                <w:szCs w:val="20"/>
                <w:lang w:val="bg-BG"/>
              </w:rPr>
            </w:pPr>
            <w:r w:rsidRPr="00735D9F">
              <w:rPr>
                <w:b/>
                <w:bCs/>
                <w:color w:val="000000"/>
                <w:sz w:val="20"/>
                <w:szCs w:val="20"/>
                <w:lang w:val="bg-BG"/>
              </w:rPr>
              <w:t>Квалификация на</w:t>
            </w:r>
            <w:r w:rsidRPr="00735D9F">
              <w:rPr>
                <w:b/>
                <w:bCs/>
                <w:color w:val="000000"/>
                <w:sz w:val="20"/>
                <w:szCs w:val="20"/>
                <w:lang w:val="bg-BG"/>
              </w:rPr>
              <w:br/>
              <w:t>персонала</w:t>
            </w:r>
          </w:p>
        </w:tc>
        <w:tc>
          <w:tcPr>
            <w:tcW w:w="503" w:type="pct"/>
            <w:vMerge w:val="restart"/>
            <w:tcBorders>
              <w:top w:val="single" w:sz="4" w:space="0" w:color="auto"/>
              <w:left w:val="single" w:sz="4" w:space="0" w:color="auto"/>
              <w:bottom w:val="nil"/>
              <w:right w:val="single" w:sz="4" w:space="0" w:color="auto"/>
            </w:tcBorders>
            <w:vAlign w:val="center"/>
          </w:tcPr>
          <w:p w:rsidR="00886322" w:rsidRPr="00735D9F" w:rsidRDefault="00886322" w:rsidP="00A02DC6">
            <w:pPr>
              <w:jc w:val="center"/>
              <w:rPr>
                <w:b/>
                <w:bCs/>
                <w:color w:val="000000"/>
                <w:sz w:val="20"/>
                <w:szCs w:val="20"/>
                <w:lang w:val="bg-BG"/>
              </w:rPr>
            </w:pPr>
            <w:r w:rsidRPr="00735D9F">
              <w:rPr>
                <w:b/>
                <w:bCs/>
                <w:color w:val="000000"/>
                <w:sz w:val="20"/>
                <w:szCs w:val="20"/>
                <w:lang w:val="bg-BG"/>
              </w:rPr>
              <w:t>Часова ставка</w:t>
            </w:r>
          </w:p>
        </w:tc>
        <w:tc>
          <w:tcPr>
            <w:tcW w:w="388" w:type="pct"/>
            <w:vMerge w:val="restart"/>
            <w:tcBorders>
              <w:top w:val="single" w:sz="4" w:space="0" w:color="auto"/>
              <w:left w:val="single" w:sz="4" w:space="0" w:color="auto"/>
              <w:bottom w:val="nil"/>
              <w:right w:val="single" w:sz="4" w:space="0" w:color="auto"/>
            </w:tcBorders>
            <w:vAlign w:val="center"/>
          </w:tcPr>
          <w:p w:rsidR="00886322" w:rsidRPr="00735D9F" w:rsidRDefault="00886322" w:rsidP="00A02DC6">
            <w:pPr>
              <w:jc w:val="center"/>
              <w:rPr>
                <w:b/>
                <w:bCs/>
                <w:color w:val="000000"/>
                <w:sz w:val="20"/>
                <w:szCs w:val="20"/>
                <w:lang w:val="bg-BG"/>
              </w:rPr>
            </w:pPr>
            <w:r w:rsidRPr="00735D9F">
              <w:rPr>
                <w:b/>
                <w:bCs/>
                <w:color w:val="000000"/>
                <w:sz w:val="20"/>
                <w:szCs w:val="20"/>
                <w:lang w:val="bg-BG"/>
              </w:rPr>
              <w:t xml:space="preserve">Общо </w:t>
            </w:r>
            <w:proofErr w:type="spellStart"/>
            <w:r w:rsidRPr="00735D9F">
              <w:rPr>
                <w:b/>
                <w:bCs/>
                <w:color w:val="000000"/>
                <w:sz w:val="20"/>
                <w:szCs w:val="20"/>
                <w:lang w:val="bg-BG"/>
              </w:rPr>
              <w:t>нормо-време</w:t>
            </w:r>
            <w:proofErr w:type="spellEnd"/>
          </w:p>
        </w:tc>
        <w:tc>
          <w:tcPr>
            <w:tcW w:w="560" w:type="pct"/>
            <w:vMerge w:val="restart"/>
            <w:tcBorders>
              <w:top w:val="single" w:sz="4" w:space="0" w:color="auto"/>
              <w:left w:val="single" w:sz="4" w:space="0" w:color="auto"/>
              <w:bottom w:val="nil"/>
              <w:right w:val="single" w:sz="4" w:space="0" w:color="auto"/>
            </w:tcBorders>
            <w:vAlign w:val="center"/>
          </w:tcPr>
          <w:p w:rsidR="00886322" w:rsidRPr="00735D9F" w:rsidRDefault="00886322" w:rsidP="00A02DC6">
            <w:pPr>
              <w:jc w:val="center"/>
              <w:rPr>
                <w:b/>
                <w:bCs/>
                <w:color w:val="000000"/>
                <w:sz w:val="20"/>
                <w:szCs w:val="20"/>
                <w:lang w:val="bg-BG"/>
              </w:rPr>
            </w:pPr>
            <w:r w:rsidRPr="00735D9F">
              <w:rPr>
                <w:b/>
                <w:bCs/>
                <w:color w:val="000000"/>
                <w:sz w:val="20"/>
                <w:szCs w:val="20"/>
                <w:lang w:val="bg-BG"/>
              </w:rPr>
              <w:t>Стойност на обем дейности</w:t>
            </w:r>
          </w:p>
        </w:tc>
      </w:tr>
      <w:tr w:rsidR="00886322" w:rsidRPr="00735D9F" w:rsidTr="00A02DC6">
        <w:trPr>
          <w:trHeight w:val="285"/>
          <w:tblHeader/>
        </w:trPr>
        <w:tc>
          <w:tcPr>
            <w:tcW w:w="581" w:type="pct"/>
            <w:gridSpan w:val="2"/>
            <w:vMerge/>
            <w:tcBorders>
              <w:top w:val="single" w:sz="4" w:space="0" w:color="auto"/>
              <w:left w:val="single" w:sz="4" w:space="0" w:color="auto"/>
              <w:bottom w:val="single" w:sz="4" w:space="0" w:color="000000"/>
              <w:right w:val="single" w:sz="4" w:space="0" w:color="000000"/>
            </w:tcBorders>
            <w:vAlign w:val="center"/>
          </w:tcPr>
          <w:p w:rsidR="00886322" w:rsidRPr="00735D9F" w:rsidRDefault="00886322" w:rsidP="00A02DC6">
            <w:pPr>
              <w:rPr>
                <w:b/>
                <w:bCs/>
                <w:color w:val="000000"/>
                <w:lang w:val="bg-BG"/>
              </w:rPr>
            </w:pPr>
          </w:p>
        </w:tc>
        <w:tc>
          <w:tcPr>
            <w:tcW w:w="1555" w:type="pct"/>
            <w:vMerge/>
            <w:tcBorders>
              <w:top w:val="single" w:sz="4" w:space="0" w:color="auto"/>
              <w:left w:val="single" w:sz="4" w:space="0" w:color="auto"/>
              <w:bottom w:val="single" w:sz="4" w:space="0" w:color="000000"/>
              <w:right w:val="single" w:sz="4" w:space="0" w:color="auto"/>
            </w:tcBorders>
            <w:vAlign w:val="center"/>
          </w:tcPr>
          <w:p w:rsidR="00886322" w:rsidRPr="00735D9F" w:rsidRDefault="00886322" w:rsidP="00A02DC6">
            <w:pPr>
              <w:rPr>
                <w:b/>
                <w:bCs/>
                <w:color w:val="000000"/>
                <w:lang w:val="bg-BG"/>
              </w:rPr>
            </w:pPr>
          </w:p>
        </w:tc>
        <w:tc>
          <w:tcPr>
            <w:tcW w:w="619" w:type="pct"/>
            <w:vMerge/>
            <w:tcBorders>
              <w:top w:val="single" w:sz="4" w:space="0" w:color="auto"/>
              <w:left w:val="single" w:sz="4" w:space="0" w:color="auto"/>
              <w:bottom w:val="nil"/>
              <w:right w:val="single" w:sz="4" w:space="0" w:color="auto"/>
            </w:tcBorders>
            <w:vAlign w:val="center"/>
          </w:tcPr>
          <w:p w:rsidR="00886322" w:rsidRPr="00735D9F" w:rsidRDefault="00886322" w:rsidP="00A02DC6">
            <w:pPr>
              <w:rPr>
                <w:b/>
                <w:bCs/>
                <w:color w:val="000000"/>
                <w:lang w:val="bg-BG"/>
              </w:rPr>
            </w:pPr>
          </w:p>
        </w:tc>
        <w:tc>
          <w:tcPr>
            <w:tcW w:w="794" w:type="pct"/>
            <w:vMerge/>
            <w:tcBorders>
              <w:top w:val="single" w:sz="4" w:space="0" w:color="auto"/>
              <w:left w:val="single" w:sz="4" w:space="0" w:color="auto"/>
              <w:bottom w:val="single" w:sz="4" w:space="0" w:color="000000"/>
              <w:right w:val="single" w:sz="4" w:space="0" w:color="auto"/>
            </w:tcBorders>
            <w:vAlign w:val="center"/>
          </w:tcPr>
          <w:p w:rsidR="00886322" w:rsidRPr="00735D9F" w:rsidRDefault="00886322" w:rsidP="00A02DC6">
            <w:pPr>
              <w:rPr>
                <w:b/>
                <w:bCs/>
                <w:color w:val="000000"/>
                <w:lang w:val="bg-BG"/>
              </w:rPr>
            </w:pPr>
          </w:p>
        </w:tc>
        <w:tc>
          <w:tcPr>
            <w:tcW w:w="503" w:type="pct"/>
            <w:vMerge/>
            <w:tcBorders>
              <w:top w:val="single" w:sz="4" w:space="0" w:color="auto"/>
              <w:left w:val="single" w:sz="4" w:space="0" w:color="auto"/>
              <w:bottom w:val="nil"/>
              <w:right w:val="single" w:sz="4" w:space="0" w:color="auto"/>
            </w:tcBorders>
            <w:vAlign w:val="center"/>
          </w:tcPr>
          <w:p w:rsidR="00886322" w:rsidRPr="00735D9F" w:rsidRDefault="00886322" w:rsidP="00A02DC6">
            <w:pPr>
              <w:rPr>
                <w:b/>
                <w:bCs/>
                <w:color w:val="000000"/>
                <w:lang w:val="bg-BG"/>
              </w:rPr>
            </w:pPr>
          </w:p>
        </w:tc>
        <w:tc>
          <w:tcPr>
            <w:tcW w:w="388" w:type="pct"/>
            <w:vMerge/>
            <w:tcBorders>
              <w:top w:val="single" w:sz="4" w:space="0" w:color="auto"/>
              <w:left w:val="single" w:sz="4" w:space="0" w:color="auto"/>
              <w:bottom w:val="nil"/>
              <w:right w:val="single" w:sz="4" w:space="0" w:color="auto"/>
            </w:tcBorders>
            <w:vAlign w:val="center"/>
          </w:tcPr>
          <w:p w:rsidR="00886322" w:rsidRPr="00735D9F" w:rsidRDefault="00886322" w:rsidP="00A02DC6">
            <w:pPr>
              <w:rPr>
                <w:b/>
                <w:bCs/>
                <w:color w:val="000000"/>
                <w:lang w:val="bg-BG"/>
              </w:rPr>
            </w:pPr>
          </w:p>
        </w:tc>
        <w:tc>
          <w:tcPr>
            <w:tcW w:w="560" w:type="pct"/>
            <w:vMerge/>
            <w:tcBorders>
              <w:top w:val="single" w:sz="4" w:space="0" w:color="auto"/>
              <w:left w:val="single" w:sz="4" w:space="0" w:color="auto"/>
              <w:bottom w:val="nil"/>
              <w:right w:val="single" w:sz="4" w:space="0" w:color="auto"/>
            </w:tcBorders>
            <w:vAlign w:val="center"/>
          </w:tcPr>
          <w:p w:rsidR="00886322" w:rsidRPr="00735D9F" w:rsidRDefault="00886322" w:rsidP="00A02DC6">
            <w:pPr>
              <w:rPr>
                <w:b/>
                <w:bCs/>
                <w:color w:val="000000"/>
                <w:lang w:val="bg-BG"/>
              </w:rPr>
            </w:pPr>
          </w:p>
        </w:tc>
      </w:tr>
      <w:tr w:rsidR="00886322" w:rsidRPr="00735D9F" w:rsidTr="00A02DC6">
        <w:trPr>
          <w:trHeight w:val="285"/>
          <w:tblHeader/>
        </w:trPr>
        <w:tc>
          <w:tcPr>
            <w:tcW w:w="581" w:type="pct"/>
            <w:gridSpan w:val="2"/>
            <w:vMerge/>
            <w:tcBorders>
              <w:top w:val="single" w:sz="4" w:space="0" w:color="auto"/>
              <w:left w:val="single" w:sz="4" w:space="0" w:color="auto"/>
              <w:bottom w:val="single" w:sz="4" w:space="0" w:color="000000"/>
              <w:right w:val="single" w:sz="4" w:space="0" w:color="000000"/>
            </w:tcBorders>
            <w:vAlign w:val="center"/>
          </w:tcPr>
          <w:p w:rsidR="00886322" w:rsidRPr="00735D9F" w:rsidRDefault="00886322" w:rsidP="00A02DC6">
            <w:pPr>
              <w:rPr>
                <w:b/>
                <w:bCs/>
                <w:color w:val="000000"/>
                <w:lang w:val="bg-BG"/>
              </w:rPr>
            </w:pPr>
          </w:p>
        </w:tc>
        <w:tc>
          <w:tcPr>
            <w:tcW w:w="1555" w:type="pct"/>
            <w:vMerge/>
            <w:tcBorders>
              <w:top w:val="single" w:sz="4" w:space="0" w:color="auto"/>
              <w:left w:val="single" w:sz="4" w:space="0" w:color="auto"/>
              <w:bottom w:val="single" w:sz="4" w:space="0" w:color="000000"/>
              <w:right w:val="single" w:sz="4" w:space="0" w:color="auto"/>
            </w:tcBorders>
            <w:vAlign w:val="center"/>
          </w:tcPr>
          <w:p w:rsidR="00886322" w:rsidRPr="00735D9F" w:rsidRDefault="00886322" w:rsidP="00A02DC6">
            <w:pPr>
              <w:rPr>
                <w:b/>
                <w:bCs/>
                <w:color w:val="000000"/>
                <w:lang w:val="bg-BG"/>
              </w:rPr>
            </w:pPr>
          </w:p>
        </w:tc>
        <w:tc>
          <w:tcPr>
            <w:tcW w:w="619" w:type="pct"/>
            <w:vMerge/>
            <w:tcBorders>
              <w:top w:val="single" w:sz="4" w:space="0" w:color="auto"/>
              <w:left w:val="single" w:sz="4" w:space="0" w:color="auto"/>
              <w:bottom w:val="nil"/>
              <w:right w:val="single" w:sz="4" w:space="0" w:color="auto"/>
            </w:tcBorders>
            <w:vAlign w:val="center"/>
          </w:tcPr>
          <w:p w:rsidR="00886322" w:rsidRPr="00735D9F" w:rsidRDefault="00886322" w:rsidP="00A02DC6">
            <w:pPr>
              <w:rPr>
                <w:b/>
                <w:bCs/>
                <w:color w:val="000000"/>
                <w:lang w:val="bg-BG"/>
              </w:rPr>
            </w:pPr>
          </w:p>
        </w:tc>
        <w:tc>
          <w:tcPr>
            <w:tcW w:w="794" w:type="pct"/>
            <w:vMerge/>
            <w:tcBorders>
              <w:top w:val="single" w:sz="4" w:space="0" w:color="auto"/>
              <w:left w:val="single" w:sz="4" w:space="0" w:color="auto"/>
              <w:bottom w:val="single" w:sz="4" w:space="0" w:color="000000"/>
              <w:right w:val="single" w:sz="4" w:space="0" w:color="auto"/>
            </w:tcBorders>
            <w:vAlign w:val="center"/>
          </w:tcPr>
          <w:p w:rsidR="00886322" w:rsidRPr="00735D9F" w:rsidRDefault="00886322" w:rsidP="00A02DC6">
            <w:pPr>
              <w:rPr>
                <w:b/>
                <w:bCs/>
                <w:color w:val="000000"/>
                <w:lang w:val="bg-BG"/>
              </w:rPr>
            </w:pPr>
          </w:p>
        </w:tc>
        <w:tc>
          <w:tcPr>
            <w:tcW w:w="503" w:type="pct"/>
            <w:vMerge/>
            <w:tcBorders>
              <w:top w:val="single" w:sz="4" w:space="0" w:color="auto"/>
              <w:left w:val="single" w:sz="4" w:space="0" w:color="auto"/>
              <w:bottom w:val="nil"/>
              <w:right w:val="single" w:sz="4" w:space="0" w:color="auto"/>
            </w:tcBorders>
            <w:vAlign w:val="center"/>
          </w:tcPr>
          <w:p w:rsidR="00886322" w:rsidRPr="00735D9F" w:rsidRDefault="00886322" w:rsidP="00A02DC6">
            <w:pPr>
              <w:rPr>
                <w:b/>
                <w:bCs/>
                <w:color w:val="000000"/>
                <w:lang w:val="bg-BG"/>
              </w:rPr>
            </w:pPr>
          </w:p>
        </w:tc>
        <w:tc>
          <w:tcPr>
            <w:tcW w:w="388" w:type="pct"/>
            <w:vMerge/>
            <w:tcBorders>
              <w:top w:val="single" w:sz="4" w:space="0" w:color="auto"/>
              <w:left w:val="single" w:sz="4" w:space="0" w:color="auto"/>
              <w:bottom w:val="nil"/>
              <w:right w:val="single" w:sz="4" w:space="0" w:color="auto"/>
            </w:tcBorders>
            <w:vAlign w:val="center"/>
          </w:tcPr>
          <w:p w:rsidR="00886322" w:rsidRPr="00735D9F" w:rsidRDefault="00886322" w:rsidP="00A02DC6">
            <w:pPr>
              <w:rPr>
                <w:b/>
                <w:bCs/>
                <w:color w:val="000000"/>
                <w:lang w:val="bg-BG"/>
              </w:rPr>
            </w:pPr>
          </w:p>
        </w:tc>
        <w:tc>
          <w:tcPr>
            <w:tcW w:w="560" w:type="pct"/>
            <w:vMerge/>
            <w:tcBorders>
              <w:top w:val="single" w:sz="4" w:space="0" w:color="auto"/>
              <w:left w:val="single" w:sz="4" w:space="0" w:color="auto"/>
              <w:bottom w:val="nil"/>
              <w:right w:val="single" w:sz="4" w:space="0" w:color="auto"/>
            </w:tcBorders>
            <w:vAlign w:val="center"/>
          </w:tcPr>
          <w:p w:rsidR="00886322" w:rsidRPr="00735D9F" w:rsidRDefault="00886322" w:rsidP="00A02DC6">
            <w:pPr>
              <w:rPr>
                <w:b/>
                <w:bCs/>
                <w:color w:val="000000"/>
                <w:lang w:val="bg-BG"/>
              </w:rPr>
            </w:pPr>
          </w:p>
        </w:tc>
      </w:tr>
      <w:tr w:rsidR="00886322" w:rsidRPr="00735D9F" w:rsidTr="00A02DC6">
        <w:trPr>
          <w:trHeight w:val="255"/>
          <w:tblHeader/>
        </w:trPr>
        <w:tc>
          <w:tcPr>
            <w:tcW w:w="581" w:type="pct"/>
            <w:gridSpan w:val="2"/>
            <w:vMerge/>
            <w:tcBorders>
              <w:top w:val="single" w:sz="4" w:space="0" w:color="auto"/>
              <w:left w:val="single" w:sz="4" w:space="0" w:color="auto"/>
              <w:bottom w:val="single" w:sz="4" w:space="0" w:color="000000"/>
              <w:right w:val="single" w:sz="4" w:space="0" w:color="000000"/>
            </w:tcBorders>
            <w:vAlign w:val="center"/>
          </w:tcPr>
          <w:p w:rsidR="00886322" w:rsidRPr="00735D9F" w:rsidRDefault="00886322" w:rsidP="00A02DC6">
            <w:pPr>
              <w:rPr>
                <w:b/>
                <w:bCs/>
                <w:color w:val="000000"/>
                <w:lang w:val="bg-BG"/>
              </w:rPr>
            </w:pPr>
          </w:p>
        </w:tc>
        <w:tc>
          <w:tcPr>
            <w:tcW w:w="1555" w:type="pct"/>
            <w:vMerge/>
            <w:tcBorders>
              <w:top w:val="single" w:sz="4" w:space="0" w:color="auto"/>
              <w:left w:val="single" w:sz="4" w:space="0" w:color="auto"/>
              <w:bottom w:val="single" w:sz="4" w:space="0" w:color="000000"/>
              <w:right w:val="single" w:sz="4" w:space="0" w:color="auto"/>
            </w:tcBorders>
            <w:vAlign w:val="center"/>
          </w:tcPr>
          <w:p w:rsidR="00886322" w:rsidRPr="00735D9F" w:rsidRDefault="00886322" w:rsidP="00A02DC6">
            <w:pPr>
              <w:rPr>
                <w:b/>
                <w:bCs/>
                <w:color w:val="000000"/>
                <w:lang w:val="bg-BG"/>
              </w:rPr>
            </w:pPr>
          </w:p>
        </w:tc>
        <w:tc>
          <w:tcPr>
            <w:tcW w:w="619" w:type="pct"/>
            <w:tcBorders>
              <w:top w:val="nil"/>
              <w:left w:val="nil"/>
              <w:bottom w:val="single" w:sz="4" w:space="0" w:color="auto"/>
              <w:right w:val="nil"/>
            </w:tcBorders>
            <w:noWrap/>
            <w:vAlign w:val="center"/>
          </w:tcPr>
          <w:p w:rsidR="00886322" w:rsidRPr="00735D9F" w:rsidRDefault="00886322" w:rsidP="00A02DC6">
            <w:pPr>
              <w:jc w:val="center"/>
              <w:rPr>
                <w:b/>
                <w:bCs/>
                <w:color w:val="000000"/>
                <w:sz w:val="20"/>
                <w:szCs w:val="20"/>
                <w:lang w:val="bg-BG"/>
              </w:rPr>
            </w:pPr>
            <w:r w:rsidRPr="00735D9F">
              <w:rPr>
                <w:b/>
                <w:bCs/>
                <w:color w:val="000000"/>
                <w:sz w:val="20"/>
                <w:szCs w:val="20"/>
                <w:lang w:val="bg-BG"/>
              </w:rPr>
              <w:t>[брой]</w:t>
            </w:r>
          </w:p>
        </w:tc>
        <w:tc>
          <w:tcPr>
            <w:tcW w:w="794" w:type="pct"/>
            <w:vMerge/>
            <w:tcBorders>
              <w:top w:val="single" w:sz="4" w:space="0" w:color="auto"/>
              <w:left w:val="single" w:sz="4" w:space="0" w:color="auto"/>
              <w:bottom w:val="single" w:sz="4" w:space="0" w:color="000000"/>
              <w:right w:val="single" w:sz="4" w:space="0" w:color="auto"/>
            </w:tcBorders>
            <w:vAlign w:val="center"/>
          </w:tcPr>
          <w:p w:rsidR="00886322" w:rsidRPr="00735D9F" w:rsidRDefault="00886322" w:rsidP="00A02DC6">
            <w:pPr>
              <w:rPr>
                <w:b/>
                <w:bCs/>
                <w:color w:val="000000"/>
                <w:sz w:val="20"/>
                <w:szCs w:val="20"/>
                <w:lang w:val="bg-BG"/>
              </w:rPr>
            </w:pPr>
          </w:p>
        </w:tc>
        <w:tc>
          <w:tcPr>
            <w:tcW w:w="503" w:type="pct"/>
            <w:tcBorders>
              <w:top w:val="nil"/>
              <w:left w:val="nil"/>
              <w:bottom w:val="single" w:sz="4" w:space="0" w:color="auto"/>
              <w:right w:val="nil"/>
            </w:tcBorders>
            <w:noWrap/>
            <w:vAlign w:val="center"/>
          </w:tcPr>
          <w:p w:rsidR="00886322" w:rsidRPr="00735D9F" w:rsidRDefault="00886322" w:rsidP="00A02DC6">
            <w:pPr>
              <w:jc w:val="center"/>
              <w:rPr>
                <w:b/>
                <w:bCs/>
                <w:color w:val="000000"/>
                <w:sz w:val="20"/>
                <w:szCs w:val="20"/>
                <w:lang w:val="bg-BG"/>
              </w:rPr>
            </w:pPr>
            <w:r w:rsidRPr="00735D9F">
              <w:rPr>
                <w:b/>
                <w:bCs/>
                <w:color w:val="000000"/>
                <w:sz w:val="20"/>
                <w:szCs w:val="20"/>
                <w:lang w:val="bg-BG"/>
              </w:rPr>
              <w:t>[лева]</w:t>
            </w:r>
          </w:p>
        </w:tc>
        <w:tc>
          <w:tcPr>
            <w:tcW w:w="388" w:type="pct"/>
            <w:tcBorders>
              <w:top w:val="nil"/>
              <w:left w:val="single" w:sz="4" w:space="0" w:color="auto"/>
              <w:bottom w:val="single" w:sz="4" w:space="0" w:color="auto"/>
              <w:right w:val="single" w:sz="4" w:space="0" w:color="auto"/>
            </w:tcBorders>
            <w:noWrap/>
            <w:vAlign w:val="center"/>
          </w:tcPr>
          <w:p w:rsidR="00886322" w:rsidRPr="00735D9F" w:rsidRDefault="00886322" w:rsidP="00A02DC6">
            <w:pPr>
              <w:jc w:val="center"/>
              <w:rPr>
                <w:b/>
                <w:bCs/>
                <w:color w:val="000000"/>
                <w:sz w:val="20"/>
                <w:szCs w:val="20"/>
                <w:lang w:val="bg-BG"/>
              </w:rPr>
            </w:pPr>
            <w:r w:rsidRPr="00735D9F">
              <w:rPr>
                <w:b/>
                <w:bCs/>
                <w:color w:val="000000"/>
                <w:sz w:val="20"/>
                <w:szCs w:val="20"/>
                <w:lang w:val="bg-BG"/>
              </w:rPr>
              <w:t>[час]</w:t>
            </w:r>
          </w:p>
        </w:tc>
        <w:tc>
          <w:tcPr>
            <w:tcW w:w="560" w:type="pct"/>
            <w:tcBorders>
              <w:top w:val="nil"/>
              <w:left w:val="nil"/>
              <w:bottom w:val="single" w:sz="4" w:space="0" w:color="auto"/>
              <w:right w:val="single" w:sz="4" w:space="0" w:color="auto"/>
            </w:tcBorders>
            <w:noWrap/>
            <w:vAlign w:val="center"/>
          </w:tcPr>
          <w:p w:rsidR="00886322" w:rsidRPr="00735D9F" w:rsidRDefault="00886322" w:rsidP="00A02DC6">
            <w:pPr>
              <w:jc w:val="center"/>
              <w:rPr>
                <w:b/>
                <w:bCs/>
                <w:color w:val="000000"/>
                <w:sz w:val="20"/>
                <w:szCs w:val="20"/>
                <w:lang w:val="bg-BG"/>
              </w:rPr>
            </w:pPr>
            <w:r w:rsidRPr="00735D9F">
              <w:rPr>
                <w:b/>
                <w:bCs/>
                <w:color w:val="000000"/>
                <w:sz w:val="20"/>
                <w:szCs w:val="20"/>
                <w:lang w:val="bg-BG"/>
              </w:rPr>
              <w:t>[лева]</w:t>
            </w:r>
          </w:p>
        </w:tc>
      </w:tr>
      <w:tr w:rsidR="00886322" w:rsidRPr="00735D9F" w:rsidTr="00A02DC6">
        <w:trPr>
          <w:trHeight w:val="255"/>
        </w:trPr>
        <w:tc>
          <w:tcPr>
            <w:tcW w:w="5000" w:type="pct"/>
            <w:gridSpan w:val="8"/>
            <w:tcBorders>
              <w:top w:val="single" w:sz="4" w:space="0" w:color="auto"/>
              <w:left w:val="single" w:sz="4" w:space="0" w:color="auto"/>
              <w:bottom w:val="single" w:sz="4" w:space="0" w:color="auto"/>
              <w:right w:val="single" w:sz="4" w:space="0" w:color="000000"/>
            </w:tcBorders>
            <w:noWrap/>
            <w:vAlign w:val="center"/>
          </w:tcPr>
          <w:p w:rsidR="00886322" w:rsidRPr="00735D9F" w:rsidRDefault="00886322" w:rsidP="00A02DC6">
            <w:pPr>
              <w:rPr>
                <w:b/>
                <w:bCs/>
                <w:color w:val="000000"/>
                <w:lang w:val="bg-BG"/>
              </w:rPr>
            </w:pPr>
            <w:r w:rsidRPr="00735D9F">
              <w:rPr>
                <w:b/>
                <w:bCs/>
                <w:color w:val="000000"/>
                <w:lang w:val="bg-BG"/>
              </w:rPr>
              <w:t>.......................</w:t>
            </w:r>
          </w:p>
        </w:tc>
      </w:tr>
      <w:tr w:rsidR="00886322" w:rsidRPr="00735D9F" w:rsidTr="00A02DC6">
        <w:trPr>
          <w:trHeight w:val="255"/>
        </w:trPr>
        <w:tc>
          <w:tcPr>
            <w:tcW w:w="389" w:type="pct"/>
            <w:tcBorders>
              <w:top w:val="nil"/>
              <w:left w:val="single" w:sz="4" w:space="0" w:color="auto"/>
              <w:bottom w:val="single" w:sz="4" w:space="0" w:color="auto"/>
              <w:right w:val="single" w:sz="4" w:space="0" w:color="auto"/>
            </w:tcBorders>
            <w:vAlign w:val="center"/>
          </w:tcPr>
          <w:p w:rsidR="00886322" w:rsidRPr="00735D9F" w:rsidRDefault="00886322" w:rsidP="00A02DC6">
            <w:pPr>
              <w:jc w:val="right"/>
              <w:rPr>
                <w:color w:val="000000"/>
                <w:lang w:val="bg-BG"/>
              </w:rPr>
            </w:pPr>
            <w:r w:rsidRPr="00735D9F">
              <w:rPr>
                <w:color w:val="000000"/>
                <w:lang w:val="bg-BG"/>
              </w:rPr>
              <w:t>.......</w:t>
            </w:r>
          </w:p>
        </w:tc>
        <w:tc>
          <w:tcPr>
            <w:tcW w:w="192" w:type="pct"/>
            <w:tcBorders>
              <w:top w:val="nil"/>
              <w:left w:val="nil"/>
              <w:bottom w:val="single" w:sz="4" w:space="0" w:color="auto"/>
              <w:right w:val="single" w:sz="4" w:space="0" w:color="auto"/>
            </w:tcBorders>
            <w:vAlign w:val="center"/>
          </w:tcPr>
          <w:p w:rsidR="00886322" w:rsidRPr="00735D9F" w:rsidRDefault="00886322" w:rsidP="00A02DC6">
            <w:pPr>
              <w:jc w:val="right"/>
              <w:rPr>
                <w:color w:val="000000"/>
                <w:lang w:val="bg-BG"/>
              </w:rPr>
            </w:pPr>
          </w:p>
        </w:tc>
        <w:tc>
          <w:tcPr>
            <w:tcW w:w="1555" w:type="pct"/>
            <w:tcBorders>
              <w:top w:val="nil"/>
              <w:left w:val="nil"/>
              <w:bottom w:val="single" w:sz="4" w:space="0" w:color="auto"/>
              <w:right w:val="single" w:sz="4" w:space="0" w:color="auto"/>
            </w:tcBorders>
            <w:vAlign w:val="bottom"/>
          </w:tcPr>
          <w:p w:rsidR="00886322" w:rsidRPr="00735D9F" w:rsidRDefault="00886322" w:rsidP="00A02DC6">
            <w:pPr>
              <w:rPr>
                <w:color w:val="000000"/>
                <w:lang w:val="bg-BG"/>
              </w:rPr>
            </w:pPr>
          </w:p>
        </w:tc>
        <w:tc>
          <w:tcPr>
            <w:tcW w:w="619" w:type="pct"/>
            <w:tcBorders>
              <w:top w:val="nil"/>
              <w:left w:val="nil"/>
              <w:bottom w:val="single" w:sz="4" w:space="0" w:color="auto"/>
              <w:right w:val="single" w:sz="4" w:space="0" w:color="auto"/>
            </w:tcBorders>
            <w:vAlign w:val="bottom"/>
          </w:tcPr>
          <w:p w:rsidR="00886322" w:rsidRPr="00735D9F" w:rsidRDefault="00886322" w:rsidP="00A02DC6">
            <w:pPr>
              <w:jc w:val="center"/>
              <w:rPr>
                <w:color w:val="000000"/>
                <w:lang w:val="bg-BG"/>
              </w:rPr>
            </w:pPr>
          </w:p>
        </w:tc>
        <w:tc>
          <w:tcPr>
            <w:tcW w:w="794" w:type="pct"/>
            <w:vMerge w:val="restart"/>
            <w:tcBorders>
              <w:top w:val="nil"/>
              <w:left w:val="single" w:sz="4" w:space="0" w:color="auto"/>
              <w:bottom w:val="single" w:sz="4" w:space="0" w:color="auto"/>
              <w:right w:val="single" w:sz="4" w:space="0" w:color="auto"/>
            </w:tcBorders>
            <w:vAlign w:val="center"/>
          </w:tcPr>
          <w:p w:rsidR="00886322" w:rsidRPr="00735D9F" w:rsidRDefault="00886322" w:rsidP="00A02DC6">
            <w:pPr>
              <w:jc w:val="center"/>
              <w:rPr>
                <w:color w:val="000000"/>
                <w:lang w:val="bg-BG"/>
              </w:rPr>
            </w:pPr>
          </w:p>
        </w:tc>
        <w:tc>
          <w:tcPr>
            <w:tcW w:w="503" w:type="pct"/>
            <w:vMerge w:val="restart"/>
            <w:tcBorders>
              <w:top w:val="nil"/>
              <w:left w:val="single" w:sz="4" w:space="0" w:color="auto"/>
              <w:bottom w:val="single" w:sz="4" w:space="0" w:color="000000"/>
              <w:right w:val="single" w:sz="4" w:space="0" w:color="auto"/>
            </w:tcBorders>
            <w:vAlign w:val="center"/>
          </w:tcPr>
          <w:p w:rsidR="00886322" w:rsidRPr="00735D9F" w:rsidRDefault="00886322" w:rsidP="00A02DC6">
            <w:pPr>
              <w:jc w:val="center"/>
              <w:rPr>
                <w:color w:val="000000"/>
                <w:lang w:val="bg-BG"/>
              </w:rPr>
            </w:pPr>
          </w:p>
        </w:tc>
        <w:tc>
          <w:tcPr>
            <w:tcW w:w="388" w:type="pct"/>
            <w:tcBorders>
              <w:top w:val="nil"/>
              <w:left w:val="nil"/>
              <w:bottom w:val="single" w:sz="4" w:space="0" w:color="auto"/>
              <w:right w:val="nil"/>
            </w:tcBorders>
            <w:vAlign w:val="center"/>
          </w:tcPr>
          <w:p w:rsidR="00886322" w:rsidRPr="00735D9F" w:rsidRDefault="00886322" w:rsidP="00A02DC6">
            <w:pPr>
              <w:jc w:val="center"/>
              <w:rPr>
                <w:color w:val="000000"/>
                <w:lang w:val="bg-BG"/>
              </w:rPr>
            </w:pPr>
          </w:p>
        </w:tc>
        <w:tc>
          <w:tcPr>
            <w:tcW w:w="560" w:type="pct"/>
            <w:tcBorders>
              <w:top w:val="nil"/>
              <w:left w:val="single" w:sz="4" w:space="0" w:color="auto"/>
              <w:bottom w:val="single" w:sz="4" w:space="0" w:color="auto"/>
              <w:right w:val="single" w:sz="4" w:space="0" w:color="auto"/>
            </w:tcBorders>
            <w:vAlign w:val="center"/>
          </w:tcPr>
          <w:p w:rsidR="00886322" w:rsidRPr="00735D9F" w:rsidRDefault="00886322" w:rsidP="00A02DC6">
            <w:pPr>
              <w:jc w:val="center"/>
              <w:rPr>
                <w:color w:val="000000"/>
                <w:lang w:val="bg-BG"/>
              </w:rPr>
            </w:pPr>
          </w:p>
        </w:tc>
      </w:tr>
      <w:tr w:rsidR="00886322" w:rsidRPr="00735D9F" w:rsidTr="00A02DC6">
        <w:trPr>
          <w:trHeight w:val="255"/>
        </w:trPr>
        <w:tc>
          <w:tcPr>
            <w:tcW w:w="389" w:type="pct"/>
            <w:tcBorders>
              <w:top w:val="nil"/>
              <w:left w:val="single" w:sz="4" w:space="0" w:color="auto"/>
              <w:bottom w:val="single" w:sz="4" w:space="0" w:color="auto"/>
              <w:right w:val="single" w:sz="4" w:space="0" w:color="auto"/>
            </w:tcBorders>
            <w:vAlign w:val="center"/>
          </w:tcPr>
          <w:p w:rsidR="00886322" w:rsidRPr="00735D9F" w:rsidRDefault="00886322" w:rsidP="00A02DC6">
            <w:pPr>
              <w:jc w:val="right"/>
              <w:rPr>
                <w:color w:val="000000"/>
                <w:lang w:val="bg-BG"/>
              </w:rPr>
            </w:pPr>
          </w:p>
        </w:tc>
        <w:tc>
          <w:tcPr>
            <w:tcW w:w="192" w:type="pct"/>
            <w:tcBorders>
              <w:top w:val="nil"/>
              <w:left w:val="nil"/>
              <w:bottom w:val="single" w:sz="4" w:space="0" w:color="auto"/>
              <w:right w:val="single" w:sz="4" w:space="0" w:color="auto"/>
            </w:tcBorders>
            <w:vAlign w:val="center"/>
          </w:tcPr>
          <w:p w:rsidR="00886322" w:rsidRPr="00735D9F" w:rsidRDefault="00886322" w:rsidP="00A02DC6">
            <w:pPr>
              <w:jc w:val="right"/>
              <w:rPr>
                <w:color w:val="000000"/>
                <w:lang w:val="bg-BG"/>
              </w:rPr>
            </w:pPr>
          </w:p>
        </w:tc>
        <w:tc>
          <w:tcPr>
            <w:tcW w:w="1555" w:type="pct"/>
            <w:tcBorders>
              <w:top w:val="nil"/>
              <w:left w:val="nil"/>
              <w:bottom w:val="single" w:sz="4" w:space="0" w:color="auto"/>
              <w:right w:val="single" w:sz="4" w:space="0" w:color="auto"/>
            </w:tcBorders>
            <w:vAlign w:val="bottom"/>
          </w:tcPr>
          <w:p w:rsidR="00886322" w:rsidRPr="00735D9F" w:rsidRDefault="00886322" w:rsidP="00A02DC6">
            <w:pPr>
              <w:rPr>
                <w:color w:val="000000"/>
                <w:lang w:val="bg-BG"/>
              </w:rPr>
            </w:pPr>
          </w:p>
        </w:tc>
        <w:tc>
          <w:tcPr>
            <w:tcW w:w="619" w:type="pct"/>
            <w:tcBorders>
              <w:top w:val="nil"/>
              <w:left w:val="nil"/>
              <w:bottom w:val="single" w:sz="4" w:space="0" w:color="auto"/>
              <w:right w:val="single" w:sz="4" w:space="0" w:color="auto"/>
            </w:tcBorders>
            <w:vAlign w:val="bottom"/>
          </w:tcPr>
          <w:p w:rsidR="00886322" w:rsidRPr="00735D9F" w:rsidRDefault="00886322" w:rsidP="00A02DC6">
            <w:pPr>
              <w:jc w:val="center"/>
              <w:rPr>
                <w:color w:val="000000"/>
                <w:lang w:val="bg-BG"/>
              </w:rPr>
            </w:pPr>
          </w:p>
        </w:tc>
        <w:tc>
          <w:tcPr>
            <w:tcW w:w="794" w:type="pct"/>
            <w:vMerge/>
            <w:tcBorders>
              <w:top w:val="single" w:sz="4" w:space="0" w:color="000000"/>
              <w:left w:val="single" w:sz="4" w:space="0" w:color="auto"/>
              <w:bottom w:val="single" w:sz="4" w:space="0" w:color="auto"/>
              <w:right w:val="single" w:sz="4" w:space="0" w:color="auto"/>
            </w:tcBorders>
            <w:vAlign w:val="center"/>
          </w:tcPr>
          <w:p w:rsidR="00886322" w:rsidRPr="00735D9F" w:rsidRDefault="00886322" w:rsidP="00A02DC6">
            <w:pPr>
              <w:rPr>
                <w:color w:val="000000"/>
                <w:lang w:val="bg-BG"/>
              </w:rPr>
            </w:pPr>
          </w:p>
        </w:tc>
        <w:tc>
          <w:tcPr>
            <w:tcW w:w="503" w:type="pct"/>
            <w:vMerge/>
            <w:tcBorders>
              <w:top w:val="nil"/>
              <w:left w:val="single" w:sz="4" w:space="0" w:color="auto"/>
              <w:bottom w:val="single" w:sz="4" w:space="0" w:color="000000"/>
              <w:right w:val="single" w:sz="4" w:space="0" w:color="auto"/>
            </w:tcBorders>
            <w:vAlign w:val="center"/>
          </w:tcPr>
          <w:p w:rsidR="00886322" w:rsidRPr="00735D9F" w:rsidRDefault="00886322" w:rsidP="00A02DC6">
            <w:pPr>
              <w:rPr>
                <w:color w:val="000000"/>
                <w:lang w:val="bg-BG"/>
              </w:rPr>
            </w:pPr>
          </w:p>
        </w:tc>
        <w:tc>
          <w:tcPr>
            <w:tcW w:w="388" w:type="pct"/>
            <w:tcBorders>
              <w:top w:val="nil"/>
              <w:left w:val="nil"/>
              <w:bottom w:val="single" w:sz="4" w:space="0" w:color="auto"/>
              <w:right w:val="nil"/>
            </w:tcBorders>
            <w:vAlign w:val="center"/>
          </w:tcPr>
          <w:p w:rsidR="00886322" w:rsidRPr="00735D9F" w:rsidRDefault="00886322" w:rsidP="00A02DC6">
            <w:pPr>
              <w:jc w:val="center"/>
              <w:rPr>
                <w:color w:val="000000"/>
                <w:lang w:val="bg-BG"/>
              </w:rPr>
            </w:pPr>
          </w:p>
        </w:tc>
        <w:tc>
          <w:tcPr>
            <w:tcW w:w="560" w:type="pct"/>
            <w:tcBorders>
              <w:top w:val="nil"/>
              <w:left w:val="single" w:sz="4" w:space="0" w:color="auto"/>
              <w:bottom w:val="single" w:sz="4" w:space="0" w:color="auto"/>
              <w:right w:val="single" w:sz="4" w:space="0" w:color="auto"/>
            </w:tcBorders>
            <w:vAlign w:val="center"/>
          </w:tcPr>
          <w:p w:rsidR="00886322" w:rsidRPr="00735D9F" w:rsidRDefault="00886322" w:rsidP="00A02DC6">
            <w:pPr>
              <w:jc w:val="center"/>
              <w:rPr>
                <w:color w:val="000000"/>
                <w:lang w:val="bg-BG"/>
              </w:rPr>
            </w:pPr>
          </w:p>
        </w:tc>
      </w:tr>
      <w:tr w:rsidR="00886322" w:rsidRPr="00735D9F" w:rsidTr="00A02DC6">
        <w:trPr>
          <w:trHeight w:val="255"/>
        </w:trPr>
        <w:tc>
          <w:tcPr>
            <w:tcW w:w="389" w:type="pct"/>
            <w:tcBorders>
              <w:top w:val="nil"/>
              <w:left w:val="single" w:sz="4" w:space="0" w:color="auto"/>
              <w:bottom w:val="single" w:sz="4" w:space="0" w:color="auto"/>
              <w:right w:val="single" w:sz="4" w:space="0" w:color="auto"/>
            </w:tcBorders>
            <w:vAlign w:val="bottom"/>
          </w:tcPr>
          <w:p w:rsidR="00886322" w:rsidRPr="00735D9F" w:rsidRDefault="00886322" w:rsidP="00A02DC6">
            <w:pPr>
              <w:jc w:val="right"/>
              <w:rPr>
                <w:color w:val="000000"/>
                <w:lang w:val="bg-BG"/>
              </w:rPr>
            </w:pPr>
          </w:p>
        </w:tc>
        <w:tc>
          <w:tcPr>
            <w:tcW w:w="192" w:type="pct"/>
            <w:tcBorders>
              <w:top w:val="nil"/>
              <w:left w:val="nil"/>
              <w:bottom w:val="single" w:sz="4" w:space="0" w:color="auto"/>
              <w:right w:val="single" w:sz="4" w:space="0" w:color="auto"/>
            </w:tcBorders>
            <w:vAlign w:val="bottom"/>
          </w:tcPr>
          <w:p w:rsidR="00886322" w:rsidRPr="00735D9F" w:rsidRDefault="00886322" w:rsidP="00A02DC6">
            <w:pPr>
              <w:jc w:val="right"/>
              <w:rPr>
                <w:color w:val="000000"/>
                <w:lang w:val="bg-BG"/>
              </w:rPr>
            </w:pPr>
          </w:p>
        </w:tc>
        <w:tc>
          <w:tcPr>
            <w:tcW w:w="1555" w:type="pct"/>
            <w:tcBorders>
              <w:top w:val="nil"/>
              <w:left w:val="nil"/>
              <w:bottom w:val="single" w:sz="4" w:space="0" w:color="auto"/>
              <w:right w:val="single" w:sz="4" w:space="0" w:color="auto"/>
            </w:tcBorders>
            <w:vAlign w:val="bottom"/>
          </w:tcPr>
          <w:p w:rsidR="00886322" w:rsidRPr="00735D9F" w:rsidRDefault="00886322" w:rsidP="00A02DC6">
            <w:pPr>
              <w:rPr>
                <w:color w:val="000000"/>
                <w:lang w:val="bg-BG"/>
              </w:rPr>
            </w:pPr>
          </w:p>
        </w:tc>
        <w:tc>
          <w:tcPr>
            <w:tcW w:w="619" w:type="pct"/>
            <w:tcBorders>
              <w:top w:val="nil"/>
              <w:left w:val="nil"/>
              <w:bottom w:val="single" w:sz="4" w:space="0" w:color="auto"/>
              <w:right w:val="single" w:sz="4" w:space="0" w:color="auto"/>
            </w:tcBorders>
            <w:vAlign w:val="bottom"/>
          </w:tcPr>
          <w:p w:rsidR="00886322" w:rsidRPr="00735D9F" w:rsidRDefault="00886322" w:rsidP="00A02DC6">
            <w:pPr>
              <w:jc w:val="center"/>
              <w:rPr>
                <w:color w:val="000000"/>
                <w:lang w:val="bg-BG"/>
              </w:rPr>
            </w:pPr>
          </w:p>
        </w:tc>
        <w:tc>
          <w:tcPr>
            <w:tcW w:w="794" w:type="pct"/>
            <w:vMerge/>
            <w:tcBorders>
              <w:top w:val="single" w:sz="4" w:space="0" w:color="000000"/>
              <w:left w:val="single" w:sz="4" w:space="0" w:color="auto"/>
              <w:bottom w:val="single" w:sz="4" w:space="0" w:color="auto"/>
              <w:right w:val="single" w:sz="4" w:space="0" w:color="auto"/>
            </w:tcBorders>
            <w:vAlign w:val="center"/>
          </w:tcPr>
          <w:p w:rsidR="00886322" w:rsidRPr="00735D9F" w:rsidRDefault="00886322" w:rsidP="00A02DC6">
            <w:pPr>
              <w:rPr>
                <w:color w:val="000000"/>
                <w:lang w:val="bg-BG"/>
              </w:rPr>
            </w:pPr>
          </w:p>
        </w:tc>
        <w:tc>
          <w:tcPr>
            <w:tcW w:w="503" w:type="pct"/>
            <w:vMerge/>
            <w:tcBorders>
              <w:top w:val="nil"/>
              <w:left w:val="single" w:sz="4" w:space="0" w:color="auto"/>
              <w:bottom w:val="single" w:sz="4" w:space="0" w:color="000000"/>
              <w:right w:val="single" w:sz="4" w:space="0" w:color="auto"/>
            </w:tcBorders>
            <w:vAlign w:val="center"/>
          </w:tcPr>
          <w:p w:rsidR="00886322" w:rsidRPr="00735D9F" w:rsidRDefault="00886322" w:rsidP="00A02DC6">
            <w:pPr>
              <w:rPr>
                <w:color w:val="000000"/>
                <w:lang w:val="bg-BG"/>
              </w:rPr>
            </w:pPr>
          </w:p>
        </w:tc>
        <w:tc>
          <w:tcPr>
            <w:tcW w:w="388" w:type="pct"/>
            <w:tcBorders>
              <w:top w:val="nil"/>
              <w:left w:val="nil"/>
              <w:bottom w:val="single" w:sz="4" w:space="0" w:color="auto"/>
              <w:right w:val="nil"/>
            </w:tcBorders>
            <w:vAlign w:val="center"/>
          </w:tcPr>
          <w:p w:rsidR="00886322" w:rsidRPr="00735D9F" w:rsidRDefault="00886322" w:rsidP="00A02DC6">
            <w:pPr>
              <w:jc w:val="center"/>
              <w:rPr>
                <w:color w:val="000000"/>
                <w:lang w:val="bg-BG"/>
              </w:rPr>
            </w:pPr>
          </w:p>
        </w:tc>
        <w:tc>
          <w:tcPr>
            <w:tcW w:w="560" w:type="pct"/>
            <w:tcBorders>
              <w:top w:val="nil"/>
              <w:left w:val="single" w:sz="4" w:space="0" w:color="auto"/>
              <w:bottom w:val="single" w:sz="4" w:space="0" w:color="auto"/>
              <w:right w:val="single" w:sz="4" w:space="0" w:color="auto"/>
            </w:tcBorders>
            <w:vAlign w:val="center"/>
          </w:tcPr>
          <w:p w:rsidR="00886322" w:rsidRPr="00735D9F" w:rsidRDefault="00886322" w:rsidP="00A02DC6">
            <w:pPr>
              <w:jc w:val="center"/>
              <w:rPr>
                <w:color w:val="000000"/>
                <w:lang w:val="bg-BG"/>
              </w:rPr>
            </w:pPr>
          </w:p>
        </w:tc>
      </w:tr>
      <w:tr w:rsidR="00886322" w:rsidRPr="00735D9F" w:rsidTr="00A02DC6">
        <w:trPr>
          <w:trHeight w:val="255"/>
        </w:trPr>
        <w:tc>
          <w:tcPr>
            <w:tcW w:w="389" w:type="pct"/>
            <w:tcBorders>
              <w:top w:val="nil"/>
              <w:left w:val="single" w:sz="4" w:space="0" w:color="auto"/>
              <w:bottom w:val="single" w:sz="4" w:space="0" w:color="auto"/>
              <w:right w:val="single" w:sz="4" w:space="0" w:color="auto"/>
            </w:tcBorders>
            <w:vAlign w:val="bottom"/>
          </w:tcPr>
          <w:p w:rsidR="00886322" w:rsidRPr="00735D9F" w:rsidRDefault="00886322" w:rsidP="00A02DC6">
            <w:pPr>
              <w:jc w:val="right"/>
              <w:rPr>
                <w:color w:val="000000"/>
                <w:lang w:val="bg-BG"/>
              </w:rPr>
            </w:pPr>
          </w:p>
        </w:tc>
        <w:tc>
          <w:tcPr>
            <w:tcW w:w="192" w:type="pct"/>
            <w:tcBorders>
              <w:top w:val="nil"/>
              <w:left w:val="nil"/>
              <w:bottom w:val="single" w:sz="4" w:space="0" w:color="auto"/>
              <w:right w:val="single" w:sz="4" w:space="0" w:color="auto"/>
            </w:tcBorders>
            <w:vAlign w:val="bottom"/>
          </w:tcPr>
          <w:p w:rsidR="00886322" w:rsidRPr="00735D9F" w:rsidRDefault="00886322" w:rsidP="00A02DC6">
            <w:pPr>
              <w:jc w:val="right"/>
              <w:rPr>
                <w:color w:val="000000"/>
                <w:lang w:val="bg-BG"/>
              </w:rPr>
            </w:pPr>
          </w:p>
        </w:tc>
        <w:tc>
          <w:tcPr>
            <w:tcW w:w="1555" w:type="pct"/>
            <w:tcBorders>
              <w:top w:val="nil"/>
              <w:left w:val="nil"/>
              <w:bottom w:val="single" w:sz="4" w:space="0" w:color="auto"/>
              <w:right w:val="single" w:sz="4" w:space="0" w:color="auto"/>
            </w:tcBorders>
            <w:vAlign w:val="bottom"/>
          </w:tcPr>
          <w:p w:rsidR="00886322" w:rsidRPr="00735D9F" w:rsidRDefault="00886322" w:rsidP="00A02DC6">
            <w:pPr>
              <w:rPr>
                <w:color w:val="000000"/>
                <w:lang w:val="bg-BG"/>
              </w:rPr>
            </w:pPr>
          </w:p>
        </w:tc>
        <w:tc>
          <w:tcPr>
            <w:tcW w:w="619" w:type="pct"/>
            <w:tcBorders>
              <w:top w:val="nil"/>
              <w:left w:val="nil"/>
              <w:bottom w:val="single" w:sz="4" w:space="0" w:color="auto"/>
              <w:right w:val="single" w:sz="4" w:space="0" w:color="auto"/>
            </w:tcBorders>
            <w:vAlign w:val="bottom"/>
          </w:tcPr>
          <w:p w:rsidR="00886322" w:rsidRPr="00735D9F" w:rsidRDefault="00886322" w:rsidP="00A02DC6">
            <w:pPr>
              <w:jc w:val="center"/>
              <w:rPr>
                <w:color w:val="000000"/>
                <w:lang w:val="bg-BG"/>
              </w:rPr>
            </w:pPr>
          </w:p>
        </w:tc>
        <w:tc>
          <w:tcPr>
            <w:tcW w:w="794" w:type="pct"/>
            <w:vMerge/>
            <w:tcBorders>
              <w:top w:val="single" w:sz="4" w:space="0" w:color="000000"/>
              <w:left w:val="single" w:sz="4" w:space="0" w:color="auto"/>
              <w:bottom w:val="single" w:sz="4" w:space="0" w:color="auto"/>
              <w:right w:val="single" w:sz="4" w:space="0" w:color="auto"/>
            </w:tcBorders>
            <w:vAlign w:val="center"/>
          </w:tcPr>
          <w:p w:rsidR="00886322" w:rsidRPr="00735D9F" w:rsidRDefault="00886322" w:rsidP="00A02DC6">
            <w:pPr>
              <w:rPr>
                <w:color w:val="000000"/>
                <w:lang w:val="bg-BG"/>
              </w:rPr>
            </w:pPr>
          </w:p>
        </w:tc>
        <w:tc>
          <w:tcPr>
            <w:tcW w:w="503" w:type="pct"/>
            <w:vMerge/>
            <w:tcBorders>
              <w:top w:val="nil"/>
              <w:left w:val="single" w:sz="4" w:space="0" w:color="auto"/>
              <w:bottom w:val="single" w:sz="4" w:space="0" w:color="000000"/>
              <w:right w:val="single" w:sz="4" w:space="0" w:color="auto"/>
            </w:tcBorders>
            <w:vAlign w:val="center"/>
          </w:tcPr>
          <w:p w:rsidR="00886322" w:rsidRPr="00735D9F" w:rsidRDefault="00886322" w:rsidP="00A02DC6">
            <w:pPr>
              <w:rPr>
                <w:color w:val="000000"/>
                <w:lang w:val="bg-BG"/>
              </w:rPr>
            </w:pPr>
          </w:p>
        </w:tc>
        <w:tc>
          <w:tcPr>
            <w:tcW w:w="388" w:type="pct"/>
            <w:tcBorders>
              <w:top w:val="nil"/>
              <w:left w:val="nil"/>
              <w:bottom w:val="single" w:sz="4" w:space="0" w:color="auto"/>
              <w:right w:val="nil"/>
            </w:tcBorders>
            <w:vAlign w:val="center"/>
          </w:tcPr>
          <w:p w:rsidR="00886322" w:rsidRPr="00735D9F" w:rsidRDefault="00886322" w:rsidP="00A02DC6">
            <w:pPr>
              <w:jc w:val="center"/>
              <w:rPr>
                <w:color w:val="000000"/>
                <w:lang w:val="bg-BG"/>
              </w:rPr>
            </w:pPr>
          </w:p>
        </w:tc>
        <w:tc>
          <w:tcPr>
            <w:tcW w:w="560" w:type="pct"/>
            <w:tcBorders>
              <w:top w:val="nil"/>
              <w:left w:val="single" w:sz="4" w:space="0" w:color="auto"/>
              <w:bottom w:val="single" w:sz="4" w:space="0" w:color="auto"/>
              <w:right w:val="single" w:sz="4" w:space="0" w:color="auto"/>
            </w:tcBorders>
            <w:vAlign w:val="center"/>
          </w:tcPr>
          <w:p w:rsidR="00886322" w:rsidRPr="00735D9F" w:rsidRDefault="00886322" w:rsidP="00A02DC6">
            <w:pPr>
              <w:jc w:val="center"/>
              <w:rPr>
                <w:color w:val="000000"/>
                <w:lang w:val="bg-BG"/>
              </w:rPr>
            </w:pPr>
          </w:p>
        </w:tc>
      </w:tr>
      <w:tr w:rsidR="00886322" w:rsidRPr="00735D9F" w:rsidTr="00A02DC6">
        <w:trPr>
          <w:trHeight w:val="255"/>
        </w:trPr>
        <w:tc>
          <w:tcPr>
            <w:tcW w:w="389" w:type="pct"/>
            <w:tcBorders>
              <w:top w:val="nil"/>
              <w:left w:val="single" w:sz="4" w:space="0" w:color="auto"/>
              <w:bottom w:val="single" w:sz="4" w:space="0" w:color="auto"/>
              <w:right w:val="single" w:sz="4" w:space="0" w:color="auto"/>
            </w:tcBorders>
            <w:vAlign w:val="bottom"/>
          </w:tcPr>
          <w:p w:rsidR="00886322" w:rsidRPr="00735D9F" w:rsidRDefault="00886322" w:rsidP="00A02DC6">
            <w:pPr>
              <w:jc w:val="right"/>
              <w:rPr>
                <w:color w:val="000000"/>
                <w:lang w:val="bg-BG"/>
              </w:rPr>
            </w:pPr>
          </w:p>
        </w:tc>
        <w:tc>
          <w:tcPr>
            <w:tcW w:w="192" w:type="pct"/>
            <w:tcBorders>
              <w:top w:val="nil"/>
              <w:left w:val="nil"/>
              <w:bottom w:val="single" w:sz="4" w:space="0" w:color="auto"/>
              <w:right w:val="single" w:sz="4" w:space="0" w:color="auto"/>
            </w:tcBorders>
            <w:vAlign w:val="bottom"/>
          </w:tcPr>
          <w:p w:rsidR="00886322" w:rsidRPr="00735D9F" w:rsidRDefault="00886322" w:rsidP="00A02DC6">
            <w:pPr>
              <w:jc w:val="right"/>
              <w:rPr>
                <w:color w:val="000000"/>
                <w:lang w:val="bg-BG"/>
              </w:rPr>
            </w:pPr>
          </w:p>
        </w:tc>
        <w:tc>
          <w:tcPr>
            <w:tcW w:w="1555" w:type="pct"/>
            <w:tcBorders>
              <w:top w:val="nil"/>
              <w:left w:val="nil"/>
              <w:bottom w:val="single" w:sz="4" w:space="0" w:color="auto"/>
              <w:right w:val="single" w:sz="4" w:space="0" w:color="auto"/>
            </w:tcBorders>
            <w:vAlign w:val="bottom"/>
          </w:tcPr>
          <w:p w:rsidR="00886322" w:rsidRPr="00735D9F" w:rsidRDefault="00886322" w:rsidP="00A02DC6">
            <w:pPr>
              <w:rPr>
                <w:color w:val="000000"/>
                <w:lang w:val="bg-BG"/>
              </w:rPr>
            </w:pPr>
          </w:p>
        </w:tc>
        <w:tc>
          <w:tcPr>
            <w:tcW w:w="619" w:type="pct"/>
            <w:tcBorders>
              <w:top w:val="nil"/>
              <w:left w:val="nil"/>
              <w:bottom w:val="single" w:sz="4" w:space="0" w:color="auto"/>
              <w:right w:val="single" w:sz="4" w:space="0" w:color="auto"/>
            </w:tcBorders>
            <w:vAlign w:val="bottom"/>
          </w:tcPr>
          <w:p w:rsidR="00886322" w:rsidRPr="00735D9F" w:rsidRDefault="00886322" w:rsidP="00A02DC6">
            <w:pPr>
              <w:jc w:val="center"/>
              <w:rPr>
                <w:color w:val="000000"/>
                <w:lang w:val="bg-BG"/>
              </w:rPr>
            </w:pPr>
          </w:p>
        </w:tc>
        <w:tc>
          <w:tcPr>
            <w:tcW w:w="794" w:type="pct"/>
            <w:vMerge/>
            <w:tcBorders>
              <w:top w:val="single" w:sz="4" w:space="0" w:color="000000"/>
              <w:left w:val="single" w:sz="4" w:space="0" w:color="auto"/>
              <w:bottom w:val="single" w:sz="4" w:space="0" w:color="auto"/>
              <w:right w:val="single" w:sz="4" w:space="0" w:color="auto"/>
            </w:tcBorders>
            <w:vAlign w:val="center"/>
          </w:tcPr>
          <w:p w:rsidR="00886322" w:rsidRPr="00735D9F" w:rsidRDefault="00886322" w:rsidP="00A02DC6">
            <w:pPr>
              <w:rPr>
                <w:color w:val="000000"/>
                <w:lang w:val="bg-BG"/>
              </w:rPr>
            </w:pPr>
          </w:p>
        </w:tc>
        <w:tc>
          <w:tcPr>
            <w:tcW w:w="503" w:type="pct"/>
            <w:vMerge/>
            <w:tcBorders>
              <w:top w:val="nil"/>
              <w:left w:val="single" w:sz="4" w:space="0" w:color="auto"/>
              <w:bottom w:val="single" w:sz="4" w:space="0" w:color="000000"/>
              <w:right w:val="single" w:sz="4" w:space="0" w:color="auto"/>
            </w:tcBorders>
            <w:vAlign w:val="center"/>
          </w:tcPr>
          <w:p w:rsidR="00886322" w:rsidRPr="00735D9F" w:rsidRDefault="00886322" w:rsidP="00A02DC6">
            <w:pPr>
              <w:rPr>
                <w:color w:val="000000"/>
                <w:lang w:val="bg-BG"/>
              </w:rPr>
            </w:pPr>
          </w:p>
        </w:tc>
        <w:tc>
          <w:tcPr>
            <w:tcW w:w="388" w:type="pct"/>
            <w:tcBorders>
              <w:top w:val="nil"/>
              <w:left w:val="nil"/>
              <w:bottom w:val="single" w:sz="4" w:space="0" w:color="auto"/>
              <w:right w:val="nil"/>
            </w:tcBorders>
            <w:vAlign w:val="center"/>
          </w:tcPr>
          <w:p w:rsidR="00886322" w:rsidRPr="00735D9F" w:rsidRDefault="00886322" w:rsidP="00A02DC6">
            <w:pPr>
              <w:jc w:val="center"/>
              <w:rPr>
                <w:color w:val="000000"/>
                <w:lang w:val="bg-BG"/>
              </w:rPr>
            </w:pPr>
          </w:p>
        </w:tc>
        <w:tc>
          <w:tcPr>
            <w:tcW w:w="560" w:type="pct"/>
            <w:tcBorders>
              <w:top w:val="nil"/>
              <w:left w:val="single" w:sz="4" w:space="0" w:color="auto"/>
              <w:bottom w:val="single" w:sz="4" w:space="0" w:color="auto"/>
              <w:right w:val="single" w:sz="4" w:space="0" w:color="auto"/>
            </w:tcBorders>
            <w:vAlign w:val="center"/>
          </w:tcPr>
          <w:p w:rsidR="00886322" w:rsidRPr="00735D9F" w:rsidRDefault="00886322" w:rsidP="00A02DC6">
            <w:pPr>
              <w:jc w:val="center"/>
              <w:rPr>
                <w:color w:val="000000"/>
                <w:lang w:val="bg-BG"/>
              </w:rPr>
            </w:pPr>
          </w:p>
        </w:tc>
      </w:tr>
    </w:tbl>
    <w:p w:rsidR="00886322" w:rsidRDefault="00886322" w:rsidP="00D553DC">
      <w:pPr>
        <w:rPr>
          <w:color w:val="000000"/>
          <w:lang w:val="bg-BG"/>
        </w:rPr>
      </w:pPr>
    </w:p>
    <w:p w:rsidR="00886322" w:rsidRPr="00735D9F" w:rsidRDefault="00886322" w:rsidP="00D553DC">
      <w:pPr>
        <w:rPr>
          <w:b/>
          <w:color w:val="000000"/>
          <w:u w:val="single"/>
          <w:lang w:val="bg-BG"/>
        </w:rPr>
      </w:pPr>
    </w:p>
    <w:p w:rsidR="00886322" w:rsidRPr="00735D9F" w:rsidRDefault="00886322" w:rsidP="00E12688">
      <w:pPr>
        <w:pStyle w:val="BodyText"/>
        <w:widowControl w:val="0"/>
        <w:numPr>
          <w:ilvl w:val="0"/>
          <w:numId w:val="11"/>
        </w:numPr>
        <w:tabs>
          <w:tab w:val="clear" w:pos="720"/>
          <w:tab w:val="left" w:pos="374"/>
        </w:tabs>
        <w:autoSpaceDE/>
        <w:autoSpaceDN/>
        <w:ind w:left="0" w:firstLine="0"/>
        <w:rPr>
          <w:b/>
          <w:kern w:val="2"/>
        </w:rPr>
      </w:pPr>
      <w:r w:rsidRPr="00735D9F">
        <w:rPr>
          <w:b/>
          <w:bCs/>
          <w:color w:val="000000"/>
        </w:rPr>
        <w:t xml:space="preserve">Цена за </w:t>
      </w:r>
      <w:r>
        <w:rPr>
          <w:b/>
          <w:bCs/>
          <w:color w:val="000000"/>
        </w:rPr>
        <w:t xml:space="preserve">годишно (извън ПГР) </w:t>
      </w:r>
      <w:r w:rsidRPr="00735D9F">
        <w:rPr>
          <w:b/>
          <w:bCs/>
          <w:color w:val="000000"/>
        </w:rPr>
        <w:t>техническо обслужване на оборудване "</w:t>
      </w:r>
      <w:proofErr w:type="spellStart"/>
      <w:r w:rsidRPr="00735D9F">
        <w:rPr>
          <w:b/>
          <w:bCs/>
          <w:color w:val="000000"/>
        </w:rPr>
        <w:t>Ovation</w:t>
      </w:r>
      <w:proofErr w:type="spellEnd"/>
      <w:r w:rsidRPr="00735D9F">
        <w:rPr>
          <w:b/>
          <w:bCs/>
          <w:color w:val="000000"/>
        </w:rPr>
        <w:t xml:space="preserve">" в </w:t>
      </w:r>
      <w:proofErr w:type="spellStart"/>
      <w:r w:rsidRPr="00735D9F">
        <w:rPr>
          <w:b/>
          <w:bCs/>
          <w:color w:val="000000"/>
        </w:rPr>
        <w:t>пълномащабен</w:t>
      </w:r>
      <w:proofErr w:type="spellEnd"/>
      <w:r w:rsidRPr="00735D9F">
        <w:rPr>
          <w:b/>
          <w:bCs/>
          <w:color w:val="000000"/>
        </w:rPr>
        <w:t xml:space="preserve"> симулатор (ПМС-1000)</w:t>
      </w:r>
      <w:r w:rsidRPr="00735D9F">
        <w:rPr>
          <w:b/>
          <w:kern w:val="2"/>
        </w:rPr>
        <w:t>:</w:t>
      </w:r>
    </w:p>
    <w:p w:rsidR="00886322" w:rsidRPr="00735D9F" w:rsidRDefault="00886322" w:rsidP="00E12688">
      <w:pPr>
        <w:ind w:firstLine="567"/>
        <w:rPr>
          <w:b/>
          <w:color w:val="000000"/>
          <w:u w:val="single"/>
          <w:lang w:val="bg-BG"/>
        </w:rPr>
      </w:pPr>
    </w:p>
    <w:tbl>
      <w:tblPr>
        <w:tblW w:w="5044" w:type="pct"/>
        <w:tblLayout w:type="fixed"/>
        <w:tblCellMar>
          <w:left w:w="70" w:type="dxa"/>
          <w:right w:w="70" w:type="dxa"/>
        </w:tblCellMar>
        <w:tblLook w:val="00A0"/>
      </w:tblPr>
      <w:tblGrid>
        <w:gridCol w:w="810"/>
        <w:gridCol w:w="400"/>
        <w:gridCol w:w="3239"/>
        <w:gridCol w:w="1289"/>
        <w:gridCol w:w="1654"/>
        <w:gridCol w:w="1048"/>
        <w:gridCol w:w="808"/>
        <w:gridCol w:w="1166"/>
      </w:tblGrid>
      <w:tr w:rsidR="00886322" w:rsidRPr="00735D9F">
        <w:trPr>
          <w:trHeight w:val="276"/>
          <w:tblHeader/>
        </w:trPr>
        <w:tc>
          <w:tcPr>
            <w:tcW w:w="581" w:type="pct"/>
            <w:gridSpan w:val="2"/>
            <w:vMerge w:val="restart"/>
            <w:tcBorders>
              <w:top w:val="single" w:sz="4" w:space="0" w:color="auto"/>
              <w:left w:val="single" w:sz="4" w:space="0" w:color="auto"/>
              <w:bottom w:val="single" w:sz="4" w:space="0" w:color="000000"/>
              <w:right w:val="single" w:sz="4" w:space="0" w:color="000000"/>
            </w:tcBorders>
            <w:vAlign w:val="center"/>
          </w:tcPr>
          <w:p w:rsidR="00886322" w:rsidRPr="00735D9F" w:rsidRDefault="00886322" w:rsidP="000D2A89">
            <w:pPr>
              <w:jc w:val="center"/>
              <w:rPr>
                <w:b/>
                <w:bCs/>
                <w:color w:val="000000"/>
                <w:sz w:val="20"/>
                <w:szCs w:val="20"/>
                <w:lang w:val="bg-BG"/>
              </w:rPr>
            </w:pPr>
            <w:r w:rsidRPr="00735D9F">
              <w:rPr>
                <w:b/>
                <w:bCs/>
                <w:color w:val="000000"/>
                <w:sz w:val="20"/>
                <w:szCs w:val="20"/>
                <w:lang w:val="bg-BG"/>
              </w:rPr>
              <w:t>Код на дейността</w:t>
            </w:r>
          </w:p>
        </w:tc>
        <w:tc>
          <w:tcPr>
            <w:tcW w:w="1555" w:type="pct"/>
            <w:vMerge w:val="restart"/>
            <w:tcBorders>
              <w:top w:val="single" w:sz="4" w:space="0" w:color="auto"/>
              <w:left w:val="single" w:sz="4" w:space="0" w:color="auto"/>
              <w:bottom w:val="single" w:sz="4" w:space="0" w:color="000000"/>
              <w:right w:val="single" w:sz="4" w:space="0" w:color="auto"/>
            </w:tcBorders>
            <w:vAlign w:val="center"/>
          </w:tcPr>
          <w:p w:rsidR="00886322" w:rsidRPr="00735D9F" w:rsidRDefault="00886322" w:rsidP="000D2A89">
            <w:pPr>
              <w:jc w:val="center"/>
              <w:rPr>
                <w:b/>
                <w:bCs/>
                <w:color w:val="000000"/>
                <w:sz w:val="20"/>
                <w:szCs w:val="20"/>
                <w:lang w:val="bg-BG"/>
              </w:rPr>
            </w:pPr>
            <w:r w:rsidRPr="00735D9F">
              <w:rPr>
                <w:b/>
                <w:bCs/>
                <w:color w:val="000000"/>
                <w:sz w:val="20"/>
                <w:szCs w:val="20"/>
                <w:lang w:val="bg-BG"/>
              </w:rPr>
              <w:t>Наименование на оборудването</w:t>
            </w:r>
          </w:p>
        </w:tc>
        <w:tc>
          <w:tcPr>
            <w:tcW w:w="619" w:type="pct"/>
            <w:vMerge w:val="restart"/>
            <w:tcBorders>
              <w:top w:val="single" w:sz="4" w:space="0" w:color="auto"/>
              <w:left w:val="single" w:sz="4" w:space="0" w:color="auto"/>
              <w:bottom w:val="nil"/>
              <w:right w:val="single" w:sz="4" w:space="0" w:color="auto"/>
            </w:tcBorders>
            <w:vAlign w:val="center"/>
          </w:tcPr>
          <w:p w:rsidR="00886322" w:rsidRPr="00735D9F" w:rsidRDefault="00886322" w:rsidP="000D2A89">
            <w:pPr>
              <w:jc w:val="center"/>
              <w:rPr>
                <w:b/>
                <w:bCs/>
                <w:color w:val="000000"/>
                <w:sz w:val="20"/>
                <w:szCs w:val="20"/>
                <w:lang w:val="bg-BG"/>
              </w:rPr>
            </w:pPr>
            <w:r w:rsidRPr="00735D9F">
              <w:rPr>
                <w:b/>
                <w:bCs/>
                <w:color w:val="000000"/>
                <w:sz w:val="20"/>
                <w:szCs w:val="20"/>
                <w:lang w:val="bg-BG"/>
              </w:rPr>
              <w:t>Количество оборудване</w:t>
            </w:r>
          </w:p>
        </w:tc>
        <w:tc>
          <w:tcPr>
            <w:tcW w:w="794" w:type="pct"/>
            <w:vMerge w:val="restart"/>
            <w:tcBorders>
              <w:top w:val="single" w:sz="4" w:space="0" w:color="auto"/>
              <w:left w:val="single" w:sz="4" w:space="0" w:color="auto"/>
              <w:bottom w:val="single" w:sz="4" w:space="0" w:color="000000"/>
              <w:right w:val="single" w:sz="4" w:space="0" w:color="auto"/>
            </w:tcBorders>
            <w:vAlign w:val="center"/>
          </w:tcPr>
          <w:p w:rsidR="00886322" w:rsidRPr="00735D9F" w:rsidRDefault="00886322" w:rsidP="000D2A89">
            <w:pPr>
              <w:jc w:val="center"/>
              <w:rPr>
                <w:b/>
                <w:bCs/>
                <w:color w:val="000000"/>
                <w:sz w:val="20"/>
                <w:szCs w:val="20"/>
                <w:lang w:val="bg-BG"/>
              </w:rPr>
            </w:pPr>
            <w:r w:rsidRPr="00735D9F">
              <w:rPr>
                <w:b/>
                <w:bCs/>
                <w:color w:val="000000"/>
                <w:sz w:val="20"/>
                <w:szCs w:val="20"/>
                <w:lang w:val="bg-BG"/>
              </w:rPr>
              <w:t>Квалификация на</w:t>
            </w:r>
            <w:r w:rsidRPr="00735D9F">
              <w:rPr>
                <w:b/>
                <w:bCs/>
                <w:color w:val="000000"/>
                <w:sz w:val="20"/>
                <w:szCs w:val="20"/>
                <w:lang w:val="bg-BG"/>
              </w:rPr>
              <w:br/>
              <w:t>персонала</w:t>
            </w:r>
          </w:p>
        </w:tc>
        <w:tc>
          <w:tcPr>
            <w:tcW w:w="503" w:type="pct"/>
            <w:vMerge w:val="restart"/>
            <w:tcBorders>
              <w:top w:val="single" w:sz="4" w:space="0" w:color="auto"/>
              <w:left w:val="single" w:sz="4" w:space="0" w:color="auto"/>
              <w:bottom w:val="nil"/>
              <w:right w:val="single" w:sz="4" w:space="0" w:color="auto"/>
            </w:tcBorders>
            <w:vAlign w:val="center"/>
          </w:tcPr>
          <w:p w:rsidR="00886322" w:rsidRPr="00735D9F" w:rsidRDefault="00886322" w:rsidP="000D2A89">
            <w:pPr>
              <w:jc w:val="center"/>
              <w:rPr>
                <w:b/>
                <w:bCs/>
                <w:color w:val="000000"/>
                <w:sz w:val="20"/>
                <w:szCs w:val="20"/>
                <w:lang w:val="bg-BG"/>
              </w:rPr>
            </w:pPr>
            <w:r w:rsidRPr="00735D9F">
              <w:rPr>
                <w:b/>
                <w:bCs/>
                <w:color w:val="000000"/>
                <w:sz w:val="20"/>
                <w:szCs w:val="20"/>
                <w:lang w:val="bg-BG"/>
              </w:rPr>
              <w:t>Часова ставка</w:t>
            </w:r>
          </w:p>
        </w:tc>
        <w:tc>
          <w:tcPr>
            <w:tcW w:w="388" w:type="pct"/>
            <w:vMerge w:val="restart"/>
            <w:tcBorders>
              <w:top w:val="single" w:sz="4" w:space="0" w:color="auto"/>
              <w:left w:val="single" w:sz="4" w:space="0" w:color="auto"/>
              <w:bottom w:val="nil"/>
              <w:right w:val="single" w:sz="4" w:space="0" w:color="auto"/>
            </w:tcBorders>
            <w:vAlign w:val="center"/>
          </w:tcPr>
          <w:p w:rsidR="00886322" w:rsidRPr="00735D9F" w:rsidRDefault="00886322" w:rsidP="000D2A89">
            <w:pPr>
              <w:jc w:val="center"/>
              <w:rPr>
                <w:b/>
                <w:bCs/>
                <w:color w:val="000000"/>
                <w:sz w:val="20"/>
                <w:szCs w:val="20"/>
                <w:lang w:val="bg-BG"/>
              </w:rPr>
            </w:pPr>
            <w:r w:rsidRPr="00735D9F">
              <w:rPr>
                <w:b/>
                <w:bCs/>
                <w:color w:val="000000"/>
                <w:sz w:val="20"/>
                <w:szCs w:val="20"/>
                <w:lang w:val="bg-BG"/>
              </w:rPr>
              <w:t xml:space="preserve">Общо </w:t>
            </w:r>
            <w:proofErr w:type="spellStart"/>
            <w:r w:rsidRPr="00735D9F">
              <w:rPr>
                <w:b/>
                <w:bCs/>
                <w:color w:val="000000"/>
                <w:sz w:val="20"/>
                <w:szCs w:val="20"/>
                <w:lang w:val="bg-BG"/>
              </w:rPr>
              <w:t>нормо-време</w:t>
            </w:r>
            <w:proofErr w:type="spellEnd"/>
          </w:p>
        </w:tc>
        <w:tc>
          <w:tcPr>
            <w:tcW w:w="560" w:type="pct"/>
            <w:vMerge w:val="restart"/>
            <w:tcBorders>
              <w:top w:val="single" w:sz="4" w:space="0" w:color="auto"/>
              <w:left w:val="single" w:sz="4" w:space="0" w:color="auto"/>
              <w:bottom w:val="nil"/>
              <w:right w:val="single" w:sz="4" w:space="0" w:color="auto"/>
            </w:tcBorders>
            <w:vAlign w:val="center"/>
          </w:tcPr>
          <w:p w:rsidR="00886322" w:rsidRPr="00735D9F" w:rsidRDefault="00886322" w:rsidP="000D2A89">
            <w:pPr>
              <w:jc w:val="center"/>
              <w:rPr>
                <w:b/>
                <w:bCs/>
                <w:color w:val="000000"/>
                <w:sz w:val="20"/>
                <w:szCs w:val="20"/>
                <w:lang w:val="bg-BG"/>
              </w:rPr>
            </w:pPr>
            <w:r w:rsidRPr="00735D9F">
              <w:rPr>
                <w:b/>
                <w:bCs/>
                <w:color w:val="000000"/>
                <w:sz w:val="20"/>
                <w:szCs w:val="20"/>
                <w:lang w:val="bg-BG"/>
              </w:rPr>
              <w:t>Стойност на обем дейности</w:t>
            </w:r>
          </w:p>
        </w:tc>
      </w:tr>
      <w:tr w:rsidR="00886322" w:rsidRPr="00735D9F">
        <w:trPr>
          <w:trHeight w:val="285"/>
          <w:tblHeader/>
        </w:trPr>
        <w:tc>
          <w:tcPr>
            <w:tcW w:w="581" w:type="pct"/>
            <w:gridSpan w:val="2"/>
            <w:vMerge/>
            <w:tcBorders>
              <w:top w:val="single" w:sz="4" w:space="0" w:color="auto"/>
              <w:left w:val="single" w:sz="4" w:space="0" w:color="auto"/>
              <w:bottom w:val="single" w:sz="4" w:space="0" w:color="000000"/>
              <w:right w:val="single" w:sz="4" w:space="0" w:color="000000"/>
            </w:tcBorders>
            <w:vAlign w:val="center"/>
          </w:tcPr>
          <w:p w:rsidR="00886322" w:rsidRPr="00735D9F" w:rsidRDefault="00886322" w:rsidP="000D2A89">
            <w:pPr>
              <w:rPr>
                <w:b/>
                <w:bCs/>
                <w:color w:val="000000"/>
                <w:lang w:val="bg-BG"/>
              </w:rPr>
            </w:pPr>
          </w:p>
        </w:tc>
        <w:tc>
          <w:tcPr>
            <w:tcW w:w="1555" w:type="pct"/>
            <w:vMerge/>
            <w:tcBorders>
              <w:top w:val="single" w:sz="4" w:space="0" w:color="auto"/>
              <w:left w:val="single" w:sz="4" w:space="0" w:color="auto"/>
              <w:bottom w:val="single" w:sz="4" w:space="0" w:color="000000"/>
              <w:right w:val="single" w:sz="4" w:space="0" w:color="auto"/>
            </w:tcBorders>
            <w:vAlign w:val="center"/>
          </w:tcPr>
          <w:p w:rsidR="00886322" w:rsidRPr="00735D9F" w:rsidRDefault="00886322" w:rsidP="000D2A89">
            <w:pPr>
              <w:rPr>
                <w:b/>
                <w:bCs/>
                <w:color w:val="000000"/>
                <w:lang w:val="bg-BG"/>
              </w:rPr>
            </w:pPr>
          </w:p>
        </w:tc>
        <w:tc>
          <w:tcPr>
            <w:tcW w:w="619" w:type="pct"/>
            <w:vMerge/>
            <w:tcBorders>
              <w:top w:val="single" w:sz="4" w:space="0" w:color="auto"/>
              <w:left w:val="single" w:sz="4" w:space="0" w:color="auto"/>
              <w:bottom w:val="nil"/>
              <w:right w:val="single" w:sz="4" w:space="0" w:color="auto"/>
            </w:tcBorders>
            <w:vAlign w:val="center"/>
          </w:tcPr>
          <w:p w:rsidR="00886322" w:rsidRPr="00735D9F" w:rsidRDefault="00886322" w:rsidP="000D2A89">
            <w:pPr>
              <w:rPr>
                <w:b/>
                <w:bCs/>
                <w:color w:val="000000"/>
                <w:lang w:val="bg-BG"/>
              </w:rPr>
            </w:pPr>
          </w:p>
        </w:tc>
        <w:tc>
          <w:tcPr>
            <w:tcW w:w="794" w:type="pct"/>
            <w:vMerge/>
            <w:tcBorders>
              <w:top w:val="single" w:sz="4" w:space="0" w:color="auto"/>
              <w:left w:val="single" w:sz="4" w:space="0" w:color="auto"/>
              <w:bottom w:val="single" w:sz="4" w:space="0" w:color="000000"/>
              <w:right w:val="single" w:sz="4" w:space="0" w:color="auto"/>
            </w:tcBorders>
            <w:vAlign w:val="center"/>
          </w:tcPr>
          <w:p w:rsidR="00886322" w:rsidRPr="00735D9F" w:rsidRDefault="00886322" w:rsidP="000D2A89">
            <w:pPr>
              <w:rPr>
                <w:b/>
                <w:bCs/>
                <w:color w:val="000000"/>
                <w:lang w:val="bg-BG"/>
              </w:rPr>
            </w:pPr>
          </w:p>
        </w:tc>
        <w:tc>
          <w:tcPr>
            <w:tcW w:w="503" w:type="pct"/>
            <w:vMerge/>
            <w:tcBorders>
              <w:top w:val="single" w:sz="4" w:space="0" w:color="auto"/>
              <w:left w:val="single" w:sz="4" w:space="0" w:color="auto"/>
              <w:bottom w:val="nil"/>
              <w:right w:val="single" w:sz="4" w:space="0" w:color="auto"/>
            </w:tcBorders>
            <w:vAlign w:val="center"/>
          </w:tcPr>
          <w:p w:rsidR="00886322" w:rsidRPr="00735D9F" w:rsidRDefault="00886322" w:rsidP="000D2A89">
            <w:pPr>
              <w:rPr>
                <w:b/>
                <w:bCs/>
                <w:color w:val="000000"/>
                <w:lang w:val="bg-BG"/>
              </w:rPr>
            </w:pPr>
          </w:p>
        </w:tc>
        <w:tc>
          <w:tcPr>
            <w:tcW w:w="388" w:type="pct"/>
            <w:vMerge/>
            <w:tcBorders>
              <w:top w:val="single" w:sz="4" w:space="0" w:color="auto"/>
              <w:left w:val="single" w:sz="4" w:space="0" w:color="auto"/>
              <w:bottom w:val="nil"/>
              <w:right w:val="single" w:sz="4" w:space="0" w:color="auto"/>
            </w:tcBorders>
            <w:vAlign w:val="center"/>
          </w:tcPr>
          <w:p w:rsidR="00886322" w:rsidRPr="00735D9F" w:rsidRDefault="00886322" w:rsidP="000D2A89">
            <w:pPr>
              <w:rPr>
                <w:b/>
                <w:bCs/>
                <w:color w:val="000000"/>
                <w:lang w:val="bg-BG"/>
              </w:rPr>
            </w:pPr>
          </w:p>
        </w:tc>
        <w:tc>
          <w:tcPr>
            <w:tcW w:w="560" w:type="pct"/>
            <w:vMerge/>
            <w:tcBorders>
              <w:top w:val="single" w:sz="4" w:space="0" w:color="auto"/>
              <w:left w:val="single" w:sz="4" w:space="0" w:color="auto"/>
              <w:bottom w:val="nil"/>
              <w:right w:val="single" w:sz="4" w:space="0" w:color="auto"/>
            </w:tcBorders>
            <w:vAlign w:val="center"/>
          </w:tcPr>
          <w:p w:rsidR="00886322" w:rsidRPr="00735D9F" w:rsidRDefault="00886322" w:rsidP="000D2A89">
            <w:pPr>
              <w:rPr>
                <w:b/>
                <w:bCs/>
                <w:color w:val="000000"/>
                <w:lang w:val="bg-BG"/>
              </w:rPr>
            </w:pPr>
          </w:p>
        </w:tc>
      </w:tr>
      <w:tr w:rsidR="00886322" w:rsidRPr="00735D9F">
        <w:trPr>
          <w:trHeight w:val="285"/>
          <w:tblHeader/>
        </w:trPr>
        <w:tc>
          <w:tcPr>
            <w:tcW w:w="581" w:type="pct"/>
            <w:gridSpan w:val="2"/>
            <w:vMerge/>
            <w:tcBorders>
              <w:top w:val="single" w:sz="4" w:space="0" w:color="auto"/>
              <w:left w:val="single" w:sz="4" w:space="0" w:color="auto"/>
              <w:bottom w:val="single" w:sz="4" w:space="0" w:color="000000"/>
              <w:right w:val="single" w:sz="4" w:space="0" w:color="000000"/>
            </w:tcBorders>
            <w:vAlign w:val="center"/>
          </w:tcPr>
          <w:p w:rsidR="00886322" w:rsidRPr="00735D9F" w:rsidRDefault="00886322" w:rsidP="000D2A89">
            <w:pPr>
              <w:rPr>
                <w:b/>
                <w:bCs/>
                <w:color w:val="000000"/>
                <w:lang w:val="bg-BG"/>
              </w:rPr>
            </w:pPr>
          </w:p>
        </w:tc>
        <w:tc>
          <w:tcPr>
            <w:tcW w:w="1555" w:type="pct"/>
            <w:vMerge/>
            <w:tcBorders>
              <w:top w:val="single" w:sz="4" w:space="0" w:color="auto"/>
              <w:left w:val="single" w:sz="4" w:space="0" w:color="auto"/>
              <w:bottom w:val="single" w:sz="4" w:space="0" w:color="000000"/>
              <w:right w:val="single" w:sz="4" w:space="0" w:color="auto"/>
            </w:tcBorders>
            <w:vAlign w:val="center"/>
          </w:tcPr>
          <w:p w:rsidR="00886322" w:rsidRPr="00735D9F" w:rsidRDefault="00886322" w:rsidP="000D2A89">
            <w:pPr>
              <w:rPr>
                <w:b/>
                <w:bCs/>
                <w:color w:val="000000"/>
                <w:lang w:val="bg-BG"/>
              </w:rPr>
            </w:pPr>
          </w:p>
        </w:tc>
        <w:tc>
          <w:tcPr>
            <w:tcW w:w="619" w:type="pct"/>
            <w:vMerge/>
            <w:tcBorders>
              <w:top w:val="single" w:sz="4" w:space="0" w:color="auto"/>
              <w:left w:val="single" w:sz="4" w:space="0" w:color="auto"/>
              <w:bottom w:val="nil"/>
              <w:right w:val="single" w:sz="4" w:space="0" w:color="auto"/>
            </w:tcBorders>
            <w:vAlign w:val="center"/>
          </w:tcPr>
          <w:p w:rsidR="00886322" w:rsidRPr="00735D9F" w:rsidRDefault="00886322" w:rsidP="000D2A89">
            <w:pPr>
              <w:rPr>
                <w:b/>
                <w:bCs/>
                <w:color w:val="000000"/>
                <w:lang w:val="bg-BG"/>
              </w:rPr>
            </w:pPr>
          </w:p>
        </w:tc>
        <w:tc>
          <w:tcPr>
            <w:tcW w:w="794" w:type="pct"/>
            <w:vMerge/>
            <w:tcBorders>
              <w:top w:val="single" w:sz="4" w:space="0" w:color="auto"/>
              <w:left w:val="single" w:sz="4" w:space="0" w:color="auto"/>
              <w:bottom w:val="single" w:sz="4" w:space="0" w:color="000000"/>
              <w:right w:val="single" w:sz="4" w:space="0" w:color="auto"/>
            </w:tcBorders>
            <w:vAlign w:val="center"/>
          </w:tcPr>
          <w:p w:rsidR="00886322" w:rsidRPr="00735D9F" w:rsidRDefault="00886322" w:rsidP="000D2A89">
            <w:pPr>
              <w:rPr>
                <w:b/>
                <w:bCs/>
                <w:color w:val="000000"/>
                <w:lang w:val="bg-BG"/>
              </w:rPr>
            </w:pPr>
          </w:p>
        </w:tc>
        <w:tc>
          <w:tcPr>
            <w:tcW w:w="503" w:type="pct"/>
            <w:vMerge/>
            <w:tcBorders>
              <w:top w:val="single" w:sz="4" w:space="0" w:color="auto"/>
              <w:left w:val="single" w:sz="4" w:space="0" w:color="auto"/>
              <w:bottom w:val="nil"/>
              <w:right w:val="single" w:sz="4" w:space="0" w:color="auto"/>
            </w:tcBorders>
            <w:vAlign w:val="center"/>
          </w:tcPr>
          <w:p w:rsidR="00886322" w:rsidRPr="00735D9F" w:rsidRDefault="00886322" w:rsidP="000D2A89">
            <w:pPr>
              <w:rPr>
                <w:b/>
                <w:bCs/>
                <w:color w:val="000000"/>
                <w:lang w:val="bg-BG"/>
              </w:rPr>
            </w:pPr>
          </w:p>
        </w:tc>
        <w:tc>
          <w:tcPr>
            <w:tcW w:w="388" w:type="pct"/>
            <w:vMerge/>
            <w:tcBorders>
              <w:top w:val="single" w:sz="4" w:space="0" w:color="auto"/>
              <w:left w:val="single" w:sz="4" w:space="0" w:color="auto"/>
              <w:bottom w:val="nil"/>
              <w:right w:val="single" w:sz="4" w:space="0" w:color="auto"/>
            </w:tcBorders>
            <w:vAlign w:val="center"/>
          </w:tcPr>
          <w:p w:rsidR="00886322" w:rsidRPr="00735D9F" w:rsidRDefault="00886322" w:rsidP="000D2A89">
            <w:pPr>
              <w:rPr>
                <w:b/>
                <w:bCs/>
                <w:color w:val="000000"/>
                <w:lang w:val="bg-BG"/>
              </w:rPr>
            </w:pPr>
          </w:p>
        </w:tc>
        <w:tc>
          <w:tcPr>
            <w:tcW w:w="560" w:type="pct"/>
            <w:vMerge/>
            <w:tcBorders>
              <w:top w:val="single" w:sz="4" w:space="0" w:color="auto"/>
              <w:left w:val="single" w:sz="4" w:space="0" w:color="auto"/>
              <w:bottom w:val="nil"/>
              <w:right w:val="single" w:sz="4" w:space="0" w:color="auto"/>
            </w:tcBorders>
            <w:vAlign w:val="center"/>
          </w:tcPr>
          <w:p w:rsidR="00886322" w:rsidRPr="00735D9F" w:rsidRDefault="00886322" w:rsidP="000D2A89">
            <w:pPr>
              <w:rPr>
                <w:b/>
                <w:bCs/>
                <w:color w:val="000000"/>
                <w:lang w:val="bg-BG"/>
              </w:rPr>
            </w:pPr>
          </w:p>
        </w:tc>
      </w:tr>
      <w:tr w:rsidR="00886322" w:rsidRPr="00735D9F">
        <w:trPr>
          <w:trHeight w:val="255"/>
          <w:tblHeader/>
        </w:trPr>
        <w:tc>
          <w:tcPr>
            <w:tcW w:w="581" w:type="pct"/>
            <w:gridSpan w:val="2"/>
            <w:vMerge/>
            <w:tcBorders>
              <w:top w:val="single" w:sz="4" w:space="0" w:color="auto"/>
              <w:left w:val="single" w:sz="4" w:space="0" w:color="auto"/>
              <w:bottom w:val="single" w:sz="4" w:space="0" w:color="000000"/>
              <w:right w:val="single" w:sz="4" w:space="0" w:color="000000"/>
            </w:tcBorders>
            <w:vAlign w:val="center"/>
          </w:tcPr>
          <w:p w:rsidR="00886322" w:rsidRPr="00735D9F" w:rsidRDefault="00886322" w:rsidP="000D2A89">
            <w:pPr>
              <w:rPr>
                <w:b/>
                <w:bCs/>
                <w:color w:val="000000"/>
                <w:lang w:val="bg-BG"/>
              </w:rPr>
            </w:pPr>
          </w:p>
        </w:tc>
        <w:tc>
          <w:tcPr>
            <w:tcW w:w="1555" w:type="pct"/>
            <w:vMerge/>
            <w:tcBorders>
              <w:top w:val="single" w:sz="4" w:space="0" w:color="auto"/>
              <w:left w:val="single" w:sz="4" w:space="0" w:color="auto"/>
              <w:bottom w:val="single" w:sz="4" w:space="0" w:color="000000"/>
              <w:right w:val="single" w:sz="4" w:space="0" w:color="auto"/>
            </w:tcBorders>
            <w:vAlign w:val="center"/>
          </w:tcPr>
          <w:p w:rsidR="00886322" w:rsidRPr="00735D9F" w:rsidRDefault="00886322" w:rsidP="000D2A89">
            <w:pPr>
              <w:rPr>
                <w:b/>
                <w:bCs/>
                <w:color w:val="000000"/>
                <w:lang w:val="bg-BG"/>
              </w:rPr>
            </w:pPr>
          </w:p>
        </w:tc>
        <w:tc>
          <w:tcPr>
            <w:tcW w:w="619" w:type="pct"/>
            <w:tcBorders>
              <w:top w:val="nil"/>
              <w:left w:val="nil"/>
              <w:bottom w:val="single" w:sz="4" w:space="0" w:color="auto"/>
              <w:right w:val="nil"/>
            </w:tcBorders>
            <w:noWrap/>
            <w:vAlign w:val="center"/>
          </w:tcPr>
          <w:p w:rsidR="00886322" w:rsidRPr="00735D9F" w:rsidRDefault="00886322" w:rsidP="000D2A89">
            <w:pPr>
              <w:jc w:val="center"/>
              <w:rPr>
                <w:b/>
                <w:bCs/>
                <w:color w:val="000000"/>
                <w:sz w:val="20"/>
                <w:szCs w:val="20"/>
                <w:lang w:val="bg-BG"/>
              </w:rPr>
            </w:pPr>
            <w:r w:rsidRPr="00735D9F">
              <w:rPr>
                <w:b/>
                <w:bCs/>
                <w:color w:val="000000"/>
                <w:sz w:val="20"/>
                <w:szCs w:val="20"/>
                <w:lang w:val="bg-BG"/>
              </w:rPr>
              <w:t>[брой]</w:t>
            </w:r>
          </w:p>
        </w:tc>
        <w:tc>
          <w:tcPr>
            <w:tcW w:w="794" w:type="pct"/>
            <w:vMerge/>
            <w:tcBorders>
              <w:top w:val="single" w:sz="4" w:space="0" w:color="auto"/>
              <w:left w:val="single" w:sz="4" w:space="0" w:color="auto"/>
              <w:bottom w:val="single" w:sz="4" w:space="0" w:color="000000"/>
              <w:right w:val="single" w:sz="4" w:space="0" w:color="auto"/>
            </w:tcBorders>
            <w:vAlign w:val="center"/>
          </w:tcPr>
          <w:p w:rsidR="00886322" w:rsidRPr="00735D9F" w:rsidRDefault="00886322" w:rsidP="000D2A89">
            <w:pPr>
              <w:rPr>
                <w:b/>
                <w:bCs/>
                <w:color w:val="000000"/>
                <w:sz w:val="20"/>
                <w:szCs w:val="20"/>
                <w:lang w:val="bg-BG"/>
              </w:rPr>
            </w:pPr>
          </w:p>
        </w:tc>
        <w:tc>
          <w:tcPr>
            <w:tcW w:w="503" w:type="pct"/>
            <w:tcBorders>
              <w:top w:val="nil"/>
              <w:left w:val="nil"/>
              <w:bottom w:val="single" w:sz="4" w:space="0" w:color="auto"/>
              <w:right w:val="nil"/>
            </w:tcBorders>
            <w:noWrap/>
            <w:vAlign w:val="center"/>
          </w:tcPr>
          <w:p w:rsidR="00886322" w:rsidRPr="00735D9F" w:rsidRDefault="00886322" w:rsidP="000D2A89">
            <w:pPr>
              <w:jc w:val="center"/>
              <w:rPr>
                <w:b/>
                <w:bCs/>
                <w:color w:val="000000"/>
                <w:sz w:val="20"/>
                <w:szCs w:val="20"/>
                <w:lang w:val="bg-BG"/>
              </w:rPr>
            </w:pPr>
            <w:r w:rsidRPr="00735D9F">
              <w:rPr>
                <w:b/>
                <w:bCs/>
                <w:color w:val="000000"/>
                <w:sz w:val="20"/>
                <w:szCs w:val="20"/>
                <w:lang w:val="bg-BG"/>
              </w:rPr>
              <w:t>[лева]</w:t>
            </w:r>
          </w:p>
        </w:tc>
        <w:tc>
          <w:tcPr>
            <w:tcW w:w="388" w:type="pct"/>
            <w:tcBorders>
              <w:top w:val="nil"/>
              <w:left w:val="single" w:sz="4" w:space="0" w:color="auto"/>
              <w:bottom w:val="single" w:sz="4" w:space="0" w:color="auto"/>
              <w:right w:val="single" w:sz="4" w:space="0" w:color="auto"/>
            </w:tcBorders>
            <w:noWrap/>
            <w:vAlign w:val="center"/>
          </w:tcPr>
          <w:p w:rsidR="00886322" w:rsidRPr="00735D9F" w:rsidRDefault="00886322" w:rsidP="000D2A89">
            <w:pPr>
              <w:jc w:val="center"/>
              <w:rPr>
                <w:b/>
                <w:bCs/>
                <w:color w:val="000000"/>
                <w:sz w:val="20"/>
                <w:szCs w:val="20"/>
                <w:lang w:val="bg-BG"/>
              </w:rPr>
            </w:pPr>
            <w:r w:rsidRPr="00735D9F">
              <w:rPr>
                <w:b/>
                <w:bCs/>
                <w:color w:val="000000"/>
                <w:sz w:val="20"/>
                <w:szCs w:val="20"/>
                <w:lang w:val="bg-BG"/>
              </w:rPr>
              <w:t>[час]</w:t>
            </w:r>
          </w:p>
        </w:tc>
        <w:tc>
          <w:tcPr>
            <w:tcW w:w="560" w:type="pct"/>
            <w:tcBorders>
              <w:top w:val="nil"/>
              <w:left w:val="nil"/>
              <w:bottom w:val="single" w:sz="4" w:space="0" w:color="auto"/>
              <w:right w:val="single" w:sz="4" w:space="0" w:color="auto"/>
            </w:tcBorders>
            <w:noWrap/>
            <w:vAlign w:val="center"/>
          </w:tcPr>
          <w:p w:rsidR="00886322" w:rsidRPr="00735D9F" w:rsidRDefault="00886322" w:rsidP="000D2A89">
            <w:pPr>
              <w:jc w:val="center"/>
              <w:rPr>
                <w:b/>
                <w:bCs/>
                <w:color w:val="000000"/>
                <w:sz w:val="20"/>
                <w:szCs w:val="20"/>
                <w:lang w:val="bg-BG"/>
              </w:rPr>
            </w:pPr>
            <w:r w:rsidRPr="00735D9F">
              <w:rPr>
                <w:b/>
                <w:bCs/>
                <w:color w:val="000000"/>
                <w:sz w:val="20"/>
                <w:szCs w:val="20"/>
                <w:lang w:val="bg-BG"/>
              </w:rPr>
              <w:t>[лева]</w:t>
            </w:r>
          </w:p>
        </w:tc>
      </w:tr>
      <w:tr w:rsidR="00886322" w:rsidRPr="00735D9F">
        <w:trPr>
          <w:trHeight w:val="255"/>
        </w:trPr>
        <w:tc>
          <w:tcPr>
            <w:tcW w:w="5000" w:type="pct"/>
            <w:gridSpan w:val="8"/>
            <w:tcBorders>
              <w:top w:val="single" w:sz="4" w:space="0" w:color="auto"/>
              <w:left w:val="single" w:sz="4" w:space="0" w:color="auto"/>
              <w:bottom w:val="single" w:sz="4" w:space="0" w:color="auto"/>
              <w:right w:val="single" w:sz="4" w:space="0" w:color="000000"/>
            </w:tcBorders>
            <w:noWrap/>
            <w:vAlign w:val="center"/>
          </w:tcPr>
          <w:p w:rsidR="00886322" w:rsidRPr="00735D9F" w:rsidRDefault="00886322" w:rsidP="000D2A89">
            <w:pPr>
              <w:rPr>
                <w:b/>
                <w:bCs/>
                <w:color w:val="000000"/>
                <w:lang w:val="bg-BG"/>
              </w:rPr>
            </w:pPr>
            <w:r w:rsidRPr="00735D9F">
              <w:rPr>
                <w:b/>
                <w:bCs/>
                <w:color w:val="000000"/>
                <w:lang w:val="bg-BG"/>
              </w:rPr>
              <w:t>.......................</w:t>
            </w:r>
          </w:p>
        </w:tc>
      </w:tr>
      <w:tr w:rsidR="00886322" w:rsidRPr="00735D9F">
        <w:trPr>
          <w:trHeight w:val="255"/>
        </w:trPr>
        <w:tc>
          <w:tcPr>
            <w:tcW w:w="389" w:type="pct"/>
            <w:tcBorders>
              <w:top w:val="nil"/>
              <w:left w:val="single" w:sz="4" w:space="0" w:color="auto"/>
              <w:bottom w:val="single" w:sz="4" w:space="0" w:color="auto"/>
              <w:right w:val="single" w:sz="4" w:space="0" w:color="auto"/>
            </w:tcBorders>
            <w:vAlign w:val="center"/>
          </w:tcPr>
          <w:p w:rsidR="00886322" w:rsidRPr="00735D9F" w:rsidRDefault="00886322" w:rsidP="000D2A89">
            <w:pPr>
              <w:jc w:val="right"/>
              <w:rPr>
                <w:color w:val="000000"/>
                <w:lang w:val="bg-BG"/>
              </w:rPr>
            </w:pPr>
            <w:r w:rsidRPr="00735D9F">
              <w:rPr>
                <w:color w:val="000000"/>
                <w:lang w:val="bg-BG"/>
              </w:rPr>
              <w:t>.......</w:t>
            </w:r>
          </w:p>
        </w:tc>
        <w:tc>
          <w:tcPr>
            <w:tcW w:w="192" w:type="pct"/>
            <w:tcBorders>
              <w:top w:val="nil"/>
              <w:left w:val="nil"/>
              <w:bottom w:val="single" w:sz="4" w:space="0" w:color="auto"/>
              <w:right w:val="single" w:sz="4" w:space="0" w:color="auto"/>
            </w:tcBorders>
            <w:vAlign w:val="center"/>
          </w:tcPr>
          <w:p w:rsidR="00886322" w:rsidRPr="00735D9F" w:rsidRDefault="00886322" w:rsidP="000D2A89">
            <w:pPr>
              <w:jc w:val="right"/>
              <w:rPr>
                <w:color w:val="000000"/>
                <w:lang w:val="bg-BG"/>
              </w:rPr>
            </w:pPr>
          </w:p>
        </w:tc>
        <w:tc>
          <w:tcPr>
            <w:tcW w:w="1555" w:type="pct"/>
            <w:tcBorders>
              <w:top w:val="nil"/>
              <w:left w:val="nil"/>
              <w:bottom w:val="single" w:sz="4" w:space="0" w:color="auto"/>
              <w:right w:val="single" w:sz="4" w:space="0" w:color="auto"/>
            </w:tcBorders>
            <w:vAlign w:val="bottom"/>
          </w:tcPr>
          <w:p w:rsidR="00886322" w:rsidRPr="00735D9F" w:rsidRDefault="00886322" w:rsidP="000D2A89">
            <w:pPr>
              <w:rPr>
                <w:color w:val="000000"/>
                <w:lang w:val="bg-BG"/>
              </w:rPr>
            </w:pPr>
          </w:p>
        </w:tc>
        <w:tc>
          <w:tcPr>
            <w:tcW w:w="619" w:type="pct"/>
            <w:tcBorders>
              <w:top w:val="nil"/>
              <w:left w:val="nil"/>
              <w:bottom w:val="single" w:sz="4" w:space="0" w:color="auto"/>
              <w:right w:val="single" w:sz="4" w:space="0" w:color="auto"/>
            </w:tcBorders>
            <w:vAlign w:val="bottom"/>
          </w:tcPr>
          <w:p w:rsidR="00886322" w:rsidRPr="00735D9F" w:rsidRDefault="00886322" w:rsidP="000D2A89">
            <w:pPr>
              <w:jc w:val="center"/>
              <w:rPr>
                <w:color w:val="000000"/>
                <w:lang w:val="bg-BG"/>
              </w:rPr>
            </w:pPr>
          </w:p>
        </w:tc>
        <w:tc>
          <w:tcPr>
            <w:tcW w:w="794" w:type="pct"/>
            <w:vMerge w:val="restart"/>
            <w:tcBorders>
              <w:top w:val="nil"/>
              <w:left w:val="single" w:sz="4" w:space="0" w:color="auto"/>
              <w:bottom w:val="single" w:sz="4" w:space="0" w:color="auto"/>
              <w:right w:val="single" w:sz="4" w:space="0" w:color="auto"/>
            </w:tcBorders>
            <w:vAlign w:val="center"/>
          </w:tcPr>
          <w:p w:rsidR="00886322" w:rsidRPr="00735D9F" w:rsidRDefault="00886322" w:rsidP="000D2A89">
            <w:pPr>
              <w:jc w:val="center"/>
              <w:rPr>
                <w:color w:val="000000"/>
                <w:lang w:val="bg-BG"/>
              </w:rPr>
            </w:pPr>
          </w:p>
        </w:tc>
        <w:tc>
          <w:tcPr>
            <w:tcW w:w="503" w:type="pct"/>
            <w:vMerge w:val="restart"/>
            <w:tcBorders>
              <w:top w:val="nil"/>
              <w:left w:val="single" w:sz="4" w:space="0" w:color="auto"/>
              <w:bottom w:val="single" w:sz="4" w:space="0" w:color="000000"/>
              <w:right w:val="single" w:sz="4" w:space="0" w:color="auto"/>
            </w:tcBorders>
            <w:vAlign w:val="center"/>
          </w:tcPr>
          <w:p w:rsidR="00886322" w:rsidRPr="00735D9F" w:rsidRDefault="00886322" w:rsidP="000D2A89">
            <w:pPr>
              <w:jc w:val="center"/>
              <w:rPr>
                <w:color w:val="000000"/>
                <w:lang w:val="bg-BG"/>
              </w:rPr>
            </w:pPr>
          </w:p>
        </w:tc>
        <w:tc>
          <w:tcPr>
            <w:tcW w:w="388" w:type="pct"/>
            <w:tcBorders>
              <w:top w:val="nil"/>
              <w:left w:val="nil"/>
              <w:bottom w:val="single" w:sz="4" w:space="0" w:color="auto"/>
              <w:right w:val="nil"/>
            </w:tcBorders>
            <w:vAlign w:val="center"/>
          </w:tcPr>
          <w:p w:rsidR="00886322" w:rsidRPr="00735D9F" w:rsidRDefault="00886322" w:rsidP="000D2A89">
            <w:pPr>
              <w:jc w:val="center"/>
              <w:rPr>
                <w:color w:val="000000"/>
                <w:lang w:val="bg-BG"/>
              </w:rPr>
            </w:pPr>
          </w:p>
        </w:tc>
        <w:tc>
          <w:tcPr>
            <w:tcW w:w="560" w:type="pct"/>
            <w:tcBorders>
              <w:top w:val="nil"/>
              <w:left w:val="single" w:sz="4" w:space="0" w:color="auto"/>
              <w:bottom w:val="single" w:sz="4" w:space="0" w:color="auto"/>
              <w:right w:val="single" w:sz="4" w:space="0" w:color="auto"/>
            </w:tcBorders>
            <w:vAlign w:val="center"/>
          </w:tcPr>
          <w:p w:rsidR="00886322" w:rsidRPr="00735D9F" w:rsidRDefault="00886322" w:rsidP="000D2A89">
            <w:pPr>
              <w:jc w:val="center"/>
              <w:rPr>
                <w:color w:val="000000"/>
                <w:lang w:val="bg-BG"/>
              </w:rPr>
            </w:pPr>
          </w:p>
        </w:tc>
      </w:tr>
      <w:tr w:rsidR="00886322" w:rsidRPr="00735D9F">
        <w:trPr>
          <w:trHeight w:val="255"/>
        </w:trPr>
        <w:tc>
          <w:tcPr>
            <w:tcW w:w="389" w:type="pct"/>
            <w:tcBorders>
              <w:top w:val="nil"/>
              <w:left w:val="single" w:sz="4" w:space="0" w:color="auto"/>
              <w:bottom w:val="single" w:sz="4" w:space="0" w:color="auto"/>
              <w:right w:val="single" w:sz="4" w:space="0" w:color="auto"/>
            </w:tcBorders>
            <w:vAlign w:val="center"/>
          </w:tcPr>
          <w:p w:rsidR="00886322" w:rsidRPr="00735D9F" w:rsidRDefault="00886322" w:rsidP="000D2A89">
            <w:pPr>
              <w:jc w:val="right"/>
              <w:rPr>
                <w:color w:val="000000"/>
                <w:lang w:val="bg-BG"/>
              </w:rPr>
            </w:pPr>
          </w:p>
        </w:tc>
        <w:tc>
          <w:tcPr>
            <w:tcW w:w="192" w:type="pct"/>
            <w:tcBorders>
              <w:top w:val="nil"/>
              <w:left w:val="nil"/>
              <w:bottom w:val="single" w:sz="4" w:space="0" w:color="auto"/>
              <w:right w:val="single" w:sz="4" w:space="0" w:color="auto"/>
            </w:tcBorders>
            <w:vAlign w:val="center"/>
          </w:tcPr>
          <w:p w:rsidR="00886322" w:rsidRPr="00735D9F" w:rsidRDefault="00886322" w:rsidP="000D2A89">
            <w:pPr>
              <w:jc w:val="right"/>
              <w:rPr>
                <w:color w:val="000000"/>
                <w:lang w:val="bg-BG"/>
              </w:rPr>
            </w:pPr>
          </w:p>
        </w:tc>
        <w:tc>
          <w:tcPr>
            <w:tcW w:w="1555" w:type="pct"/>
            <w:tcBorders>
              <w:top w:val="nil"/>
              <w:left w:val="nil"/>
              <w:bottom w:val="single" w:sz="4" w:space="0" w:color="auto"/>
              <w:right w:val="single" w:sz="4" w:space="0" w:color="auto"/>
            </w:tcBorders>
            <w:vAlign w:val="bottom"/>
          </w:tcPr>
          <w:p w:rsidR="00886322" w:rsidRPr="00735D9F" w:rsidRDefault="00886322" w:rsidP="000D2A89">
            <w:pPr>
              <w:rPr>
                <w:color w:val="000000"/>
                <w:lang w:val="bg-BG"/>
              </w:rPr>
            </w:pPr>
          </w:p>
        </w:tc>
        <w:tc>
          <w:tcPr>
            <w:tcW w:w="619" w:type="pct"/>
            <w:tcBorders>
              <w:top w:val="nil"/>
              <w:left w:val="nil"/>
              <w:bottom w:val="single" w:sz="4" w:space="0" w:color="auto"/>
              <w:right w:val="single" w:sz="4" w:space="0" w:color="auto"/>
            </w:tcBorders>
            <w:vAlign w:val="bottom"/>
          </w:tcPr>
          <w:p w:rsidR="00886322" w:rsidRPr="00735D9F" w:rsidRDefault="00886322" w:rsidP="000D2A89">
            <w:pPr>
              <w:jc w:val="center"/>
              <w:rPr>
                <w:color w:val="000000"/>
                <w:lang w:val="bg-BG"/>
              </w:rPr>
            </w:pPr>
          </w:p>
        </w:tc>
        <w:tc>
          <w:tcPr>
            <w:tcW w:w="794" w:type="pct"/>
            <w:vMerge/>
            <w:tcBorders>
              <w:top w:val="single" w:sz="4" w:space="0" w:color="000000"/>
              <w:left w:val="single" w:sz="4" w:space="0" w:color="auto"/>
              <w:bottom w:val="single" w:sz="4" w:space="0" w:color="auto"/>
              <w:right w:val="single" w:sz="4" w:space="0" w:color="auto"/>
            </w:tcBorders>
            <w:vAlign w:val="center"/>
          </w:tcPr>
          <w:p w:rsidR="00886322" w:rsidRPr="00735D9F" w:rsidRDefault="00886322" w:rsidP="000D2A89">
            <w:pPr>
              <w:rPr>
                <w:color w:val="000000"/>
                <w:lang w:val="bg-BG"/>
              </w:rPr>
            </w:pPr>
          </w:p>
        </w:tc>
        <w:tc>
          <w:tcPr>
            <w:tcW w:w="503" w:type="pct"/>
            <w:vMerge/>
            <w:tcBorders>
              <w:top w:val="nil"/>
              <w:left w:val="single" w:sz="4" w:space="0" w:color="auto"/>
              <w:bottom w:val="single" w:sz="4" w:space="0" w:color="000000"/>
              <w:right w:val="single" w:sz="4" w:space="0" w:color="auto"/>
            </w:tcBorders>
            <w:vAlign w:val="center"/>
          </w:tcPr>
          <w:p w:rsidR="00886322" w:rsidRPr="00735D9F" w:rsidRDefault="00886322" w:rsidP="000D2A89">
            <w:pPr>
              <w:rPr>
                <w:color w:val="000000"/>
                <w:lang w:val="bg-BG"/>
              </w:rPr>
            </w:pPr>
          </w:p>
        </w:tc>
        <w:tc>
          <w:tcPr>
            <w:tcW w:w="388" w:type="pct"/>
            <w:tcBorders>
              <w:top w:val="nil"/>
              <w:left w:val="nil"/>
              <w:bottom w:val="single" w:sz="4" w:space="0" w:color="auto"/>
              <w:right w:val="nil"/>
            </w:tcBorders>
            <w:vAlign w:val="center"/>
          </w:tcPr>
          <w:p w:rsidR="00886322" w:rsidRPr="00735D9F" w:rsidRDefault="00886322" w:rsidP="000D2A89">
            <w:pPr>
              <w:jc w:val="center"/>
              <w:rPr>
                <w:color w:val="000000"/>
                <w:lang w:val="bg-BG"/>
              </w:rPr>
            </w:pPr>
          </w:p>
        </w:tc>
        <w:tc>
          <w:tcPr>
            <w:tcW w:w="560" w:type="pct"/>
            <w:tcBorders>
              <w:top w:val="nil"/>
              <w:left w:val="single" w:sz="4" w:space="0" w:color="auto"/>
              <w:bottom w:val="single" w:sz="4" w:space="0" w:color="auto"/>
              <w:right w:val="single" w:sz="4" w:space="0" w:color="auto"/>
            </w:tcBorders>
            <w:vAlign w:val="center"/>
          </w:tcPr>
          <w:p w:rsidR="00886322" w:rsidRPr="00735D9F" w:rsidRDefault="00886322" w:rsidP="000D2A89">
            <w:pPr>
              <w:jc w:val="center"/>
              <w:rPr>
                <w:color w:val="000000"/>
                <w:lang w:val="bg-BG"/>
              </w:rPr>
            </w:pPr>
          </w:p>
        </w:tc>
      </w:tr>
      <w:tr w:rsidR="00886322" w:rsidRPr="00735D9F">
        <w:trPr>
          <w:trHeight w:val="255"/>
        </w:trPr>
        <w:tc>
          <w:tcPr>
            <w:tcW w:w="389" w:type="pct"/>
            <w:tcBorders>
              <w:top w:val="nil"/>
              <w:left w:val="single" w:sz="4" w:space="0" w:color="auto"/>
              <w:bottom w:val="single" w:sz="4" w:space="0" w:color="auto"/>
              <w:right w:val="single" w:sz="4" w:space="0" w:color="auto"/>
            </w:tcBorders>
            <w:vAlign w:val="bottom"/>
          </w:tcPr>
          <w:p w:rsidR="00886322" w:rsidRPr="00735D9F" w:rsidRDefault="00886322" w:rsidP="000D2A89">
            <w:pPr>
              <w:jc w:val="right"/>
              <w:rPr>
                <w:color w:val="000000"/>
                <w:lang w:val="bg-BG"/>
              </w:rPr>
            </w:pPr>
          </w:p>
        </w:tc>
        <w:tc>
          <w:tcPr>
            <w:tcW w:w="192" w:type="pct"/>
            <w:tcBorders>
              <w:top w:val="nil"/>
              <w:left w:val="nil"/>
              <w:bottom w:val="single" w:sz="4" w:space="0" w:color="auto"/>
              <w:right w:val="single" w:sz="4" w:space="0" w:color="auto"/>
            </w:tcBorders>
            <w:vAlign w:val="bottom"/>
          </w:tcPr>
          <w:p w:rsidR="00886322" w:rsidRPr="00735D9F" w:rsidRDefault="00886322" w:rsidP="000D2A89">
            <w:pPr>
              <w:jc w:val="right"/>
              <w:rPr>
                <w:color w:val="000000"/>
                <w:lang w:val="bg-BG"/>
              </w:rPr>
            </w:pPr>
          </w:p>
        </w:tc>
        <w:tc>
          <w:tcPr>
            <w:tcW w:w="1555" w:type="pct"/>
            <w:tcBorders>
              <w:top w:val="nil"/>
              <w:left w:val="nil"/>
              <w:bottom w:val="single" w:sz="4" w:space="0" w:color="auto"/>
              <w:right w:val="single" w:sz="4" w:space="0" w:color="auto"/>
            </w:tcBorders>
            <w:vAlign w:val="bottom"/>
          </w:tcPr>
          <w:p w:rsidR="00886322" w:rsidRPr="00735D9F" w:rsidRDefault="00886322" w:rsidP="000D2A89">
            <w:pPr>
              <w:rPr>
                <w:color w:val="000000"/>
                <w:lang w:val="bg-BG"/>
              </w:rPr>
            </w:pPr>
          </w:p>
        </w:tc>
        <w:tc>
          <w:tcPr>
            <w:tcW w:w="619" w:type="pct"/>
            <w:tcBorders>
              <w:top w:val="nil"/>
              <w:left w:val="nil"/>
              <w:bottom w:val="single" w:sz="4" w:space="0" w:color="auto"/>
              <w:right w:val="single" w:sz="4" w:space="0" w:color="auto"/>
            </w:tcBorders>
            <w:vAlign w:val="bottom"/>
          </w:tcPr>
          <w:p w:rsidR="00886322" w:rsidRPr="00735D9F" w:rsidRDefault="00886322" w:rsidP="000D2A89">
            <w:pPr>
              <w:jc w:val="center"/>
              <w:rPr>
                <w:color w:val="000000"/>
                <w:lang w:val="bg-BG"/>
              </w:rPr>
            </w:pPr>
          </w:p>
        </w:tc>
        <w:tc>
          <w:tcPr>
            <w:tcW w:w="794" w:type="pct"/>
            <w:vMerge/>
            <w:tcBorders>
              <w:top w:val="single" w:sz="4" w:space="0" w:color="000000"/>
              <w:left w:val="single" w:sz="4" w:space="0" w:color="auto"/>
              <w:bottom w:val="single" w:sz="4" w:space="0" w:color="auto"/>
              <w:right w:val="single" w:sz="4" w:space="0" w:color="auto"/>
            </w:tcBorders>
            <w:vAlign w:val="center"/>
          </w:tcPr>
          <w:p w:rsidR="00886322" w:rsidRPr="00735D9F" w:rsidRDefault="00886322" w:rsidP="000D2A89">
            <w:pPr>
              <w:rPr>
                <w:color w:val="000000"/>
                <w:lang w:val="bg-BG"/>
              </w:rPr>
            </w:pPr>
          </w:p>
        </w:tc>
        <w:tc>
          <w:tcPr>
            <w:tcW w:w="503" w:type="pct"/>
            <w:vMerge/>
            <w:tcBorders>
              <w:top w:val="nil"/>
              <w:left w:val="single" w:sz="4" w:space="0" w:color="auto"/>
              <w:bottom w:val="single" w:sz="4" w:space="0" w:color="000000"/>
              <w:right w:val="single" w:sz="4" w:space="0" w:color="auto"/>
            </w:tcBorders>
            <w:vAlign w:val="center"/>
          </w:tcPr>
          <w:p w:rsidR="00886322" w:rsidRPr="00735D9F" w:rsidRDefault="00886322" w:rsidP="000D2A89">
            <w:pPr>
              <w:rPr>
                <w:color w:val="000000"/>
                <w:lang w:val="bg-BG"/>
              </w:rPr>
            </w:pPr>
          </w:p>
        </w:tc>
        <w:tc>
          <w:tcPr>
            <w:tcW w:w="388" w:type="pct"/>
            <w:tcBorders>
              <w:top w:val="nil"/>
              <w:left w:val="nil"/>
              <w:bottom w:val="single" w:sz="4" w:space="0" w:color="auto"/>
              <w:right w:val="nil"/>
            </w:tcBorders>
            <w:vAlign w:val="center"/>
          </w:tcPr>
          <w:p w:rsidR="00886322" w:rsidRPr="00735D9F" w:rsidRDefault="00886322" w:rsidP="000D2A89">
            <w:pPr>
              <w:jc w:val="center"/>
              <w:rPr>
                <w:color w:val="000000"/>
                <w:lang w:val="bg-BG"/>
              </w:rPr>
            </w:pPr>
          </w:p>
        </w:tc>
        <w:tc>
          <w:tcPr>
            <w:tcW w:w="560" w:type="pct"/>
            <w:tcBorders>
              <w:top w:val="nil"/>
              <w:left w:val="single" w:sz="4" w:space="0" w:color="auto"/>
              <w:bottom w:val="single" w:sz="4" w:space="0" w:color="auto"/>
              <w:right w:val="single" w:sz="4" w:space="0" w:color="auto"/>
            </w:tcBorders>
            <w:vAlign w:val="center"/>
          </w:tcPr>
          <w:p w:rsidR="00886322" w:rsidRPr="00735D9F" w:rsidRDefault="00886322" w:rsidP="000D2A89">
            <w:pPr>
              <w:jc w:val="center"/>
              <w:rPr>
                <w:color w:val="000000"/>
                <w:lang w:val="bg-BG"/>
              </w:rPr>
            </w:pPr>
          </w:p>
        </w:tc>
      </w:tr>
      <w:tr w:rsidR="00886322" w:rsidRPr="00735D9F">
        <w:trPr>
          <w:trHeight w:val="255"/>
        </w:trPr>
        <w:tc>
          <w:tcPr>
            <w:tcW w:w="389" w:type="pct"/>
            <w:tcBorders>
              <w:top w:val="nil"/>
              <w:left w:val="single" w:sz="4" w:space="0" w:color="auto"/>
              <w:bottom w:val="single" w:sz="4" w:space="0" w:color="auto"/>
              <w:right w:val="single" w:sz="4" w:space="0" w:color="auto"/>
            </w:tcBorders>
            <w:vAlign w:val="bottom"/>
          </w:tcPr>
          <w:p w:rsidR="00886322" w:rsidRPr="00735D9F" w:rsidRDefault="00886322" w:rsidP="000D2A89">
            <w:pPr>
              <w:jc w:val="right"/>
              <w:rPr>
                <w:color w:val="000000"/>
                <w:lang w:val="bg-BG"/>
              </w:rPr>
            </w:pPr>
          </w:p>
        </w:tc>
        <w:tc>
          <w:tcPr>
            <w:tcW w:w="192" w:type="pct"/>
            <w:tcBorders>
              <w:top w:val="nil"/>
              <w:left w:val="nil"/>
              <w:bottom w:val="single" w:sz="4" w:space="0" w:color="auto"/>
              <w:right w:val="single" w:sz="4" w:space="0" w:color="auto"/>
            </w:tcBorders>
            <w:vAlign w:val="bottom"/>
          </w:tcPr>
          <w:p w:rsidR="00886322" w:rsidRPr="00735D9F" w:rsidRDefault="00886322" w:rsidP="000D2A89">
            <w:pPr>
              <w:jc w:val="right"/>
              <w:rPr>
                <w:color w:val="000000"/>
                <w:lang w:val="bg-BG"/>
              </w:rPr>
            </w:pPr>
          </w:p>
        </w:tc>
        <w:tc>
          <w:tcPr>
            <w:tcW w:w="1555" w:type="pct"/>
            <w:tcBorders>
              <w:top w:val="nil"/>
              <w:left w:val="nil"/>
              <w:bottom w:val="single" w:sz="4" w:space="0" w:color="auto"/>
              <w:right w:val="single" w:sz="4" w:space="0" w:color="auto"/>
            </w:tcBorders>
            <w:vAlign w:val="bottom"/>
          </w:tcPr>
          <w:p w:rsidR="00886322" w:rsidRPr="00735D9F" w:rsidRDefault="00886322" w:rsidP="000D2A89">
            <w:pPr>
              <w:rPr>
                <w:color w:val="000000"/>
                <w:lang w:val="bg-BG"/>
              </w:rPr>
            </w:pPr>
          </w:p>
        </w:tc>
        <w:tc>
          <w:tcPr>
            <w:tcW w:w="619" w:type="pct"/>
            <w:tcBorders>
              <w:top w:val="nil"/>
              <w:left w:val="nil"/>
              <w:bottom w:val="single" w:sz="4" w:space="0" w:color="auto"/>
              <w:right w:val="single" w:sz="4" w:space="0" w:color="auto"/>
            </w:tcBorders>
            <w:vAlign w:val="bottom"/>
          </w:tcPr>
          <w:p w:rsidR="00886322" w:rsidRPr="00735D9F" w:rsidRDefault="00886322" w:rsidP="000D2A89">
            <w:pPr>
              <w:jc w:val="center"/>
              <w:rPr>
                <w:color w:val="000000"/>
                <w:lang w:val="bg-BG"/>
              </w:rPr>
            </w:pPr>
          </w:p>
        </w:tc>
        <w:tc>
          <w:tcPr>
            <w:tcW w:w="794" w:type="pct"/>
            <w:vMerge/>
            <w:tcBorders>
              <w:top w:val="single" w:sz="4" w:space="0" w:color="000000"/>
              <w:left w:val="single" w:sz="4" w:space="0" w:color="auto"/>
              <w:bottom w:val="single" w:sz="4" w:space="0" w:color="auto"/>
              <w:right w:val="single" w:sz="4" w:space="0" w:color="auto"/>
            </w:tcBorders>
            <w:vAlign w:val="center"/>
          </w:tcPr>
          <w:p w:rsidR="00886322" w:rsidRPr="00735D9F" w:rsidRDefault="00886322" w:rsidP="000D2A89">
            <w:pPr>
              <w:rPr>
                <w:color w:val="000000"/>
                <w:lang w:val="bg-BG"/>
              </w:rPr>
            </w:pPr>
          </w:p>
        </w:tc>
        <w:tc>
          <w:tcPr>
            <w:tcW w:w="503" w:type="pct"/>
            <w:vMerge/>
            <w:tcBorders>
              <w:top w:val="nil"/>
              <w:left w:val="single" w:sz="4" w:space="0" w:color="auto"/>
              <w:bottom w:val="single" w:sz="4" w:space="0" w:color="000000"/>
              <w:right w:val="single" w:sz="4" w:space="0" w:color="auto"/>
            </w:tcBorders>
            <w:vAlign w:val="center"/>
          </w:tcPr>
          <w:p w:rsidR="00886322" w:rsidRPr="00735D9F" w:rsidRDefault="00886322" w:rsidP="000D2A89">
            <w:pPr>
              <w:rPr>
                <w:color w:val="000000"/>
                <w:lang w:val="bg-BG"/>
              </w:rPr>
            </w:pPr>
          </w:p>
        </w:tc>
        <w:tc>
          <w:tcPr>
            <w:tcW w:w="388" w:type="pct"/>
            <w:tcBorders>
              <w:top w:val="nil"/>
              <w:left w:val="nil"/>
              <w:bottom w:val="single" w:sz="4" w:space="0" w:color="auto"/>
              <w:right w:val="nil"/>
            </w:tcBorders>
            <w:vAlign w:val="center"/>
          </w:tcPr>
          <w:p w:rsidR="00886322" w:rsidRPr="00735D9F" w:rsidRDefault="00886322" w:rsidP="000D2A89">
            <w:pPr>
              <w:jc w:val="center"/>
              <w:rPr>
                <w:color w:val="000000"/>
                <w:lang w:val="bg-BG"/>
              </w:rPr>
            </w:pPr>
          </w:p>
        </w:tc>
        <w:tc>
          <w:tcPr>
            <w:tcW w:w="560" w:type="pct"/>
            <w:tcBorders>
              <w:top w:val="nil"/>
              <w:left w:val="single" w:sz="4" w:space="0" w:color="auto"/>
              <w:bottom w:val="single" w:sz="4" w:space="0" w:color="auto"/>
              <w:right w:val="single" w:sz="4" w:space="0" w:color="auto"/>
            </w:tcBorders>
            <w:vAlign w:val="center"/>
          </w:tcPr>
          <w:p w:rsidR="00886322" w:rsidRPr="00735D9F" w:rsidRDefault="00886322" w:rsidP="000D2A89">
            <w:pPr>
              <w:jc w:val="center"/>
              <w:rPr>
                <w:color w:val="000000"/>
                <w:lang w:val="bg-BG"/>
              </w:rPr>
            </w:pPr>
          </w:p>
        </w:tc>
      </w:tr>
      <w:tr w:rsidR="00886322" w:rsidRPr="00735D9F">
        <w:trPr>
          <w:trHeight w:val="255"/>
        </w:trPr>
        <w:tc>
          <w:tcPr>
            <w:tcW w:w="389" w:type="pct"/>
            <w:tcBorders>
              <w:top w:val="nil"/>
              <w:left w:val="single" w:sz="4" w:space="0" w:color="auto"/>
              <w:bottom w:val="single" w:sz="4" w:space="0" w:color="auto"/>
              <w:right w:val="single" w:sz="4" w:space="0" w:color="auto"/>
            </w:tcBorders>
            <w:vAlign w:val="bottom"/>
          </w:tcPr>
          <w:p w:rsidR="00886322" w:rsidRPr="00735D9F" w:rsidRDefault="00886322" w:rsidP="000D2A89">
            <w:pPr>
              <w:jc w:val="right"/>
              <w:rPr>
                <w:color w:val="000000"/>
                <w:lang w:val="bg-BG"/>
              </w:rPr>
            </w:pPr>
          </w:p>
        </w:tc>
        <w:tc>
          <w:tcPr>
            <w:tcW w:w="192" w:type="pct"/>
            <w:tcBorders>
              <w:top w:val="nil"/>
              <w:left w:val="nil"/>
              <w:bottom w:val="single" w:sz="4" w:space="0" w:color="auto"/>
              <w:right w:val="single" w:sz="4" w:space="0" w:color="auto"/>
            </w:tcBorders>
            <w:vAlign w:val="bottom"/>
          </w:tcPr>
          <w:p w:rsidR="00886322" w:rsidRPr="00735D9F" w:rsidRDefault="00886322" w:rsidP="000D2A89">
            <w:pPr>
              <w:jc w:val="right"/>
              <w:rPr>
                <w:color w:val="000000"/>
                <w:lang w:val="bg-BG"/>
              </w:rPr>
            </w:pPr>
          </w:p>
        </w:tc>
        <w:tc>
          <w:tcPr>
            <w:tcW w:w="1555" w:type="pct"/>
            <w:tcBorders>
              <w:top w:val="nil"/>
              <w:left w:val="nil"/>
              <w:bottom w:val="single" w:sz="4" w:space="0" w:color="auto"/>
              <w:right w:val="single" w:sz="4" w:space="0" w:color="auto"/>
            </w:tcBorders>
            <w:vAlign w:val="bottom"/>
          </w:tcPr>
          <w:p w:rsidR="00886322" w:rsidRPr="00735D9F" w:rsidRDefault="00886322" w:rsidP="000D2A89">
            <w:pPr>
              <w:rPr>
                <w:color w:val="000000"/>
                <w:lang w:val="bg-BG"/>
              </w:rPr>
            </w:pPr>
          </w:p>
        </w:tc>
        <w:tc>
          <w:tcPr>
            <w:tcW w:w="619" w:type="pct"/>
            <w:tcBorders>
              <w:top w:val="nil"/>
              <w:left w:val="nil"/>
              <w:bottom w:val="single" w:sz="4" w:space="0" w:color="auto"/>
              <w:right w:val="single" w:sz="4" w:space="0" w:color="auto"/>
            </w:tcBorders>
            <w:vAlign w:val="bottom"/>
          </w:tcPr>
          <w:p w:rsidR="00886322" w:rsidRPr="00735D9F" w:rsidRDefault="00886322" w:rsidP="000D2A89">
            <w:pPr>
              <w:jc w:val="center"/>
              <w:rPr>
                <w:color w:val="000000"/>
                <w:lang w:val="bg-BG"/>
              </w:rPr>
            </w:pPr>
          </w:p>
        </w:tc>
        <w:tc>
          <w:tcPr>
            <w:tcW w:w="794" w:type="pct"/>
            <w:vMerge/>
            <w:tcBorders>
              <w:top w:val="single" w:sz="4" w:space="0" w:color="000000"/>
              <w:left w:val="single" w:sz="4" w:space="0" w:color="auto"/>
              <w:bottom w:val="single" w:sz="4" w:space="0" w:color="auto"/>
              <w:right w:val="single" w:sz="4" w:space="0" w:color="auto"/>
            </w:tcBorders>
            <w:vAlign w:val="center"/>
          </w:tcPr>
          <w:p w:rsidR="00886322" w:rsidRPr="00735D9F" w:rsidRDefault="00886322" w:rsidP="000D2A89">
            <w:pPr>
              <w:rPr>
                <w:color w:val="000000"/>
                <w:lang w:val="bg-BG"/>
              </w:rPr>
            </w:pPr>
          </w:p>
        </w:tc>
        <w:tc>
          <w:tcPr>
            <w:tcW w:w="503" w:type="pct"/>
            <w:vMerge/>
            <w:tcBorders>
              <w:top w:val="nil"/>
              <w:left w:val="single" w:sz="4" w:space="0" w:color="auto"/>
              <w:bottom w:val="single" w:sz="4" w:space="0" w:color="000000"/>
              <w:right w:val="single" w:sz="4" w:space="0" w:color="auto"/>
            </w:tcBorders>
            <w:vAlign w:val="center"/>
          </w:tcPr>
          <w:p w:rsidR="00886322" w:rsidRPr="00735D9F" w:rsidRDefault="00886322" w:rsidP="000D2A89">
            <w:pPr>
              <w:rPr>
                <w:color w:val="000000"/>
                <w:lang w:val="bg-BG"/>
              </w:rPr>
            </w:pPr>
          </w:p>
        </w:tc>
        <w:tc>
          <w:tcPr>
            <w:tcW w:w="388" w:type="pct"/>
            <w:tcBorders>
              <w:top w:val="nil"/>
              <w:left w:val="nil"/>
              <w:bottom w:val="single" w:sz="4" w:space="0" w:color="auto"/>
              <w:right w:val="nil"/>
            </w:tcBorders>
            <w:vAlign w:val="center"/>
          </w:tcPr>
          <w:p w:rsidR="00886322" w:rsidRPr="00735D9F" w:rsidRDefault="00886322" w:rsidP="000D2A89">
            <w:pPr>
              <w:jc w:val="center"/>
              <w:rPr>
                <w:color w:val="000000"/>
                <w:lang w:val="bg-BG"/>
              </w:rPr>
            </w:pPr>
          </w:p>
        </w:tc>
        <w:tc>
          <w:tcPr>
            <w:tcW w:w="560" w:type="pct"/>
            <w:tcBorders>
              <w:top w:val="nil"/>
              <w:left w:val="single" w:sz="4" w:space="0" w:color="auto"/>
              <w:bottom w:val="single" w:sz="4" w:space="0" w:color="auto"/>
              <w:right w:val="single" w:sz="4" w:space="0" w:color="auto"/>
            </w:tcBorders>
            <w:vAlign w:val="center"/>
          </w:tcPr>
          <w:p w:rsidR="00886322" w:rsidRPr="00735D9F" w:rsidRDefault="00886322" w:rsidP="000D2A89">
            <w:pPr>
              <w:jc w:val="center"/>
              <w:rPr>
                <w:color w:val="000000"/>
                <w:lang w:val="bg-BG"/>
              </w:rPr>
            </w:pPr>
          </w:p>
        </w:tc>
      </w:tr>
    </w:tbl>
    <w:p w:rsidR="00886322" w:rsidRPr="00735D9F" w:rsidRDefault="00886322" w:rsidP="00E12688">
      <w:pPr>
        <w:ind w:firstLine="567"/>
        <w:rPr>
          <w:b/>
          <w:color w:val="000000"/>
          <w:u w:val="single"/>
          <w:lang w:val="bg-BG"/>
        </w:rPr>
      </w:pPr>
    </w:p>
    <w:p w:rsidR="00886322" w:rsidRDefault="00886322" w:rsidP="00E12688">
      <w:pPr>
        <w:ind w:firstLine="567"/>
        <w:rPr>
          <w:b/>
          <w:color w:val="000000"/>
          <w:u w:val="single"/>
          <w:lang w:val="bg-BG"/>
        </w:rPr>
      </w:pPr>
    </w:p>
    <w:p w:rsidR="00886322" w:rsidRPr="00735D9F" w:rsidRDefault="00886322" w:rsidP="00E12688">
      <w:pPr>
        <w:ind w:firstLine="567"/>
        <w:rPr>
          <w:b/>
          <w:color w:val="000000"/>
          <w:u w:val="single"/>
          <w:lang w:val="bg-BG"/>
        </w:rPr>
      </w:pPr>
    </w:p>
    <w:p w:rsidR="00886322" w:rsidRPr="00735D9F" w:rsidRDefault="00886322" w:rsidP="00E12688">
      <w:pPr>
        <w:pStyle w:val="BodyText"/>
        <w:widowControl w:val="0"/>
        <w:numPr>
          <w:ilvl w:val="0"/>
          <w:numId w:val="11"/>
        </w:numPr>
        <w:tabs>
          <w:tab w:val="clear" w:pos="720"/>
          <w:tab w:val="left" w:pos="374"/>
        </w:tabs>
        <w:autoSpaceDE/>
        <w:autoSpaceDN/>
        <w:ind w:left="0" w:firstLine="0"/>
        <w:jc w:val="left"/>
        <w:rPr>
          <w:b/>
          <w:kern w:val="2"/>
        </w:rPr>
      </w:pPr>
      <w:r w:rsidRPr="00735D9F">
        <w:rPr>
          <w:b/>
          <w:kern w:val="2"/>
        </w:rPr>
        <w:lastRenderedPageBreak/>
        <w:t>Годишна абонаментна такса</w:t>
      </w:r>
      <w:r>
        <w:rPr>
          <w:b/>
          <w:kern w:val="2"/>
        </w:rPr>
        <w:t xml:space="preserve"> (с включени т.1, 2, 3)</w:t>
      </w:r>
      <w:r w:rsidRPr="00735D9F">
        <w:rPr>
          <w:b/>
          <w:kern w:val="2"/>
        </w:rPr>
        <w:t>:</w:t>
      </w:r>
    </w:p>
    <w:p w:rsidR="00886322" w:rsidRPr="00735D9F" w:rsidRDefault="00886322" w:rsidP="00E12688">
      <w:pPr>
        <w:pStyle w:val="BodyText"/>
        <w:widowControl w:val="0"/>
        <w:tabs>
          <w:tab w:val="left" w:pos="374"/>
        </w:tabs>
        <w:jc w:val="left"/>
        <w:rPr>
          <w:b/>
          <w:kern w:val="2"/>
        </w:rPr>
      </w:pPr>
    </w:p>
    <w:tbl>
      <w:tblPr>
        <w:tblW w:w="5044" w:type="pct"/>
        <w:tblLayout w:type="fixed"/>
        <w:tblCellMar>
          <w:left w:w="70" w:type="dxa"/>
          <w:right w:w="70" w:type="dxa"/>
        </w:tblCellMar>
        <w:tblLook w:val="00A0"/>
      </w:tblPr>
      <w:tblGrid>
        <w:gridCol w:w="810"/>
        <w:gridCol w:w="400"/>
        <w:gridCol w:w="3239"/>
        <w:gridCol w:w="1289"/>
        <w:gridCol w:w="1654"/>
        <w:gridCol w:w="1048"/>
        <w:gridCol w:w="808"/>
        <w:gridCol w:w="1166"/>
      </w:tblGrid>
      <w:tr w:rsidR="00886322" w:rsidRPr="00735D9F">
        <w:trPr>
          <w:trHeight w:val="276"/>
          <w:tblHeader/>
        </w:trPr>
        <w:tc>
          <w:tcPr>
            <w:tcW w:w="581" w:type="pct"/>
            <w:gridSpan w:val="2"/>
            <w:vMerge w:val="restart"/>
            <w:tcBorders>
              <w:top w:val="single" w:sz="4" w:space="0" w:color="auto"/>
              <w:left w:val="single" w:sz="4" w:space="0" w:color="auto"/>
              <w:bottom w:val="single" w:sz="4" w:space="0" w:color="000000"/>
              <w:right w:val="single" w:sz="4" w:space="0" w:color="000000"/>
            </w:tcBorders>
            <w:vAlign w:val="center"/>
          </w:tcPr>
          <w:p w:rsidR="00886322" w:rsidRPr="00735D9F" w:rsidRDefault="00886322" w:rsidP="000D2A89">
            <w:pPr>
              <w:jc w:val="center"/>
              <w:rPr>
                <w:b/>
                <w:bCs/>
                <w:color w:val="000000"/>
                <w:sz w:val="20"/>
                <w:szCs w:val="20"/>
                <w:lang w:val="bg-BG"/>
              </w:rPr>
            </w:pPr>
            <w:r w:rsidRPr="00735D9F">
              <w:rPr>
                <w:b/>
                <w:bCs/>
                <w:color w:val="000000"/>
                <w:sz w:val="20"/>
                <w:szCs w:val="20"/>
                <w:lang w:val="bg-BG"/>
              </w:rPr>
              <w:t>Код на дейността</w:t>
            </w:r>
          </w:p>
        </w:tc>
        <w:tc>
          <w:tcPr>
            <w:tcW w:w="1555" w:type="pct"/>
            <w:vMerge w:val="restart"/>
            <w:tcBorders>
              <w:top w:val="single" w:sz="4" w:space="0" w:color="auto"/>
              <w:left w:val="single" w:sz="4" w:space="0" w:color="auto"/>
              <w:bottom w:val="single" w:sz="4" w:space="0" w:color="000000"/>
              <w:right w:val="single" w:sz="4" w:space="0" w:color="auto"/>
            </w:tcBorders>
            <w:vAlign w:val="center"/>
          </w:tcPr>
          <w:p w:rsidR="00886322" w:rsidRPr="00735D9F" w:rsidRDefault="00886322" w:rsidP="000D2A89">
            <w:pPr>
              <w:jc w:val="center"/>
              <w:rPr>
                <w:b/>
                <w:bCs/>
                <w:color w:val="000000"/>
                <w:sz w:val="20"/>
                <w:szCs w:val="20"/>
                <w:lang w:val="bg-BG"/>
              </w:rPr>
            </w:pPr>
            <w:r w:rsidRPr="00735D9F">
              <w:rPr>
                <w:b/>
                <w:bCs/>
                <w:color w:val="000000"/>
                <w:sz w:val="20"/>
                <w:szCs w:val="20"/>
                <w:lang w:val="bg-BG"/>
              </w:rPr>
              <w:t>Наименование на оборудването</w:t>
            </w:r>
          </w:p>
        </w:tc>
        <w:tc>
          <w:tcPr>
            <w:tcW w:w="619" w:type="pct"/>
            <w:vMerge w:val="restart"/>
            <w:tcBorders>
              <w:top w:val="single" w:sz="4" w:space="0" w:color="auto"/>
              <w:left w:val="single" w:sz="4" w:space="0" w:color="auto"/>
              <w:bottom w:val="nil"/>
              <w:right w:val="single" w:sz="4" w:space="0" w:color="auto"/>
            </w:tcBorders>
            <w:vAlign w:val="center"/>
          </w:tcPr>
          <w:p w:rsidR="00886322" w:rsidRPr="00735D9F" w:rsidRDefault="00886322" w:rsidP="000D2A89">
            <w:pPr>
              <w:jc w:val="center"/>
              <w:rPr>
                <w:b/>
                <w:bCs/>
                <w:color w:val="000000"/>
                <w:sz w:val="20"/>
                <w:szCs w:val="20"/>
                <w:lang w:val="bg-BG"/>
              </w:rPr>
            </w:pPr>
            <w:proofErr w:type="spellStart"/>
            <w:r w:rsidRPr="00735D9F">
              <w:rPr>
                <w:b/>
                <w:bCs/>
                <w:color w:val="000000"/>
                <w:sz w:val="20"/>
                <w:szCs w:val="20"/>
                <w:lang w:val="bg-BG"/>
              </w:rPr>
              <w:t>Коли-чество</w:t>
            </w:r>
            <w:proofErr w:type="spellEnd"/>
            <w:r w:rsidRPr="00735D9F">
              <w:rPr>
                <w:b/>
                <w:bCs/>
                <w:color w:val="000000"/>
                <w:sz w:val="20"/>
                <w:szCs w:val="20"/>
                <w:lang w:val="bg-BG"/>
              </w:rPr>
              <w:t xml:space="preserve"> </w:t>
            </w:r>
            <w:proofErr w:type="spellStart"/>
            <w:r w:rsidRPr="00735D9F">
              <w:rPr>
                <w:b/>
                <w:bCs/>
                <w:color w:val="000000"/>
                <w:sz w:val="20"/>
                <w:szCs w:val="20"/>
                <w:lang w:val="bg-BG"/>
              </w:rPr>
              <w:t>оборуд-ване</w:t>
            </w:r>
            <w:proofErr w:type="spellEnd"/>
          </w:p>
        </w:tc>
        <w:tc>
          <w:tcPr>
            <w:tcW w:w="794" w:type="pct"/>
            <w:vMerge w:val="restart"/>
            <w:tcBorders>
              <w:top w:val="single" w:sz="4" w:space="0" w:color="auto"/>
              <w:left w:val="single" w:sz="4" w:space="0" w:color="auto"/>
              <w:bottom w:val="single" w:sz="4" w:space="0" w:color="000000"/>
              <w:right w:val="single" w:sz="4" w:space="0" w:color="auto"/>
            </w:tcBorders>
            <w:vAlign w:val="center"/>
          </w:tcPr>
          <w:p w:rsidR="00886322" w:rsidRPr="00735D9F" w:rsidRDefault="00886322" w:rsidP="000D2A89">
            <w:pPr>
              <w:jc w:val="center"/>
              <w:rPr>
                <w:b/>
                <w:bCs/>
                <w:color w:val="000000"/>
                <w:sz w:val="20"/>
                <w:szCs w:val="20"/>
                <w:lang w:val="bg-BG"/>
              </w:rPr>
            </w:pPr>
            <w:proofErr w:type="spellStart"/>
            <w:r w:rsidRPr="00735D9F">
              <w:rPr>
                <w:b/>
                <w:bCs/>
                <w:color w:val="000000"/>
                <w:sz w:val="20"/>
                <w:szCs w:val="20"/>
                <w:lang w:val="bg-BG"/>
              </w:rPr>
              <w:t>Квалифика-ция</w:t>
            </w:r>
            <w:proofErr w:type="spellEnd"/>
            <w:r w:rsidRPr="00735D9F">
              <w:rPr>
                <w:b/>
                <w:bCs/>
                <w:color w:val="000000"/>
                <w:sz w:val="20"/>
                <w:szCs w:val="20"/>
                <w:lang w:val="bg-BG"/>
              </w:rPr>
              <w:t xml:space="preserve"> на</w:t>
            </w:r>
            <w:r w:rsidRPr="00735D9F">
              <w:rPr>
                <w:b/>
                <w:bCs/>
                <w:color w:val="000000"/>
                <w:sz w:val="20"/>
                <w:szCs w:val="20"/>
                <w:lang w:val="bg-BG"/>
              </w:rPr>
              <w:br/>
              <w:t>персонала</w:t>
            </w:r>
          </w:p>
        </w:tc>
        <w:tc>
          <w:tcPr>
            <w:tcW w:w="503" w:type="pct"/>
            <w:vMerge w:val="restart"/>
            <w:tcBorders>
              <w:top w:val="single" w:sz="4" w:space="0" w:color="auto"/>
              <w:left w:val="single" w:sz="4" w:space="0" w:color="auto"/>
              <w:bottom w:val="nil"/>
              <w:right w:val="single" w:sz="4" w:space="0" w:color="auto"/>
            </w:tcBorders>
            <w:vAlign w:val="center"/>
          </w:tcPr>
          <w:p w:rsidR="00886322" w:rsidRPr="00735D9F" w:rsidRDefault="00886322" w:rsidP="000D2A89">
            <w:pPr>
              <w:jc w:val="center"/>
              <w:rPr>
                <w:b/>
                <w:bCs/>
                <w:color w:val="000000"/>
                <w:sz w:val="20"/>
                <w:szCs w:val="20"/>
                <w:lang w:val="bg-BG"/>
              </w:rPr>
            </w:pPr>
            <w:r w:rsidRPr="00735D9F">
              <w:rPr>
                <w:b/>
                <w:bCs/>
                <w:color w:val="000000"/>
                <w:sz w:val="20"/>
                <w:szCs w:val="20"/>
                <w:lang w:val="bg-BG"/>
              </w:rPr>
              <w:t>Часова ставка</w:t>
            </w:r>
          </w:p>
        </w:tc>
        <w:tc>
          <w:tcPr>
            <w:tcW w:w="388" w:type="pct"/>
            <w:vMerge w:val="restart"/>
            <w:tcBorders>
              <w:top w:val="single" w:sz="4" w:space="0" w:color="auto"/>
              <w:left w:val="single" w:sz="4" w:space="0" w:color="auto"/>
              <w:bottom w:val="nil"/>
              <w:right w:val="single" w:sz="4" w:space="0" w:color="auto"/>
            </w:tcBorders>
            <w:vAlign w:val="center"/>
          </w:tcPr>
          <w:p w:rsidR="00886322" w:rsidRPr="00735D9F" w:rsidRDefault="00886322" w:rsidP="000D2A89">
            <w:pPr>
              <w:jc w:val="center"/>
              <w:rPr>
                <w:b/>
                <w:bCs/>
                <w:color w:val="000000"/>
                <w:sz w:val="20"/>
                <w:szCs w:val="20"/>
                <w:lang w:val="bg-BG"/>
              </w:rPr>
            </w:pPr>
            <w:r w:rsidRPr="00735D9F">
              <w:rPr>
                <w:b/>
                <w:bCs/>
                <w:color w:val="000000"/>
                <w:sz w:val="20"/>
                <w:szCs w:val="20"/>
                <w:lang w:val="bg-BG"/>
              </w:rPr>
              <w:t xml:space="preserve">Общо </w:t>
            </w:r>
            <w:proofErr w:type="spellStart"/>
            <w:r w:rsidRPr="00735D9F">
              <w:rPr>
                <w:b/>
                <w:bCs/>
                <w:color w:val="000000"/>
                <w:sz w:val="20"/>
                <w:szCs w:val="20"/>
                <w:lang w:val="bg-BG"/>
              </w:rPr>
              <w:t>нормо-време</w:t>
            </w:r>
            <w:proofErr w:type="spellEnd"/>
          </w:p>
        </w:tc>
        <w:tc>
          <w:tcPr>
            <w:tcW w:w="560" w:type="pct"/>
            <w:vMerge w:val="restart"/>
            <w:tcBorders>
              <w:top w:val="single" w:sz="4" w:space="0" w:color="auto"/>
              <w:left w:val="single" w:sz="4" w:space="0" w:color="auto"/>
              <w:bottom w:val="nil"/>
              <w:right w:val="single" w:sz="4" w:space="0" w:color="auto"/>
            </w:tcBorders>
            <w:vAlign w:val="center"/>
          </w:tcPr>
          <w:p w:rsidR="00886322" w:rsidRPr="00735D9F" w:rsidRDefault="00886322" w:rsidP="000D2A89">
            <w:pPr>
              <w:jc w:val="center"/>
              <w:rPr>
                <w:b/>
                <w:bCs/>
                <w:color w:val="000000"/>
                <w:sz w:val="20"/>
                <w:szCs w:val="20"/>
                <w:lang w:val="bg-BG"/>
              </w:rPr>
            </w:pPr>
            <w:r w:rsidRPr="00735D9F">
              <w:rPr>
                <w:b/>
                <w:bCs/>
                <w:color w:val="000000"/>
                <w:sz w:val="20"/>
                <w:szCs w:val="20"/>
                <w:lang w:val="bg-BG"/>
              </w:rPr>
              <w:t>Стойност на обем дейности</w:t>
            </w:r>
          </w:p>
        </w:tc>
      </w:tr>
      <w:tr w:rsidR="00886322" w:rsidRPr="00735D9F">
        <w:trPr>
          <w:trHeight w:val="285"/>
          <w:tblHeader/>
        </w:trPr>
        <w:tc>
          <w:tcPr>
            <w:tcW w:w="581" w:type="pct"/>
            <w:gridSpan w:val="2"/>
            <w:vMerge/>
            <w:tcBorders>
              <w:top w:val="single" w:sz="4" w:space="0" w:color="auto"/>
              <w:left w:val="single" w:sz="4" w:space="0" w:color="auto"/>
              <w:bottom w:val="single" w:sz="4" w:space="0" w:color="000000"/>
              <w:right w:val="single" w:sz="4" w:space="0" w:color="000000"/>
            </w:tcBorders>
            <w:vAlign w:val="center"/>
          </w:tcPr>
          <w:p w:rsidR="00886322" w:rsidRPr="00735D9F" w:rsidRDefault="00886322" w:rsidP="000D2A89">
            <w:pPr>
              <w:rPr>
                <w:b/>
                <w:bCs/>
                <w:color w:val="000000"/>
                <w:lang w:val="bg-BG"/>
              </w:rPr>
            </w:pPr>
          </w:p>
        </w:tc>
        <w:tc>
          <w:tcPr>
            <w:tcW w:w="1555" w:type="pct"/>
            <w:vMerge/>
            <w:tcBorders>
              <w:top w:val="single" w:sz="4" w:space="0" w:color="auto"/>
              <w:left w:val="single" w:sz="4" w:space="0" w:color="auto"/>
              <w:bottom w:val="single" w:sz="4" w:space="0" w:color="000000"/>
              <w:right w:val="single" w:sz="4" w:space="0" w:color="auto"/>
            </w:tcBorders>
            <w:vAlign w:val="center"/>
          </w:tcPr>
          <w:p w:rsidR="00886322" w:rsidRPr="00735D9F" w:rsidRDefault="00886322" w:rsidP="000D2A89">
            <w:pPr>
              <w:rPr>
                <w:b/>
                <w:bCs/>
                <w:color w:val="000000"/>
                <w:lang w:val="bg-BG"/>
              </w:rPr>
            </w:pPr>
          </w:p>
        </w:tc>
        <w:tc>
          <w:tcPr>
            <w:tcW w:w="619" w:type="pct"/>
            <w:vMerge/>
            <w:tcBorders>
              <w:top w:val="single" w:sz="4" w:space="0" w:color="auto"/>
              <w:left w:val="single" w:sz="4" w:space="0" w:color="auto"/>
              <w:bottom w:val="nil"/>
              <w:right w:val="single" w:sz="4" w:space="0" w:color="auto"/>
            </w:tcBorders>
            <w:vAlign w:val="center"/>
          </w:tcPr>
          <w:p w:rsidR="00886322" w:rsidRPr="00735D9F" w:rsidRDefault="00886322" w:rsidP="000D2A89">
            <w:pPr>
              <w:rPr>
                <w:b/>
                <w:bCs/>
                <w:color w:val="000000"/>
                <w:lang w:val="bg-BG"/>
              </w:rPr>
            </w:pPr>
          </w:p>
        </w:tc>
        <w:tc>
          <w:tcPr>
            <w:tcW w:w="794" w:type="pct"/>
            <w:vMerge/>
            <w:tcBorders>
              <w:top w:val="single" w:sz="4" w:space="0" w:color="auto"/>
              <w:left w:val="single" w:sz="4" w:space="0" w:color="auto"/>
              <w:bottom w:val="single" w:sz="4" w:space="0" w:color="000000"/>
              <w:right w:val="single" w:sz="4" w:space="0" w:color="auto"/>
            </w:tcBorders>
            <w:vAlign w:val="center"/>
          </w:tcPr>
          <w:p w:rsidR="00886322" w:rsidRPr="00735D9F" w:rsidRDefault="00886322" w:rsidP="000D2A89">
            <w:pPr>
              <w:rPr>
                <w:b/>
                <w:bCs/>
                <w:color w:val="000000"/>
                <w:lang w:val="bg-BG"/>
              </w:rPr>
            </w:pPr>
          </w:p>
        </w:tc>
        <w:tc>
          <w:tcPr>
            <w:tcW w:w="503" w:type="pct"/>
            <w:vMerge/>
            <w:tcBorders>
              <w:top w:val="single" w:sz="4" w:space="0" w:color="auto"/>
              <w:left w:val="single" w:sz="4" w:space="0" w:color="auto"/>
              <w:bottom w:val="nil"/>
              <w:right w:val="single" w:sz="4" w:space="0" w:color="auto"/>
            </w:tcBorders>
            <w:vAlign w:val="center"/>
          </w:tcPr>
          <w:p w:rsidR="00886322" w:rsidRPr="00735D9F" w:rsidRDefault="00886322" w:rsidP="000D2A89">
            <w:pPr>
              <w:rPr>
                <w:b/>
                <w:bCs/>
                <w:color w:val="000000"/>
                <w:lang w:val="bg-BG"/>
              </w:rPr>
            </w:pPr>
          </w:p>
        </w:tc>
        <w:tc>
          <w:tcPr>
            <w:tcW w:w="388" w:type="pct"/>
            <w:vMerge/>
            <w:tcBorders>
              <w:top w:val="single" w:sz="4" w:space="0" w:color="auto"/>
              <w:left w:val="single" w:sz="4" w:space="0" w:color="auto"/>
              <w:bottom w:val="nil"/>
              <w:right w:val="single" w:sz="4" w:space="0" w:color="auto"/>
            </w:tcBorders>
            <w:vAlign w:val="center"/>
          </w:tcPr>
          <w:p w:rsidR="00886322" w:rsidRPr="00735D9F" w:rsidRDefault="00886322" w:rsidP="000D2A89">
            <w:pPr>
              <w:rPr>
                <w:b/>
                <w:bCs/>
                <w:color w:val="000000"/>
                <w:lang w:val="bg-BG"/>
              </w:rPr>
            </w:pPr>
          </w:p>
        </w:tc>
        <w:tc>
          <w:tcPr>
            <w:tcW w:w="560" w:type="pct"/>
            <w:vMerge/>
            <w:tcBorders>
              <w:top w:val="single" w:sz="4" w:space="0" w:color="auto"/>
              <w:left w:val="single" w:sz="4" w:space="0" w:color="auto"/>
              <w:bottom w:val="nil"/>
              <w:right w:val="single" w:sz="4" w:space="0" w:color="auto"/>
            </w:tcBorders>
            <w:vAlign w:val="center"/>
          </w:tcPr>
          <w:p w:rsidR="00886322" w:rsidRPr="00735D9F" w:rsidRDefault="00886322" w:rsidP="000D2A89">
            <w:pPr>
              <w:rPr>
                <w:b/>
                <w:bCs/>
                <w:color w:val="000000"/>
                <w:lang w:val="bg-BG"/>
              </w:rPr>
            </w:pPr>
          </w:p>
        </w:tc>
      </w:tr>
      <w:tr w:rsidR="00886322" w:rsidRPr="00735D9F">
        <w:trPr>
          <w:trHeight w:val="285"/>
          <w:tblHeader/>
        </w:trPr>
        <w:tc>
          <w:tcPr>
            <w:tcW w:w="581" w:type="pct"/>
            <w:gridSpan w:val="2"/>
            <w:vMerge/>
            <w:tcBorders>
              <w:top w:val="single" w:sz="4" w:space="0" w:color="auto"/>
              <w:left w:val="single" w:sz="4" w:space="0" w:color="auto"/>
              <w:bottom w:val="single" w:sz="4" w:space="0" w:color="000000"/>
              <w:right w:val="single" w:sz="4" w:space="0" w:color="000000"/>
            </w:tcBorders>
            <w:vAlign w:val="center"/>
          </w:tcPr>
          <w:p w:rsidR="00886322" w:rsidRPr="00735D9F" w:rsidRDefault="00886322" w:rsidP="000D2A89">
            <w:pPr>
              <w:rPr>
                <w:b/>
                <w:bCs/>
                <w:color w:val="000000"/>
                <w:lang w:val="bg-BG"/>
              </w:rPr>
            </w:pPr>
          </w:p>
        </w:tc>
        <w:tc>
          <w:tcPr>
            <w:tcW w:w="1555" w:type="pct"/>
            <w:vMerge/>
            <w:tcBorders>
              <w:top w:val="single" w:sz="4" w:space="0" w:color="auto"/>
              <w:left w:val="single" w:sz="4" w:space="0" w:color="auto"/>
              <w:bottom w:val="single" w:sz="4" w:space="0" w:color="000000"/>
              <w:right w:val="single" w:sz="4" w:space="0" w:color="auto"/>
            </w:tcBorders>
            <w:vAlign w:val="center"/>
          </w:tcPr>
          <w:p w:rsidR="00886322" w:rsidRPr="00735D9F" w:rsidRDefault="00886322" w:rsidP="000D2A89">
            <w:pPr>
              <w:rPr>
                <w:b/>
                <w:bCs/>
                <w:color w:val="000000"/>
                <w:lang w:val="bg-BG"/>
              </w:rPr>
            </w:pPr>
          </w:p>
        </w:tc>
        <w:tc>
          <w:tcPr>
            <w:tcW w:w="619" w:type="pct"/>
            <w:vMerge/>
            <w:tcBorders>
              <w:top w:val="single" w:sz="4" w:space="0" w:color="auto"/>
              <w:left w:val="single" w:sz="4" w:space="0" w:color="auto"/>
              <w:bottom w:val="nil"/>
              <w:right w:val="single" w:sz="4" w:space="0" w:color="auto"/>
            </w:tcBorders>
            <w:vAlign w:val="center"/>
          </w:tcPr>
          <w:p w:rsidR="00886322" w:rsidRPr="00735D9F" w:rsidRDefault="00886322" w:rsidP="000D2A89">
            <w:pPr>
              <w:rPr>
                <w:b/>
                <w:bCs/>
                <w:color w:val="000000"/>
                <w:lang w:val="bg-BG"/>
              </w:rPr>
            </w:pPr>
          </w:p>
        </w:tc>
        <w:tc>
          <w:tcPr>
            <w:tcW w:w="794" w:type="pct"/>
            <w:vMerge/>
            <w:tcBorders>
              <w:top w:val="single" w:sz="4" w:space="0" w:color="auto"/>
              <w:left w:val="single" w:sz="4" w:space="0" w:color="auto"/>
              <w:bottom w:val="single" w:sz="4" w:space="0" w:color="000000"/>
              <w:right w:val="single" w:sz="4" w:space="0" w:color="auto"/>
            </w:tcBorders>
            <w:vAlign w:val="center"/>
          </w:tcPr>
          <w:p w:rsidR="00886322" w:rsidRPr="00735D9F" w:rsidRDefault="00886322" w:rsidP="000D2A89">
            <w:pPr>
              <w:rPr>
                <w:b/>
                <w:bCs/>
                <w:color w:val="000000"/>
                <w:lang w:val="bg-BG"/>
              </w:rPr>
            </w:pPr>
          </w:p>
        </w:tc>
        <w:tc>
          <w:tcPr>
            <w:tcW w:w="503" w:type="pct"/>
            <w:vMerge/>
            <w:tcBorders>
              <w:top w:val="single" w:sz="4" w:space="0" w:color="auto"/>
              <w:left w:val="single" w:sz="4" w:space="0" w:color="auto"/>
              <w:bottom w:val="nil"/>
              <w:right w:val="single" w:sz="4" w:space="0" w:color="auto"/>
            </w:tcBorders>
            <w:vAlign w:val="center"/>
          </w:tcPr>
          <w:p w:rsidR="00886322" w:rsidRPr="00735D9F" w:rsidRDefault="00886322" w:rsidP="000D2A89">
            <w:pPr>
              <w:rPr>
                <w:b/>
                <w:bCs/>
                <w:color w:val="000000"/>
                <w:lang w:val="bg-BG"/>
              </w:rPr>
            </w:pPr>
          </w:p>
        </w:tc>
        <w:tc>
          <w:tcPr>
            <w:tcW w:w="388" w:type="pct"/>
            <w:vMerge/>
            <w:tcBorders>
              <w:top w:val="single" w:sz="4" w:space="0" w:color="auto"/>
              <w:left w:val="single" w:sz="4" w:space="0" w:color="auto"/>
              <w:bottom w:val="nil"/>
              <w:right w:val="single" w:sz="4" w:space="0" w:color="auto"/>
            </w:tcBorders>
            <w:vAlign w:val="center"/>
          </w:tcPr>
          <w:p w:rsidR="00886322" w:rsidRPr="00735D9F" w:rsidRDefault="00886322" w:rsidP="000D2A89">
            <w:pPr>
              <w:rPr>
                <w:b/>
                <w:bCs/>
                <w:color w:val="000000"/>
                <w:lang w:val="bg-BG"/>
              </w:rPr>
            </w:pPr>
          </w:p>
        </w:tc>
        <w:tc>
          <w:tcPr>
            <w:tcW w:w="560" w:type="pct"/>
            <w:vMerge/>
            <w:tcBorders>
              <w:top w:val="single" w:sz="4" w:space="0" w:color="auto"/>
              <w:left w:val="single" w:sz="4" w:space="0" w:color="auto"/>
              <w:bottom w:val="nil"/>
              <w:right w:val="single" w:sz="4" w:space="0" w:color="auto"/>
            </w:tcBorders>
            <w:vAlign w:val="center"/>
          </w:tcPr>
          <w:p w:rsidR="00886322" w:rsidRPr="00735D9F" w:rsidRDefault="00886322" w:rsidP="000D2A89">
            <w:pPr>
              <w:rPr>
                <w:b/>
                <w:bCs/>
                <w:color w:val="000000"/>
                <w:lang w:val="bg-BG"/>
              </w:rPr>
            </w:pPr>
          </w:p>
        </w:tc>
      </w:tr>
      <w:tr w:rsidR="00886322" w:rsidRPr="00735D9F">
        <w:trPr>
          <w:trHeight w:val="255"/>
          <w:tblHeader/>
        </w:trPr>
        <w:tc>
          <w:tcPr>
            <w:tcW w:w="581" w:type="pct"/>
            <w:gridSpan w:val="2"/>
            <w:vMerge/>
            <w:tcBorders>
              <w:top w:val="single" w:sz="4" w:space="0" w:color="auto"/>
              <w:left w:val="single" w:sz="4" w:space="0" w:color="auto"/>
              <w:bottom w:val="single" w:sz="4" w:space="0" w:color="000000"/>
              <w:right w:val="single" w:sz="4" w:space="0" w:color="000000"/>
            </w:tcBorders>
            <w:vAlign w:val="center"/>
          </w:tcPr>
          <w:p w:rsidR="00886322" w:rsidRPr="00735D9F" w:rsidRDefault="00886322" w:rsidP="000D2A89">
            <w:pPr>
              <w:rPr>
                <w:b/>
                <w:bCs/>
                <w:color w:val="000000"/>
                <w:lang w:val="bg-BG"/>
              </w:rPr>
            </w:pPr>
          </w:p>
        </w:tc>
        <w:tc>
          <w:tcPr>
            <w:tcW w:w="1555" w:type="pct"/>
            <w:vMerge/>
            <w:tcBorders>
              <w:top w:val="single" w:sz="4" w:space="0" w:color="auto"/>
              <w:left w:val="single" w:sz="4" w:space="0" w:color="auto"/>
              <w:bottom w:val="single" w:sz="4" w:space="0" w:color="000000"/>
              <w:right w:val="single" w:sz="4" w:space="0" w:color="auto"/>
            </w:tcBorders>
            <w:vAlign w:val="center"/>
          </w:tcPr>
          <w:p w:rsidR="00886322" w:rsidRPr="00735D9F" w:rsidRDefault="00886322" w:rsidP="000D2A89">
            <w:pPr>
              <w:rPr>
                <w:b/>
                <w:bCs/>
                <w:color w:val="000000"/>
                <w:lang w:val="bg-BG"/>
              </w:rPr>
            </w:pPr>
          </w:p>
        </w:tc>
        <w:tc>
          <w:tcPr>
            <w:tcW w:w="619" w:type="pct"/>
            <w:tcBorders>
              <w:top w:val="nil"/>
              <w:left w:val="nil"/>
              <w:bottom w:val="single" w:sz="4" w:space="0" w:color="auto"/>
              <w:right w:val="nil"/>
            </w:tcBorders>
            <w:noWrap/>
            <w:vAlign w:val="center"/>
          </w:tcPr>
          <w:p w:rsidR="00886322" w:rsidRPr="00735D9F" w:rsidRDefault="00886322" w:rsidP="000D2A89">
            <w:pPr>
              <w:jc w:val="center"/>
              <w:rPr>
                <w:b/>
                <w:bCs/>
                <w:color w:val="000000"/>
                <w:sz w:val="20"/>
                <w:szCs w:val="20"/>
                <w:lang w:val="bg-BG"/>
              </w:rPr>
            </w:pPr>
            <w:r w:rsidRPr="00735D9F">
              <w:rPr>
                <w:b/>
                <w:bCs/>
                <w:color w:val="000000"/>
                <w:sz w:val="20"/>
                <w:szCs w:val="20"/>
                <w:lang w:val="bg-BG"/>
              </w:rPr>
              <w:t>[брой]</w:t>
            </w:r>
          </w:p>
        </w:tc>
        <w:tc>
          <w:tcPr>
            <w:tcW w:w="794" w:type="pct"/>
            <w:vMerge/>
            <w:tcBorders>
              <w:top w:val="single" w:sz="4" w:space="0" w:color="auto"/>
              <w:left w:val="single" w:sz="4" w:space="0" w:color="auto"/>
              <w:bottom w:val="single" w:sz="4" w:space="0" w:color="000000"/>
              <w:right w:val="single" w:sz="4" w:space="0" w:color="auto"/>
            </w:tcBorders>
            <w:vAlign w:val="center"/>
          </w:tcPr>
          <w:p w:rsidR="00886322" w:rsidRPr="00735D9F" w:rsidRDefault="00886322" w:rsidP="000D2A89">
            <w:pPr>
              <w:rPr>
                <w:b/>
                <w:bCs/>
                <w:color w:val="000000"/>
                <w:sz w:val="20"/>
                <w:szCs w:val="20"/>
                <w:lang w:val="bg-BG"/>
              </w:rPr>
            </w:pPr>
          </w:p>
        </w:tc>
        <w:tc>
          <w:tcPr>
            <w:tcW w:w="503" w:type="pct"/>
            <w:tcBorders>
              <w:top w:val="nil"/>
              <w:left w:val="nil"/>
              <w:bottom w:val="single" w:sz="4" w:space="0" w:color="auto"/>
              <w:right w:val="nil"/>
            </w:tcBorders>
            <w:noWrap/>
            <w:vAlign w:val="center"/>
          </w:tcPr>
          <w:p w:rsidR="00886322" w:rsidRPr="00735D9F" w:rsidRDefault="00886322" w:rsidP="000D2A89">
            <w:pPr>
              <w:jc w:val="center"/>
              <w:rPr>
                <w:b/>
                <w:bCs/>
                <w:color w:val="000000"/>
                <w:sz w:val="20"/>
                <w:szCs w:val="20"/>
                <w:lang w:val="bg-BG"/>
              </w:rPr>
            </w:pPr>
            <w:r w:rsidRPr="00735D9F">
              <w:rPr>
                <w:b/>
                <w:bCs/>
                <w:color w:val="000000"/>
                <w:sz w:val="20"/>
                <w:szCs w:val="20"/>
                <w:lang w:val="bg-BG"/>
              </w:rPr>
              <w:t>[лева]</w:t>
            </w:r>
          </w:p>
        </w:tc>
        <w:tc>
          <w:tcPr>
            <w:tcW w:w="388" w:type="pct"/>
            <w:tcBorders>
              <w:top w:val="nil"/>
              <w:left w:val="single" w:sz="4" w:space="0" w:color="auto"/>
              <w:bottom w:val="single" w:sz="4" w:space="0" w:color="auto"/>
              <w:right w:val="single" w:sz="4" w:space="0" w:color="auto"/>
            </w:tcBorders>
            <w:noWrap/>
            <w:vAlign w:val="center"/>
          </w:tcPr>
          <w:p w:rsidR="00886322" w:rsidRPr="00735D9F" w:rsidRDefault="00886322" w:rsidP="000D2A89">
            <w:pPr>
              <w:jc w:val="center"/>
              <w:rPr>
                <w:b/>
                <w:bCs/>
                <w:color w:val="000000"/>
                <w:sz w:val="20"/>
                <w:szCs w:val="20"/>
                <w:lang w:val="bg-BG"/>
              </w:rPr>
            </w:pPr>
            <w:r w:rsidRPr="00735D9F">
              <w:rPr>
                <w:b/>
                <w:bCs/>
                <w:color w:val="000000"/>
                <w:sz w:val="20"/>
                <w:szCs w:val="20"/>
                <w:lang w:val="bg-BG"/>
              </w:rPr>
              <w:t>[час]</w:t>
            </w:r>
          </w:p>
        </w:tc>
        <w:tc>
          <w:tcPr>
            <w:tcW w:w="560" w:type="pct"/>
            <w:tcBorders>
              <w:top w:val="nil"/>
              <w:left w:val="nil"/>
              <w:bottom w:val="single" w:sz="4" w:space="0" w:color="auto"/>
              <w:right w:val="single" w:sz="4" w:space="0" w:color="auto"/>
            </w:tcBorders>
            <w:noWrap/>
            <w:vAlign w:val="center"/>
          </w:tcPr>
          <w:p w:rsidR="00886322" w:rsidRPr="00735D9F" w:rsidRDefault="00886322" w:rsidP="000D2A89">
            <w:pPr>
              <w:jc w:val="center"/>
              <w:rPr>
                <w:b/>
                <w:bCs/>
                <w:color w:val="000000"/>
                <w:sz w:val="20"/>
                <w:szCs w:val="20"/>
                <w:lang w:val="bg-BG"/>
              </w:rPr>
            </w:pPr>
            <w:r w:rsidRPr="00735D9F">
              <w:rPr>
                <w:b/>
                <w:bCs/>
                <w:color w:val="000000"/>
                <w:sz w:val="20"/>
                <w:szCs w:val="20"/>
                <w:lang w:val="bg-BG"/>
              </w:rPr>
              <w:t>[лева]</w:t>
            </w:r>
          </w:p>
        </w:tc>
      </w:tr>
      <w:tr w:rsidR="00886322" w:rsidRPr="00735D9F">
        <w:trPr>
          <w:trHeight w:val="255"/>
        </w:trPr>
        <w:tc>
          <w:tcPr>
            <w:tcW w:w="5000" w:type="pct"/>
            <w:gridSpan w:val="8"/>
            <w:tcBorders>
              <w:top w:val="single" w:sz="4" w:space="0" w:color="auto"/>
              <w:left w:val="single" w:sz="4" w:space="0" w:color="auto"/>
              <w:bottom w:val="single" w:sz="4" w:space="0" w:color="auto"/>
              <w:right w:val="single" w:sz="4" w:space="0" w:color="000000"/>
            </w:tcBorders>
            <w:noWrap/>
            <w:vAlign w:val="center"/>
          </w:tcPr>
          <w:p w:rsidR="00886322" w:rsidRPr="00735D9F" w:rsidRDefault="00886322" w:rsidP="000D2A89">
            <w:pPr>
              <w:rPr>
                <w:b/>
                <w:bCs/>
                <w:color w:val="000000"/>
                <w:lang w:val="bg-BG"/>
              </w:rPr>
            </w:pPr>
            <w:r w:rsidRPr="00735D9F">
              <w:rPr>
                <w:b/>
                <w:bCs/>
                <w:color w:val="000000"/>
                <w:lang w:val="bg-BG"/>
              </w:rPr>
              <w:t>..............................</w:t>
            </w:r>
          </w:p>
        </w:tc>
      </w:tr>
      <w:tr w:rsidR="00886322" w:rsidRPr="00735D9F">
        <w:trPr>
          <w:trHeight w:val="255"/>
        </w:trPr>
        <w:tc>
          <w:tcPr>
            <w:tcW w:w="389" w:type="pct"/>
            <w:tcBorders>
              <w:top w:val="nil"/>
              <w:left w:val="single" w:sz="4" w:space="0" w:color="auto"/>
              <w:bottom w:val="single" w:sz="4" w:space="0" w:color="auto"/>
              <w:right w:val="single" w:sz="4" w:space="0" w:color="auto"/>
            </w:tcBorders>
            <w:vAlign w:val="center"/>
          </w:tcPr>
          <w:p w:rsidR="00886322" w:rsidRPr="00735D9F" w:rsidRDefault="00886322" w:rsidP="000D2A89">
            <w:pPr>
              <w:jc w:val="right"/>
              <w:rPr>
                <w:color w:val="000000"/>
                <w:lang w:val="bg-BG"/>
              </w:rPr>
            </w:pPr>
            <w:r w:rsidRPr="00735D9F">
              <w:rPr>
                <w:color w:val="000000"/>
                <w:lang w:val="bg-BG"/>
              </w:rPr>
              <w:t>......</w:t>
            </w:r>
          </w:p>
        </w:tc>
        <w:tc>
          <w:tcPr>
            <w:tcW w:w="192" w:type="pct"/>
            <w:tcBorders>
              <w:top w:val="nil"/>
              <w:left w:val="nil"/>
              <w:bottom w:val="single" w:sz="4" w:space="0" w:color="auto"/>
              <w:right w:val="single" w:sz="4" w:space="0" w:color="auto"/>
            </w:tcBorders>
            <w:vAlign w:val="center"/>
          </w:tcPr>
          <w:p w:rsidR="00886322" w:rsidRPr="00735D9F" w:rsidRDefault="00886322" w:rsidP="000D2A89">
            <w:pPr>
              <w:jc w:val="right"/>
              <w:rPr>
                <w:color w:val="000000"/>
                <w:lang w:val="bg-BG"/>
              </w:rPr>
            </w:pPr>
          </w:p>
        </w:tc>
        <w:tc>
          <w:tcPr>
            <w:tcW w:w="1555" w:type="pct"/>
            <w:tcBorders>
              <w:top w:val="nil"/>
              <w:left w:val="nil"/>
              <w:bottom w:val="single" w:sz="4" w:space="0" w:color="auto"/>
              <w:right w:val="single" w:sz="4" w:space="0" w:color="auto"/>
            </w:tcBorders>
            <w:vAlign w:val="bottom"/>
          </w:tcPr>
          <w:p w:rsidR="00886322" w:rsidRPr="00735D9F" w:rsidRDefault="00886322" w:rsidP="000D2A89">
            <w:pPr>
              <w:rPr>
                <w:color w:val="000000"/>
                <w:lang w:val="bg-BG"/>
              </w:rPr>
            </w:pPr>
          </w:p>
        </w:tc>
        <w:tc>
          <w:tcPr>
            <w:tcW w:w="619" w:type="pct"/>
            <w:tcBorders>
              <w:top w:val="nil"/>
              <w:left w:val="nil"/>
              <w:bottom w:val="single" w:sz="4" w:space="0" w:color="auto"/>
              <w:right w:val="single" w:sz="4" w:space="0" w:color="auto"/>
            </w:tcBorders>
            <w:vAlign w:val="bottom"/>
          </w:tcPr>
          <w:p w:rsidR="00886322" w:rsidRPr="00735D9F" w:rsidRDefault="00886322" w:rsidP="000D2A89">
            <w:pPr>
              <w:jc w:val="center"/>
              <w:rPr>
                <w:color w:val="000000"/>
                <w:lang w:val="bg-BG"/>
              </w:rPr>
            </w:pPr>
          </w:p>
        </w:tc>
        <w:tc>
          <w:tcPr>
            <w:tcW w:w="794" w:type="pct"/>
            <w:vMerge w:val="restart"/>
            <w:tcBorders>
              <w:top w:val="nil"/>
              <w:left w:val="single" w:sz="4" w:space="0" w:color="auto"/>
              <w:bottom w:val="single" w:sz="4" w:space="0" w:color="000000"/>
              <w:right w:val="single" w:sz="4" w:space="0" w:color="auto"/>
            </w:tcBorders>
            <w:vAlign w:val="center"/>
          </w:tcPr>
          <w:p w:rsidR="00886322" w:rsidRPr="00735D9F" w:rsidRDefault="00886322" w:rsidP="000D2A89">
            <w:pPr>
              <w:jc w:val="center"/>
              <w:rPr>
                <w:color w:val="000000"/>
                <w:lang w:val="bg-BG"/>
              </w:rPr>
            </w:pPr>
          </w:p>
        </w:tc>
        <w:tc>
          <w:tcPr>
            <w:tcW w:w="503" w:type="pct"/>
            <w:vMerge w:val="restart"/>
            <w:tcBorders>
              <w:top w:val="nil"/>
              <w:left w:val="single" w:sz="4" w:space="0" w:color="auto"/>
              <w:bottom w:val="single" w:sz="4" w:space="0" w:color="000000"/>
              <w:right w:val="single" w:sz="4" w:space="0" w:color="auto"/>
            </w:tcBorders>
            <w:vAlign w:val="center"/>
          </w:tcPr>
          <w:p w:rsidR="00886322" w:rsidRPr="00735D9F" w:rsidRDefault="00886322" w:rsidP="000D2A89">
            <w:pPr>
              <w:jc w:val="center"/>
              <w:rPr>
                <w:color w:val="000000"/>
                <w:lang w:val="bg-BG"/>
              </w:rPr>
            </w:pPr>
          </w:p>
        </w:tc>
        <w:tc>
          <w:tcPr>
            <w:tcW w:w="388" w:type="pct"/>
            <w:tcBorders>
              <w:top w:val="nil"/>
              <w:left w:val="nil"/>
              <w:bottom w:val="single" w:sz="4" w:space="0" w:color="auto"/>
              <w:right w:val="nil"/>
            </w:tcBorders>
            <w:vAlign w:val="center"/>
          </w:tcPr>
          <w:p w:rsidR="00886322" w:rsidRPr="00735D9F" w:rsidRDefault="00886322" w:rsidP="000D2A89">
            <w:pPr>
              <w:jc w:val="center"/>
              <w:rPr>
                <w:color w:val="000000"/>
                <w:lang w:val="bg-BG"/>
              </w:rPr>
            </w:pPr>
          </w:p>
        </w:tc>
        <w:tc>
          <w:tcPr>
            <w:tcW w:w="560" w:type="pct"/>
            <w:tcBorders>
              <w:top w:val="nil"/>
              <w:left w:val="single" w:sz="4" w:space="0" w:color="auto"/>
              <w:bottom w:val="single" w:sz="4" w:space="0" w:color="auto"/>
              <w:right w:val="single" w:sz="4" w:space="0" w:color="auto"/>
            </w:tcBorders>
            <w:vAlign w:val="center"/>
          </w:tcPr>
          <w:p w:rsidR="00886322" w:rsidRPr="00735D9F" w:rsidRDefault="00886322" w:rsidP="000D2A89">
            <w:pPr>
              <w:jc w:val="center"/>
              <w:rPr>
                <w:color w:val="000000"/>
                <w:lang w:val="bg-BG"/>
              </w:rPr>
            </w:pPr>
          </w:p>
        </w:tc>
      </w:tr>
      <w:tr w:rsidR="00886322" w:rsidRPr="00735D9F">
        <w:trPr>
          <w:trHeight w:val="255"/>
        </w:trPr>
        <w:tc>
          <w:tcPr>
            <w:tcW w:w="389" w:type="pct"/>
            <w:tcBorders>
              <w:top w:val="nil"/>
              <w:left w:val="single" w:sz="4" w:space="0" w:color="auto"/>
              <w:bottom w:val="single" w:sz="4" w:space="0" w:color="auto"/>
              <w:right w:val="single" w:sz="4" w:space="0" w:color="auto"/>
            </w:tcBorders>
            <w:vAlign w:val="center"/>
          </w:tcPr>
          <w:p w:rsidR="00886322" w:rsidRPr="00735D9F" w:rsidRDefault="00886322" w:rsidP="000D2A89">
            <w:pPr>
              <w:jc w:val="right"/>
              <w:rPr>
                <w:color w:val="000000"/>
                <w:lang w:val="bg-BG"/>
              </w:rPr>
            </w:pPr>
          </w:p>
        </w:tc>
        <w:tc>
          <w:tcPr>
            <w:tcW w:w="192" w:type="pct"/>
            <w:tcBorders>
              <w:top w:val="nil"/>
              <w:left w:val="nil"/>
              <w:bottom w:val="single" w:sz="4" w:space="0" w:color="auto"/>
              <w:right w:val="single" w:sz="4" w:space="0" w:color="auto"/>
            </w:tcBorders>
            <w:vAlign w:val="center"/>
          </w:tcPr>
          <w:p w:rsidR="00886322" w:rsidRPr="00735D9F" w:rsidRDefault="00886322" w:rsidP="000D2A89">
            <w:pPr>
              <w:jc w:val="right"/>
              <w:rPr>
                <w:color w:val="000000"/>
                <w:lang w:val="bg-BG"/>
              </w:rPr>
            </w:pPr>
          </w:p>
        </w:tc>
        <w:tc>
          <w:tcPr>
            <w:tcW w:w="1555" w:type="pct"/>
            <w:tcBorders>
              <w:top w:val="nil"/>
              <w:left w:val="nil"/>
              <w:bottom w:val="single" w:sz="4" w:space="0" w:color="auto"/>
              <w:right w:val="single" w:sz="4" w:space="0" w:color="auto"/>
            </w:tcBorders>
            <w:vAlign w:val="bottom"/>
          </w:tcPr>
          <w:p w:rsidR="00886322" w:rsidRPr="00735D9F" w:rsidRDefault="00886322" w:rsidP="000D2A89">
            <w:pPr>
              <w:rPr>
                <w:color w:val="000000"/>
                <w:lang w:val="bg-BG"/>
              </w:rPr>
            </w:pPr>
          </w:p>
        </w:tc>
        <w:tc>
          <w:tcPr>
            <w:tcW w:w="619" w:type="pct"/>
            <w:tcBorders>
              <w:top w:val="nil"/>
              <w:left w:val="nil"/>
              <w:bottom w:val="single" w:sz="4" w:space="0" w:color="auto"/>
              <w:right w:val="single" w:sz="4" w:space="0" w:color="auto"/>
            </w:tcBorders>
            <w:vAlign w:val="bottom"/>
          </w:tcPr>
          <w:p w:rsidR="00886322" w:rsidRPr="00735D9F" w:rsidRDefault="00886322" w:rsidP="000D2A89">
            <w:pPr>
              <w:jc w:val="center"/>
              <w:rPr>
                <w:color w:val="000000"/>
                <w:lang w:val="bg-BG"/>
              </w:rPr>
            </w:pPr>
          </w:p>
        </w:tc>
        <w:tc>
          <w:tcPr>
            <w:tcW w:w="794" w:type="pct"/>
            <w:vMerge/>
            <w:tcBorders>
              <w:top w:val="nil"/>
              <w:left w:val="single" w:sz="4" w:space="0" w:color="auto"/>
              <w:bottom w:val="single" w:sz="4" w:space="0" w:color="000000"/>
              <w:right w:val="single" w:sz="4" w:space="0" w:color="auto"/>
            </w:tcBorders>
            <w:vAlign w:val="center"/>
          </w:tcPr>
          <w:p w:rsidR="00886322" w:rsidRPr="00735D9F" w:rsidRDefault="00886322" w:rsidP="000D2A89">
            <w:pPr>
              <w:rPr>
                <w:color w:val="000000"/>
                <w:lang w:val="bg-BG"/>
              </w:rPr>
            </w:pPr>
          </w:p>
        </w:tc>
        <w:tc>
          <w:tcPr>
            <w:tcW w:w="503" w:type="pct"/>
            <w:vMerge/>
            <w:tcBorders>
              <w:top w:val="nil"/>
              <w:left w:val="single" w:sz="4" w:space="0" w:color="auto"/>
              <w:bottom w:val="single" w:sz="4" w:space="0" w:color="000000"/>
              <w:right w:val="single" w:sz="4" w:space="0" w:color="auto"/>
            </w:tcBorders>
            <w:vAlign w:val="center"/>
          </w:tcPr>
          <w:p w:rsidR="00886322" w:rsidRPr="00735D9F" w:rsidRDefault="00886322" w:rsidP="000D2A89">
            <w:pPr>
              <w:rPr>
                <w:color w:val="000000"/>
                <w:lang w:val="bg-BG"/>
              </w:rPr>
            </w:pPr>
          </w:p>
        </w:tc>
        <w:tc>
          <w:tcPr>
            <w:tcW w:w="388" w:type="pct"/>
            <w:tcBorders>
              <w:top w:val="nil"/>
              <w:left w:val="nil"/>
              <w:bottom w:val="single" w:sz="4" w:space="0" w:color="auto"/>
              <w:right w:val="nil"/>
            </w:tcBorders>
            <w:vAlign w:val="center"/>
          </w:tcPr>
          <w:p w:rsidR="00886322" w:rsidRPr="00735D9F" w:rsidRDefault="00886322" w:rsidP="000D2A89">
            <w:pPr>
              <w:jc w:val="center"/>
              <w:rPr>
                <w:color w:val="000000"/>
                <w:lang w:val="bg-BG"/>
              </w:rPr>
            </w:pPr>
          </w:p>
        </w:tc>
        <w:tc>
          <w:tcPr>
            <w:tcW w:w="560" w:type="pct"/>
            <w:tcBorders>
              <w:top w:val="nil"/>
              <w:left w:val="single" w:sz="4" w:space="0" w:color="auto"/>
              <w:bottom w:val="single" w:sz="4" w:space="0" w:color="auto"/>
              <w:right w:val="single" w:sz="4" w:space="0" w:color="auto"/>
            </w:tcBorders>
            <w:vAlign w:val="center"/>
          </w:tcPr>
          <w:p w:rsidR="00886322" w:rsidRPr="00735D9F" w:rsidRDefault="00886322" w:rsidP="000D2A89">
            <w:pPr>
              <w:jc w:val="center"/>
              <w:rPr>
                <w:color w:val="000000"/>
                <w:lang w:val="bg-BG"/>
              </w:rPr>
            </w:pPr>
          </w:p>
        </w:tc>
      </w:tr>
      <w:tr w:rsidR="00886322" w:rsidRPr="00735D9F">
        <w:trPr>
          <w:trHeight w:val="255"/>
        </w:trPr>
        <w:tc>
          <w:tcPr>
            <w:tcW w:w="389" w:type="pct"/>
            <w:tcBorders>
              <w:top w:val="nil"/>
              <w:left w:val="single" w:sz="4" w:space="0" w:color="auto"/>
              <w:bottom w:val="single" w:sz="4" w:space="0" w:color="auto"/>
              <w:right w:val="single" w:sz="4" w:space="0" w:color="auto"/>
            </w:tcBorders>
            <w:vAlign w:val="bottom"/>
          </w:tcPr>
          <w:p w:rsidR="00886322" w:rsidRPr="00735D9F" w:rsidRDefault="00886322" w:rsidP="000D2A89">
            <w:pPr>
              <w:jc w:val="right"/>
              <w:rPr>
                <w:color w:val="000000"/>
                <w:lang w:val="bg-BG"/>
              </w:rPr>
            </w:pPr>
          </w:p>
        </w:tc>
        <w:tc>
          <w:tcPr>
            <w:tcW w:w="192" w:type="pct"/>
            <w:tcBorders>
              <w:top w:val="nil"/>
              <w:left w:val="nil"/>
              <w:bottom w:val="single" w:sz="4" w:space="0" w:color="auto"/>
              <w:right w:val="single" w:sz="4" w:space="0" w:color="auto"/>
            </w:tcBorders>
            <w:vAlign w:val="bottom"/>
          </w:tcPr>
          <w:p w:rsidR="00886322" w:rsidRPr="00735D9F" w:rsidRDefault="00886322" w:rsidP="000D2A89">
            <w:pPr>
              <w:jc w:val="right"/>
              <w:rPr>
                <w:color w:val="000000"/>
                <w:lang w:val="bg-BG"/>
              </w:rPr>
            </w:pPr>
          </w:p>
        </w:tc>
        <w:tc>
          <w:tcPr>
            <w:tcW w:w="1555" w:type="pct"/>
            <w:tcBorders>
              <w:top w:val="nil"/>
              <w:left w:val="nil"/>
              <w:bottom w:val="single" w:sz="4" w:space="0" w:color="auto"/>
              <w:right w:val="single" w:sz="4" w:space="0" w:color="auto"/>
            </w:tcBorders>
            <w:vAlign w:val="bottom"/>
          </w:tcPr>
          <w:p w:rsidR="00886322" w:rsidRPr="00735D9F" w:rsidRDefault="00886322" w:rsidP="000D2A89">
            <w:pPr>
              <w:rPr>
                <w:color w:val="000000"/>
                <w:lang w:val="bg-BG"/>
              </w:rPr>
            </w:pPr>
          </w:p>
        </w:tc>
        <w:tc>
          <w:tcPr>
            <w:tcW w:w="619" w:type="pct"/>
            <w:tcBorders>
              <w:top w:val="nil"/>
              <w:left w:val="nil"/>
              <w:bottom w:val="single" w:sz="4" w:space="0" w:color="auto"/>
              <w:right w:val="single" w:sz="4" w:space="0" w:color="auto"/>
            </w:tcBorders>
            <w:vAlign w:val="bottom"/>
          </w:tcPr>
          <w:p w:rsidR="00886322" w:rsidRPr="00735D9F" w:rsidRDefault="00886322" w:rsidP="000D2A89">
            <w:pPr>
              <w:jc w:val="center"/>
              <w:rPr>
                <w:color w:val="000000"/>
                <w:lang w:val="bg-BG"/>
              </w:rPr>
            </w:pPr>
          </w:p>
        </w:tc>
        <w:tc>
          <w:tcPr>
            <w:tcW w:w="794" w:type="pct"/>
            <w:vMerge/>
            <w:tcBorders>
              <w:top w:val="nil"/>
              <w:left w:val="single" w:sz="4" w:space="0" w:color="auto"/>
              <w:bottom w:val="single" w:sz="4" w:space="0" w:color="000000"/>
              <w:right w:val="single" w:sz="4" w:space="0" w:color="auto"/>
            </w:tcBorders>
            <w:vAlign w:val="center"/>
          </w:tcPr>
          <w:p w:rsidR="00886322" w:rsidRPr="00735D9F" w:rsidRDefault="00886322" w:rsidP="000D2A89">
            <w:pPr>
              <w:rPr>
                <w:color w:val="000000"/>
                <w:lang w:val="bg-BG"/>
              </w:rPr>
            </w:pPr>
          </w:p>
        </w:tc>
        <w:tc>
          <w:tcPr>
            <w:tcW w:w="503" w:type="pct"/>
            <w:vMerge/>
            <w:tcBorders>
              <w:top w:val="nil"/>
              <w:left w:val="single" w:sz="4" w:space="0" w:color="auto"/>
              <w:bottom w:val="single" w:sz="4" w:space="0" w:color="000000"/>
              <w:right w:val="single" w:sz="4" w:space="0" w:color="auto"/>
            </w:tcBorders>
            <w:vAlign w:val="center"/>
          </w:tcPr>
          <w:p w:rsidR="00886322" w:rsidRPr="00735D9F" w:rsidRDefault="00886322" w:rsidP="000D2A89">
            <w:pPr>
              <w:rPr>
                <w:color w:val="000000"/>
                <w:lang w:val="bg-BG"/>
              </w:rPr>
            </w:pPr>
          </w:p>
        </w:tc>
        <w:tc>
          <w:tcPr>
            <w:tcW w:w="388" w:type="pct"/>
            <w:tcBorders>
              <w:top w:val="nil"/>
              <w:left w:val="nil"/>
              <w:bottom w:val="single" w:sz="4" w:space="0" w:color="auto"/>
              <w:right w:val="nil"/>
            </w:tcBorders>
            <w:vAlign w:val="center"/>
          </w:tcPr>
          <w:p w:rsidR="00886322" w:rsidRPr="00735D9F" w:rsidRDefault="00886322" w:rsidP="000D2A89">
            <w:pPr>
              <w:jc w:val="center"/>
              <w:rPr>
                <w:color w:val="000000"/>
                <w:lang w:val="bg-BG"/>
              </w:rPr>
            </w:pPr>
          </w:p>
        </w:tc>
        <w:tc>
          <w:tcPr>
            <w:tcW w:w="560" w:type="pct"/>
            <w:tcBorders>
              <w:top w:val="nil"/>
              <w:left w:val="single" w:sz="4" w:space="0" w:color="auto"/>
              <w:bottom w:val="single" w:sz="4" w:space="0" w:color="auto"/>
              <w:right w:val="single" w:sz="4" w:space="0" w:color="auto"/>
            </w:tcBorders>
            <w:vAlign w:val="center"/>
          </w:tcPr>
          <w:p w:rsidR="00886322" w:rsidRPr="00735D9F" w:rsidRDefault="00886322" w:rsidP="000D2A89">
            <w:pPr>
              <w:jc w:val="center"/>
              <w:rPr>
                <w:color w:val="000000"/>
                <w:lang w:val="bg-BG"/>
              </w:rPr>
            </w:pPr>
          </w:p>
        </w:tc>
      </w:tr>
      <w:tr w:rsidR="00886322" w:rsidRPr="00735D9F">
        <w:trPr>
          <w:trHeight w:val="255"/>
        </w:trPr>
        <w:tc>
          <w:tcPr>
            <w:tcW w:w="389" w:type="pct"/>
            <w:tcBorders>
              <w:top w:val="nil"/>
              <w:left w:val="single" w:sz="4" w:space="0" w:color="auto"/>
              <w:bottom w:val="single" w:sz="4" w:space="0" w:color="auto"/>
              <w:right w:val="single" w:sz="4" w:space="0" w:color="auto"/>
            </w:tcBorders>
            <w:vAlign w:val="bottom"/>
          </w:tcPr>
          <w:p w:rsidR="00886322" w:rsidRPr="00735D9F" w:rsidRDefault="00886322" w:rsidP="000D2A89">
            <w:pPr>
              <w:jc w:val="right"/>
              <w:rPr>
                <w:color w:val="000000"/>
                <w:lang w:val="bg-BG"/>
              </w:rPr>
            </w:pPr>
          </w:p>
        </w:tc>
        <w:tc>
          <w:tcPr>
            <w:tcW w:w="192" w:type="pct"/>
            <w:tcBorders>
              <w:top w:val="nil"/>
              <w:left w:val="nil"/>
              <w:bottom w:val="single" w:sz="4" w:space="0" w:color="auto"/>
              <w:right w:val="single" w:sz="4" w:space="0" w:color="auto"/>
            </w:tcBorders>
            <w:vAlign w:val="bottom"/>
          </w:tcPr>
          <w:p w:rsidR="00886322" w:rsidRPr="00735D9F" w:rsidRDefault="00886322" w:rsidP="000D2A89">
            <w:pPr>
              <w:jc w:val="right"/>
              <w:rPr>
                <w:color w:val="000000"/>
                <w:lang w:val="bg-BG"/>
              </w:rPr>
            </w:pPr>
          </w:p>
        </w:tc>
        <w:tc>
          <w:tcPr>
            <w:tcW w:w="1555" w:type="pct"/>
            <w:tcBorders>
              <w:top w:val="nil"/>
              <w:left w:val="nil"/>
              <w:bottom w:val="single" w:sz="4" w:space="0" w:color="auto"/>
              <w:right w:val="single" w:sz="4" w:space="0" w:color="auto"/>
            </w:tcBorders>
            <w:vAlign w:val="bottom"/>
          </w:tcPr>
          <w:p w:rsidR="00886322" w:rsidRPr="00735D9F" w:rsidRDefault="00886322" w:rsidP="000D2A89">
            <w:pPr>
              <w:rPr>
                <w:color w:val="000000"/>
                <w:lang w:val="bg-BG"/>
              </w:rPr>
            </w:pPr>
          </w:p>
        </w:tc>
        <w:tc>
          <w:tcPr>
            <w:tcW w:w="619" w:type="pct"/>
            <w:tcBorders>
              <w:top w:val="nil"/>
              <w:left w:val="nil"/>
              <w:bottom w:val="single" w:sz="4" w:space="0" w:color="auto"/>
              <w:right w:val="single" w:sz="4" w:space="0" w:color="auto"/>
            </w:tcBorders>
            <w:vAlign w:val="bottom"/>
          </w:tcPr>
          <w:p w:rsidR="00886322" w:rsidRPr="00735D9F" w:rsidRDefault="00886322" w:rsidP="000D2A89">
            <w:pPr>
              <w:jc w:val="center"/>
              <w:rPr>
                <w:color w:val="000000"/>
                <w:lang w:val="bg-BG"/>
              </w:rPr>
            </w:pPr>
          </w:p>
        </w:tc>
        <w:tc>
          <w:tcPr>
            <w:tcW w:w="794" w:type="pct"/>
            <w:vMerge/>
            <w:tcBorders>
              <w:top w:val="nil"/>
              <w:left w:val="single" w:sz="4" w:space="0" w:color="auto"/>
              <w:bottom w:val="single" w:sz="4" w:space="0" w:color="000000"/>
              <w:right w:val="single" w:sz="4" w:space="0" w:color="auto"/>
            </w:tcBorders>
            <w:vAlign w:val="center"/>
          </w:tcPr>
          <w:p w:rsidR="00886322" w:rsidRPr="00735D9F" w:rsidRDefault="00886322" w:rsidP="000D2A89">
            <w:pPr>
              <w:rPr>
                <w:color w:val="000000"/>
                <w:lang w:val="bg-BG"/>
              </w:rPr>
            </w:pPr>
          </w:p>
        </w:tc>
        <w:tc>
          <w:tcPr>
            <w:tcW w:w="503" w:type="pct"/>
            <w:vMerge/>
            <w:tcBorders>
              <w:top w:val="nil"/>
              <w:left w:val="single" w:sz="4" w:space="0" w:color="auto"/>
              <w:bottom w:val="single" w:sz="4" w:space="0" w:color="000000"/>
              <w:right w:val="single" w:sz="4" w:space="0" w:color="auto"/>
            </w:tcBorders>
            <w:vAlign w:val="center"/>
          </w:tcPr>
          <w:p w:rsidR="00886322" w:rsidRPr="00735D9F" w:rsidRDefault="00886322" w:rsidP="000D2A89">
            <w:pPr>
              <w:rPr>
                <w:color w:val="000000"/>
                <w:lang w:val="bg-BG"/>
              </w:rPr>
            </w:pPr>
          </w:p>
        </w:tc>
        <w:tc>
          <w:tcPr>
            <w:tcW w:w="388" w:type="pct"/>
            <w:tcBorders>
              <w:top w:val="nil"/>
              <w:left w:val="nil"/>
              <w:bottom w:val="single" w:sz="4" w:space="0" w:color="auto"/>
              <w:right w:val="nil"/>
            </w:tcBorders>
            <w:vAlign w:val="center"/>
          </w:tcPr>
          <w:p w:rsidR="00886322" w:rsidRPr="00735D9F" w:rsidRDefault="00886322" w:rsidP="000D2A89">
            <w:pPr>
              <w:jc w:val="center"/>
              <w:rPr>
                <w:color w:val="000000"/>
                <w:lang w:val="bg-BG"/>
              </w:rPr>
            </w:pPr>
          </w:p>
        </w:tc>
        <w:tc>
          <w:tcPr>
            <w:tcW w:w="560" w:type="pct"/>
            <w:tcBorders>
              <w:top w:val="nil"/>
              <w:left w:val="single" w:sz="4" w:space="0" w:color="auto"/>
              <w:bottom w:val="single" w:sz="4" w:space="0" w:color="auto"/>
              <w:right w:val="single" w:sz="4" w:space="0" w:color="auto"/>
            </w:tcBorders>
            <w:vAlign w:val="center"/>
          </w:tcPr>
          <w:p w:rsidR="00886322" w:rsidRPr="00735D9F" w:rsidRDefault="00886322" w:rsidP="000D2A89">
            <w:pPr>
              <w:jc w:val="center"/>
              <w:rPr>
                <w:color w:val="000000"/>
                <w:lang w:val="bg-BG"/>
              </w:rPr>
            </w:pPr>
          </w:p>
        </w:tc>
      </w:tr>
      <w:tr w:rsidR="00886322" w:rsidRPr="00735D9F">
        <w:trPr>
          <w:trHeight w:val="255"/>
        </w:trPr>
        <w:tc>
          <w:tcPr>
            <w:tcW w:w="389" w:type="pct"/>
            <w:tcBorders>
              <w:top w:val="nil"/>
              <w:left w:val="single" w:sz="4" w:space="0" w:color="auto"/>
              <w:bottom w:val="single" w:sz="4" w:space="0" w:color="auto"/>
              <w:right w:val="single" w:sz="4" w:space="0" w:color="auto"/>
            </w:tcBorders>
            <w:vAlign w:val="bottom"/>
          </w:tcPr>
          <w:p w:rsidR="00886322" w:rsidRPr="00735D9F" w:rsidRDefault="00886322" w:rsidP="000D2A89">
            <w:pPr>
              <w:jc w:val="right"/>
              <w:rPr>
                <w:color w:val="000000"/>
                <w:lang w:val="bg-BG"/>
              </w:rPr>
            </w:pPr>
          </w:p>
        </w:tc>
        <w:tc>
          <w:tcPr>
            <w:tcW w:w="192" w:type="pct"/>
            <w:tcBorders>
              <w:top w:val="nil"/>
              <w:left w:val="nil"/>
              <w:bottom w:val="single" w:sz="4" w:space="0" w:color="auto"/>
              <w:right w:val="single" w:sz="4" w:space="0" w:color="auto"/>
            </w:tcBorders>
            <w:vAlign w:val="bottom"/>
          </w:tcPr>
          <w:p w:rsidR="00886322" w:rsidRPr="00735D9F" w:rsidRDefault="00886322" w:rsidP="000D2A89">
            <w:pPr>
              <w:jc w:val="right"/>
              <w:rPr>
                <w:color w:val="000000"/>
                <w:lang w:val="bg-BG"/>
              </w:rPr>
            </w:pPr>
          </w:p>
        </w:tc>
        <w:tc>
          <w:tcPr>
            <w:tcW w:w="1555" w:type="pct"/>
            <w:tcBorders>
              <w:top w:val="nil"/>
              <w:left w:val="nil"/>
              <w:bottom w:val="single" w:sz="4" w:space="0" w:color="auto"/>
              <w:right w:val="single" w:sz="4" w:space="0" w:color="auto"/>
            </w:tcBorders>
            <w:vAlign w:val="bottom"/>
          </w:tcPr>
          <w:p w:rsidR="00886322" w:rsidRPr="00735D9F" w:rsidRDefault="00886322" w:rsidP="000D2A89">
            <w:pPr>
              <w:rPr>
                <w:color w:val="000000"/>
                <w:lang w:val="bg-BG"/>
              </w:rPr>
            </w:pPr>
          </w:p>
        </w:tc>
        <w:tc>
          <w:tcPr>
            <w:tcW w:w="619" w:type="pct"/>
            <w:tcBorders>
              <w:top w:val="nil"/>
              <w:left w:val="nil"/>
              <w:bottom w:val="single" w:sz="4" w:space="0" w:color="auto"/>
              <w:right w:val="single" w:sz="4" w:space="0" w:color="auto"/>
            </w:tcBorders>
            <w:vAlign w:val="bottom"/>
          </w:tcPr>
          <w:p w:rsidR="00886322" w:rsidRPr="00735D9F" w:rsidRDefault="00886322" w:rsidP="000D2A89">
            <w:pPr>
              <w:jc w:val="center"/>
              <w:rPr>
                <w:color w:val="000000"/>
                <w:lang w:val="bg-BG"/>
              </w:rPr>
            </w:pPr>
          </w:p>
        </w:tc>
        <w:tc>
          <w:tcPr>
            <w:tcW w:w="794" w:type="pct"/>
            <w:vMerge/>
            <w:tcBorders>
              <w:top w:val="nil"/>
              <w:left w:val="single" w:sz="4" w:space="0" w:color="auto"/>
              <w:bottom w:val="single" w:sz="4" w:space="0" w:color="000000"/>
              <w:right w:val="single" w:sz="4" w:space="0" w:color="auto"/>
            </w:tcBorders>
            <w:vAlign w:val="center"/>
          </w:tcPr>
          <w:p w:rsidR="00886322" w:rsidRPr="00735D9F" w:rsidRDefault="00886322" w:rsidP="000D2A89">
            <w:pPr>
              <w:rPr>
                <w:color w:val="000000"/>
                <w:lang w:val="bg-BG"/>
              </w:rPr>
            </w:pPr>
          </w:p>
        </w:tc>
        <w:tc>
          <w:tcPr>
            <w:tcW w:w="503" w:type="pct"/>
            <w:vMerge/>
            <w:tcBorders>
              <w:top w:val="nil"/>
              <w:left w:val="single" w:sz="4" w:space="0" w:color="auto"/>
              <w:bottom w:val="single" w:sz="4" w:space="0" w:color="000000"/>
              <w:right w:val="single" w:sz="4" w:space="0" w:color="auto"/>
            </w:tcBorders>
            <w:vAlign w:val="center"/>
          </w:tcPr>
          <w:p w:rsidR="00886322" w:rsidRPr="00735D9F" w:rsidRDefault="00886322" w:rsidP="000D2A89">
            <w:pPr>
              <w:rPr>
                <w:color w:val="000000"/>
                <w:lang w:val="bg-BG"/>
              </w:rPr>
            </w:pPr>
          </w:p>
        </w:tc>
        <w:tc>
          <w:tcPr>
            <w:tcW w:w="388" w:type="pct"/>
            <w:tcBorders>
              <w:top w:val="nil"/>
              <w:left w:val="nil"/>
              <w:bottom w:val="single" w:sz="4" w:space="0" w:color="auto"/>
              <w:right w:val="nil"/>
            </w:tcBorders>
            <w:vAlign w:val="center"/>
          </w:tcPr>
          <w:p w:rsidR="00886322" w:rsidRPr="00735D9F" w:rsidRDefault="00886322" w:rsidP="000D2A89">
            <w:pPr>
              <w:jc w:val="center"/>
              <w:rPr>
                <w:color w:val="000000"/>
                <w:lang w:val="bg-BG"/>
              </w:rPr>
            </w:pPr>
          </w:p>
        </w:tc>
        <w:tc>
          <w:tcPr>
            <w:tcW w:w="560" w:type="pct"/>
            <w:tcBorders>
              <w:top w:val="nil"/>
              <w:left w:val="single" w:sz="4" w:space="0" w:color="auto"/>
              <w:bottom w:val="single" w:sz="4" w:space="0" w:color="auto"/>
              <w:right w:val="single" w:sz="4" w:space="0" w:color="auto"/>
            </w:tcBorders>
            <w:vAlign w:val="center"/>
          </w:tcPr>
          <w:p w:rsidR="00886322" w:rsidRPr="00735D9F" w:rsidRDefault="00886322" w:rsidP="000D2A89">
            <w:pPr>
              <w:jc w:val="center"/>
              <w:rPr>
                <w:color w:val="000000"/>
                <w:lang w:val="bg-BG"/>
              </w:rPr>
            </w:pPr>
          </w:p>
        </w:tc>
      </w:tr>
      <w:tr w:rsidR="00886322" w:rsidRPr="00735D9F">
        <w:trPr>
          <w:trHeight w:val="255"/>
        </w:trPr>
        <w:tc>
          <w:tcPr>
            <w:tcW w:w="389" w:type="pct"/>
            <w:tcBorders>
              <w:top w:val="nil"/>
              <w:left w:val="single" w:sz="4" w:space="0" w:color="auto"/>
              <w:bottom w:val="single" w:sz="4" w:space="0" w:color="auto"/>
              <w:right w:val="single" w:sz="4" w:space="0" w:color="auto"/>
            </w:tcBorders>
            <w:vAlign w:val="bottom"/>
          </w:tcPr>
          <w:p w:rsidR="00886322" w:rsidRPr="00735D9F" w:rsidRDefault="00886322" w:rsidP="000D2A89">
            <w:pPr>
              <w:jc w:val="right"/>
              <w:rPr>
                <w:color w:val="000000"/>
                <w:lang w:val="bg-BG"/>
              </w:rPr>
            </w:pPr>
          </w:p>
        </w:tc>
        <w:tc>
          <w:tcPr>
            <w:tcW w:w="192" w:type="pct"/>
            <w:tcBorders>
              <w:top w:val="nil"/>
              <w:left w:val="nil"/>
              <w:bottom w:val="single" w:sz="4" w:space="0" w:color="auto"/>
              <w:right w:val="single" w:sz="4" w:space="0" w:color="auto"/>
            </w:tcBorders>
            <w:vAlign w:val="bottom"/>
          </w:tcPr>
          <w:p w:rsidR="00886322" w:rsidRPr="00735D9F" w:rsidRDefault="00886322" w:rsidP="000D2A89">
            <w:pPr>
              <w:jc w:val="right"/>
              <w:rPr>
                <w:color w:val="000000"/>
                <w:lang w:val="bg-BG"/>
              </w:rPr>
            </w:pPr>
          </w:p>
        </w:tc>
        <w:tc>
          <w:tcPr>
            <w:tcW w:w="1555" w:type="pct"/>
            <w:tcBorders>
              <w:top w:val="nil"/>
              <w:left w:val="nil"/>
              <w:bottom w:val="single" w:sz="4" w:space="0" w:color="auto"/>
              <w:right w:val="single" w:sz="4" w:space="0" w:color="auto"/>
            </w:tcBorders>
            <w:vAlign w:val="bottom"/>
          </w:tcPr>
          <w:p w:rsidR="00886322" w:rsidRPr="00735D9F" w:rsidRDefault="00886322" w:rsidP="000D2A89">
            <w:pPr>
              <w:rPr>
                <w:color w:val="000000"/>
                <w:lang w:val="bg-BG"/>
              </w:rPr>
            </w:pPr>
          </w:p>
        </w:tc>
        <w:tc>
          <w:tcPr>
            <w:tcW w:w="619" w:type="pct"/>
            <w:tcBorders>
              <w:top w:val="nil"/>
              <w:left w:val="nil"/>
              <w:bottom w:val="single" w:sz="4" w:space="0" w:color="auto"/>
              <w:right w:val="single" w:sz="4" w:space="0" w:color="auto"/>
            </w:tcBorders>
            <w:vAlign w:val="bottom"/>
          </w:tcPr>
          <w:p w:rsidR="00886322" w:rsidRPr="00735D9F" w:rsidRDefault="00886322" w:rsidP="000D2A89">
            <w:pPr>
              <w:jc w:val="center"/>
              <w:rPr>
                <w:color w:val="000000"/>
                <w:lang w:val="bg-BG"/>
              </w:rPr>
            </w:pPr>
          </w:p>
        </w:tc>
        <w:tc>
          <w:tcPr>
            <w:tcW w:w="794" w:type="pct"/>
            <w:vMerge/>
            <w:tcBorders>
              <w:top w:val="nil"/>
              <w:left w:val="single" w:sz="4" w:space="0" w:color="auto"/>
              <w:bottom w:val="single" w:sz="4" w:space="0" w:color="000000"/>
              <w:right w:val="single" w:sz="4" w:space="0" w:color="auto"/>
            </w:tcBorders>
            <w:vAlign w:val="center"/>
          </w:tcPr>
          <w:p w:rsidR="00886322" w:rsidRPr="00735D9F" w:rsidRDefault="00886322" w:rsidP="000D2A89">
            <w:pPr>
              <w:rPr>
                <w:color w:val="000000"/>
                <w:lang w:val="bg-BG"/>
              </w:rPr>
            </w:pPr>
          </w:p>
        </w:tc>
        <w:tc>
          <w:tcPr>
            <w:tcW w:w="503" w:type="pct"/>
            <w:vMerge/>
            <w:tcBorders>
              <w:top w:val="nil"/>
              <w:left w:val="single" w:sz="4" w:space="0" w:color="auto"/>
              <w:bottom w:val="single" w:sz="4" w:space="0" w:color="000000"/>
              <w:right w:val="single" w:sz="4" w:space="0" w:color="auto"/>
            </w:tcBorders>
            <w:vAlign w:val="center"/>
          </w:tcPr>
          <w:p w:rsidR="00886322" w:rsidRPr="00735D9F" w:rsidRDefault="00886322" w:rsidP="000D2A89">
            <w:pPr>
              <w:rPr>
                <w:color w:val="000000"/>
                <w:lang w:val="bg-BG"/>
              </w:rPr>
            </w:pPr>
          </w:p>
        </w:tc>
        <w:tc>
          <w:tcPr>
            <w:tcW w:w="388" w:type="pct"/>
            <w:tcBorders>
              <w:top w:val="nil"/>
              <w:left w:val="nil"/>
              <w:bottom w:val="single" w:sz="4" w:space="0" w:color="auto"/>
              <w:right w:val="single" w:sz="4" w:space="0" w:color="auto"/>
            </w:tcBorders>
            <w:vAlign w:val="center"/>
          </w:tcPr>
          <w:p w:rsidR="00886322" w:rsidRPr="00735D9F" w:rsidRDefault="00886322" w:rsidP="000D2A89">
            <w:pPr>
              <w:jc w:val="center"/>
              <w:rPr>
                <w:color w:val="000000"/>
                <w:lang w:val="bg-BG"/>
              </w:rPr>
            </w:pPr>
          </w:p>
        </w:tc>
        <w:tc>
          <w:tcPr>
            <w:tcW w:w="560" w:type="pct"/>
            <w:tcBorders>
              <w:top w:val="nil"/>
              <w:left w:val="nil"/>
              <w:bottom w:val="single" w:sz="4" w:space="0" w:color="auto"/>
              <w:right w:val="single" w:sz="4" w:space="0" w:color="auto"/>
            </w:tcBorders>
            <w:vAlign w:val="center"/>
          </w:tcPr>
          <w:p w:rsidR="00886322" w:rsidRPr="00735D9F" w:rsidRDefault="00886322" w:rsidP="000D2A89">
            <w:pPr>
              <w:jc w:val="center"/>
              <w:rPr>
                <w:color w:val="000000"/>
                <w:lang w:val="bg-BG"/>
              </w:rPr>
            </w:pPr>
          </w:p>
        </w:tc>
      </w:tr>
      <w:tr w:rsidR="00886322" w:rsidRPr="00735D9F">
        <w:trPr>
          <w:trHeight w:val="255"/>
        </w:trPr>
        <w:tc>
          <w:tcPr>
            <w:tcW w:w="389" w:type="pct"/>
            <w:tcBorders>
              <w:top w:val="nil"/>
              <w:left w:val="single" w:sz="4" w:space="0" w:color="auto"/>
              <w:bottom w:val="single" w:sz="4" w:space="0" w:color="auto"/>
              <w:right w:val="single" w:sz="4" w:space="0" w:color="auto"/>
            </w:tcBorders>
            <w:vAlign w:val="center"/>
          </w:tcPr>
          <w:p w:rsidR="00886322" w:rsidRPr="00735D9F" w:rsidRDefault="00886322" w:rsidP="000D2A89">
            <w:pPr>
              <w:jc w:val="right"/>
              <w:rPr>
                <w:color w:val="000000"/>
                <w:lang w:val="bg-BG"/>
              </w:rPr>
            </w:pPr>
          </w:p>
        </w:tc>
        <w:tc>
          <w:tcPr>
            <w:tcW w:w="192" w:type="pct"/>
            <w:tcBorders>
              <w:top w:val="nil"/>
              <w:left w:val="nil"/>
              <w:bottom w:val="single" w:sz="4" w:space="0" w:color="auto"/>
              <w:right w:val="single" w:sz="4" w:space="0" w:color="auto"/>
            </w:tcBorders>
            <w:vAlign w:val="center"/>
          </w:tcPr>
          <w:p w:rsidR="00886322" w:rsidRPr="00735D9F" w:rsidRDefault="00886322" w:rsidP="000D2A89">
            <w:pPr>
              <w:jc w:val="right"/>
              <w:rPr>
                <w:color w:val="000000"/>
                <w:lang w:val="bg-BG"/>
              </w:rPr>
            </w:pPr>
          </w:p>
        </w:tc>
        <w:tc>
          <w:tcPr>
            <w:tcW w:w="1555" w:type="pct"/>
            <w:tcBorders>
              <w:top w:val="nil"/>
              <w:left w:val="nil"/>
              <w:bottom w:val="single" w:sz="4" w:space="0" w:color="auto"/>
              <w:right w:val="single" w:sz="4" w:space="0" w:color="auto"/>
            </w:tcBorders>
            <w:vAlign w:val="bottom"/>
          </w:tcPr>
          <w:p w:rsidR="00886322" w:rsidRPr="00735D9F" w:rsidRDefault="00886322" w:rsidP="000D2A89">
            <w:pPr>
              <w:rPr>
                <w:color w:val="000000"/>
                <w:lang w:val="bg-BG"/>
              </w:rPr>
            </w:pPr>
          </w:p>
        </w:tc>
        <w:tc>
          <w:tcPr>
            <w:tcW w:w="619" w:type="pct"/>
            <w:tcBorders>
              <w:top w:val="nil"/>
              <w:left w:val="nil"/>
              <w:bottom w:val="single" w:sz="4" w:space="0" w:color="auto"/>
              <w:right w:val="single" w:sz="4" w:space="0" w:color="auto"/>
            </w:tcBorders>
            <w:vAlign w:val="bottom"/>
          </w:tcPr>
          <w:p w:rsidR="00886322" w:rsidRPr="00735D9F" w:rsidRDefault="00886322" w:rsidP="000D2A89">
            <w:pPr>
              <w:jc w:val="center"/>
              <w:rPr>
                <w:color w:val="000000"/>
                <w:lang w:val="bg-BG"/>
              </w:rPr>
            </w:pPr>
          </w:p>
        </w:tc>
        <w:tc>
          <w:tcPr>
            <w:tcW w:w="794" w:type="pct"/>
            <w:vMerge/>
            <w:tcBorders>
              <w:top w:val="nil"/>
              <w:left w:val="single" w:sz="4" w:space="0" w:color="auto"/>
              <w:bottom w:val="single" w:sz="4" w:space="0" w:color="000000"/>
              <w:right w:val="single" w:sz="4" w:space="0" w:color="auto"/>
            </w:tcBorders>
            <w:vAlign w:val="center"/>
          </w:tcPr>
          <w:p w:rsidR="00886322" w:rsidRPr="00735D9F" w:rsidRDefault="00886322" w:rsidP="000D2A89">
            <w:pPr>
              <w:rPr>
                <w:color w:val="000000"/>
                <w:lang w:val="bg-BG"/>
              </w:rPr>
            </w:pPr>
          </w:p>
        </w:tc>
        <w:tc>
          <w:tcPr>
            <w:tcW w:w="503" w:type="pct"/>
            <w:vMerge/>
            <w:tcBorders>
              <w:top w:val="nil"/>
              <w:left w:val="single" w:sz="4" w:space="0" w:color="auto"/>
              <w:bottom w:val="single" w:sz="4" w:space="0" w:color="000000"/>
              <w:right w:val="single" w:sz="4" w:space="0" w:color="auto"/>
            </w:tcBorders>
            <w:vAlign w:val="center"/>
          </w:tcPr>
          <w:p w:rsidR="00886322" w:rsidRPr="00735D9F" w:rsidRDefault="00886322" w:rsidP="000D2A89">
            <w:pPr>
              <w:rPr>
                <w:color w:val="000000"/>
                <w:lang w:val="bg-BG"/>
              </w:rPr>
            </w:pPr>
          </w:p>
        </w:tc>
        <w:tc>
          <w:tcPr>
            <w:tcW w:w="388" w:type="pct"/>
            <w:tcBorders>
              <w:top w:val="nil"/>
              <w:left w:val="nil"/>
              <w:bottom w:val="single" w:sz="4" w:space="0" w:color="auto"/>
              <w:right w:val="nil"/>
            </w:tcBorders>
            <w:vAlign w:val="center"/>
          </w:tcPr>
          <w:p w:rsidR="00886322" w:rsidRPr="00735D9F" w:rsidRDefault="00886322" w:rsidP="000D2A89">
            <w:pPr>
              <w:jc w:val="center"/>
              <w:rPr>
                <w:color w:val="000000"/>
                <w:lang w:val="bg-BG"/>
              </w:rPr>
            </w:pPr>
          </w:p>
        </w:tc>
        <w:tc>
          <w:tcPr>
            <w:tcW w:w="560" w:type="pct"/>
            <w:tcBorders>
              <w:top w:val="nil"/>
              <w:left w:val="single" w:sz="4" w:space="0" w:color="auto"/>
              <w:bottom w:val="single" w:sz="4" w:space="0" w:color="auto"/>
              <w:right w:val="single" w:sz="4" w:space="0" w:color="auto"/>
            </w:tcBorders>
            <w:vAlign w:val="center"/>
          </w:tcPr>
          <w:p w:rsidR="00886322" w:rsidRPr="00735D9F" w:rsidRDefault="00886322" w:rsidP="000D2A89">
            <w:pPr>
              <w:jc w:val="center"/>
              <w:rPr>
                <w:color w:val="000000"/>
                <w:lang w:val="bg-BG"/>
              </w:rPr>
            </w:pPr>
          </w:p>
        </w:tc>
      </w:tr>
      <w:tr w:rsidR="00886322" w:rsidRPr="00735D9F">
        <w:trPr>
          <w:trHeight w:val="255"/>
        </w:trPr>
        <w:tc>
          <w:tcPr>
            <w:tcW w:w="389" w:type="pct"/>
            <w:tcBorders>
              <w:top w:val="nil"/>
              <w:left w:val="single" w:sz="4" w:space="0" w:color="auto"/>
              <w:bottom w:val="single" w:sz="4" w:space="0" w:color="auto"/>
              <w:right w:val="single" w:sz="4" w:space="0" w:color="auto"/>
            </w:tcBorders>
            <w:vAlign w:val="center"/>
          </w:tcPr>
          <w:p w:rsidR="00886322" w:rsidRPr="00735D9F" w:rsidRDefault="00886322" w:rsidP="000D2A89">
            <w:pPr>
              <w:jc w:val="right"/>
              <w:rPr>
                <w:color w:val="000000"/>
                <w:lang w:val="bg-BG"/>
              </w:rPr>
            </w:pPr>
          </w:p>
        </w:tc>
        <w:tc>
          <w:tcPr>
            <w:tcW w:w="192" w:type="pct"/>
            <w:tcBorders>
              <w:top w:val="nil"/>
              <w:left w:val="nil"/>
              <w:bottom w:val="single" w:sz="4" w:space="0" w:color="auto"/>
              <w:right w:val="single" w:sz="4" w:space="0" w:color="auto"/>
            </w:tcBorders>
            <w:vAlign w:val="center"/>
          </w:tcPr>
          <w:p w:rsidR="00886322" w:rsidRPr="00735D9F" w:rsidRDefault="00886322" w:rsidP="000D2A89">
            <w:pPr>
              <w:jc w:val="right"/>
              <w:rPr>
                <w:color w:val="000000"/>
                <w:lang w:val="bg-BG"/>
              </w:rPr>
            </w:pPr>
          </w:p>
        </w:tc>
        <w:tc>
          <w:tcPr>
            <w:tcW w:w="1555" w:type="pct"/>
            <w:tcBorders>
              <w:top w:val="nil"/>
              <w:left w:val="nil"/>
              <w:bottom w:val="single" w:sz="4" w:space="0" w:color="auto"/>
              <w:right w:val="single" w:sz="4" w:space="0" w:color="auto"/>
            </w:tcBorders>
            <w:vAlign w:val="bottom"/>
          </w:tcPr>
          <w:p w:rsidR="00886322" w:rsidRPr="00735D9F" w:rsidRDefault="00886322" w:rsidP="000D2A89">
            <w:pPr>
              <w:rPr>
                <w:color w:val="000000"/>
                <w:lang w:val="bg-BG"/>
              </w:rPr>
            </w:pPr>
          </w:p>
        </w:tc>
        <w:tc>
          <w:tcPr>
            <w:tcW w:w="619" w:type="pct"/>
            <w:tcBorders>
              <w:top w:val="nil"/>
              <w:left w:val="nil"/>
              <w:bottom w:val="single" w:sz="4" w:space="0" w:color="auto"/>
              <w:right w:val="single" w:sz="4" w:space="0" w:color="auto"/>
            </w:tcBorders>
            <w:vAlign w:val="bottom"/>
          </w:tcPr>
          <w:p w:rsidR="00886322" w:rsidRPr="00735D9F" w:rsidRDefault="00886322" w:rsidP="000D2A89">
            <w:pPr>
              <w:jc w:val="center"/>
              <w:rPr>
                <w:color w:val="000000"/>
                <w:lang w:val="bg-BG"/>
              </w:rPr>
            </w:pPr>
          </w:p>
        </w:tc>
        <w:tc>
          <w:tcPr>
            <w:tcW w:w="794" w:type="pct"/>
            <w:vMerge/>
            <w:tcBorders>
              <w:top w:val="nil"/>
              <w:left w:val="single" w:sz="4" w:space="0" w:color="auto"/>
              <w:bottom w:val="single" w:sz="4" w:space="0" w:color="000000"/>
              <w:right w:val="single" w:sz="4" w:space="0" w:color="auto"/>
            </w:tcBorders>
            <w:vAlign w:val="center"/>
          </w:tcPr>
          <w:p w:rsidR="00886322" w:rsidRPr="00735D9F" w:rsidRDefault="00886322" w:rsidP="000D2A89">
            <w:pPr>
              <w:rPr>
                <w:color w:val="000000"/>
                <w:lang w:val="bg-BG"/>
              </w:rPr>
            </w:pPr>
          </w:p>
        </w:tc>
        <w:tc>
          <w:tcPr>
            <w:tcW w:w="503" w:type="pct"/>
            <w:vMerge/>
            <w:tcBorders>
              <w:top w:val="nil"/>
              <w:left w:val="single" w:sz="4" w:space="0" w:color="auto"/>
              <w:bottom w:val="single" w:sz="4" w:space="0" w:color="000000"/>
              <w:right w:val="single" w:sz="4" w:space="0" w:color="auto"/>
            </w:tcBorders>
            <w:vAlign w:val="center"/>
          </w:tcPr>
          <w:p w:rsidR="00886322" w:rsidRPr="00735D9F" w:rsidRDefault="00886322" w:rsidP="000D2A89">
            <w:pPr>
              <w:rPr>
                <w:color w:val="000000"/>
                <w:lang w:val="bg-BG"/>
              </w:rPr>
            </w:pPr>
          </w:p>
        </w:tc>
        <w:tc>
          <w:tcPr>
            <w:tcW w:w="388" w:type="pct"/>
            <w:tcBorders>
              <w:top w:val="nil"/>
              <w:left w:val="nil"/>
              <w:bottom w:val="single" w:sz="4" w:space="0" w:color="auto"/>
              <w:right w:val="nil"/>
            </w:tcBorders>
            <w:vAlign w:val="center"/>
          </w:tcPr>
          <w:p w:rsidR="00886322" w:rsidRPr="00735D9F" w:rsidRDefault="00886322" w:rsidP="000D2A89">
            <w:pPr>
              <w:jc w:val="center"/>
              <w:rPr>
                <w:color w:val="000000"/>
                <w:lang w:val="bg-BG"/>
              </w:rPr>
            </w:pPr>
          </w:p>
        </w:tc>
        <w:tc>
          <w:tcPr>
            <w:tcW w:w="560" w:type="pct"/>
            <w:tcBorders>
              <w:top w:val="nil"/>
              <w:left w:val="single" w:sz="4" w:space="0" w:color="auto"/>
              <w:bottom w:val="single" w:sz="4" w:space="0" w:color="auto"/>
              <w:right w:val="single" w:sz="4" w:space="0" w:color="auto"/>
            </w:tcBorders>
            <w:vAlign w:val="center"/>
          </w:tcPr>
          <w:p w:rsidR="00886322" w:rsidRPr="00735D9F" w:rsidRDefault="00886322" w:rsidP="000D2A89">
            <w:pPr>
              <w:jc w:val="center"/>
              <w:rPr>
                <w:color w:val="000000"/>
                <w:lang w:val="bg-BG"/>
              </w:rPr>
            </w:pPr>
          </w:p>
        </w:tc>
      </w:tr>
    </w:tbl>
    <w:p w:rsidR="00886322" w:rsidRPr="00735D9F" w:rsidRDefault="00886322" w:rsidP="00E12688">
      <w:pPr>
        <w:ind w:firstLine="567"/>
        <w:rPr>
          <w:b/>
          <w:color w:val="000000"/>
          <w:u w:val="single"/>
          <w:lang w:val="bg-BG"/>
        </w:rPr>
      </w:pPr>
    </w:p>
    <w:p w:rsidR="00886322" w:rsidRPr="00735D9F" w:rsidRDefault="00886322" w:rsidP="00E12688">
      <w:pPr>
        <w:ind w:firstLine="567"/>
        <w:rPr>
          <w:b/>
          <w:color w:val="000000"/>
          <w:u w:val="single"/>
          <w:lang w:val="bg-BG"/>
        </w:rPr>
      </w:pPr>
    </w:p>
    <w:p w:rsidR="00886322" w:rsidRPr="00735D9F" w:rsidRDefault="00886322" w:rsidP="00E12688">
      <w:pPr>
        <w:rPr>
          <w:color w:val="000000"/>
          <w:lang w:val="bg-BG"/>
        </w:rPr>
      </w:pPr>
    </w:p>
    <w:p w:rsidR="00886322" w:rsidRPr="00735D9F" w:rsidRDefault="00886322" w:rsidP="00E12688">
      <w:pPr>
        <w:pStyle w:val="BodyText"/>
        <w:widowControl w:val="0"/>
        <w:numPr>
          <w:ilvl w:val="0"/>
          <w:numId w:val="11"/>
        </w:numPr>
        <w:tabs>
          <w:tab w:val="clear" w:pos="720"/>
          <w:tab w:val="left" w:pos="374"/>
        </w:tabs>
        <w:autoSpaceDE/>
        <w:autoSpaceDN/>
        <w:ind w:left="0" w:firstLine="0"/>
        <w:jc w:val="left"/>
        <w:rPr>
          <w:b/>
          <w:kern w:val="2"/>
        </w:rPr>
      </w:pPr>
      <w:r w:rsidRPr="00735D9F">
        <w:rPr>
          <w:b/>
          <w:kern w:val="2"/>
        </w:rPr>
        <w:t>Часови ставки за непланирани</w:t>
      </w:r>
      <w:r>
        <w:rPr>
          <w:b/>
          <w:kern w:val="2"/>
        </w:rPr>
        <w:t xml:space="preserve"> </w:t>
      </w:r>
      <w:r w:rsidRPr="00735D9F">
        <w:rPr>
          <w:b/>
          <w:kern w:val="2"/>
        </w:rPr>
        <w:t>дейности:</w:t>
      </w:r>
    </w:p>
    <w:p w:rsidR="00886322" w:rsidRPr="00735D9F" w:rsidRDefault="00886322" w:rsidP="00E12688">
      <w:pPr>
        <w:pStyle w:val="BodyText"/>
        <w:widowControl w:val="0"/>
        <w:tabs>
          <w:tab w:val="left" w:pos="374"/>
        </w:tabs>
        <w:jc w:val="left"/>
        <w:rPr>
          <w:b/>
          <w:kern w:val="2"/>
        </w:rPr>
      </w:pPr>
    </w:p>
    <w:tbl>
      <w:tblPr>
        <w:tblW w:w="9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88"/>
        <w:gridCol w:w="7296"/>
        <w:gridCol w:w="2057"/>
      </w:tblGrid>
      <w:tr w:rsidR="00886322" w:rsidRPr="00735D9F">
        <w:trPr>
          <w:trHeight w:val="745"/>
        </w:trPr>
        <w:tc>
          <w:tcPr>
            <w:tcW w:w="388" w:type="dxa"/>
            <w:tcMar>
              <w:top w:w="17" w:type="dxa"/>
              <w:left w:w="17" w:type="dxa"/>
              <w:bottom w:w="0" w:type="dxa"/>
              <w:right w:w="17" w:type="dxa"/>
            </w:tcMar>
            <w:vAlign w:val="center"/>
          </w:tcPr>
          <w:p w:rsidR="00886322" w:rsidRPr="00735D9F" w:rsidRDefault="00886322" w:rsidP="000D2A89">
            <w:pPr>
              <w:jc w:val="center"/>
              <w:rPr>
                <w:b/>
                <w:bCs/>
                <w:kern w:val="2"/>
                <w:lang w:val="bg-BG"/>
              </w:rPr>
            </w:pPr>
            <w:r w:rsidRPr="00735D9F">
              <w:rPr>
                <w:b/>
                <w:bCs/>
                <w:kern w:val="2"/>
                <w:lang w:val="bg-BG"/>
              </w:rPr>
              <w:t>№</w:t>
            </w:r>
          </w:p>
        </w:tc>
        <w:tc>
          <w:tcPr>
            <w:tcW w:w="7296" w:type="dxa"/>
            <w:tcMar>
              <w:top w:w="17" w:type="dxa"/>
              <w:left w:w="17" w:type="dxa"/>
              <w:bottom w:w="0" w:type="dxa"/>
              <w:right w:w="17" w:type="dxa"/>
            </w:tcMar>
            <w:vAlign w:val="center"/>
          </w:tcPr>
          <w:p w:rsidR="00886322" w:rsidRPr="00735D9F" w:rsidRDefault="00886322" w:rsidP="000D2A89">
            <w:pPr>
              <w:jc w:val="center"/>
              <w:rPr>
                <w:b/>
                <w:bCs/>
                <w:kern w:val="2"/>
                <w:lang w:val="bg-BG"/>
              </w:rPr>
            </w:pPr>
            <w:r w:rsidRPr="00735D9F">
              <w:rPr>
                <w:b/>
                <w:bCs/>
                <w:kern w:val="2"/>
                <w:lang w:val="bg-BG"/>
              </w:rPr>
              <w:t>Квалификация на персонала</w:t>
            </w:r>
          </w:p>
        </w:tc>
        <w:tc>
          <w:tcPr>
            <w:tcW w:w="2057" w:type="dxa"/>
            <w:vAlign w:val="center"/>
          </w:tcPr>
          <w:p w:rsidR="00886322" w:rsidRPr="00735D9F" w:rsidRDefault="00886322" w:rsidP="000D2A89">
            <w:pPr>
              <w:jc w:val="center"/>
              <w:rPr>
                <w:b/>
                <w:bCs/>
                <w:kern w:val="2"/>
                <w:lang w:val="bg-BG"/>
              </w:rPr>
            </w:pPr>
            <w:r w:rsidRPr="00735D9F">
              <w:rPr>
                <w:b/>
                <w:bCs/>
                <w:kern w:val="2"/>
                <w:lang w:val="bg-BG"/>
              </w:rPr>
              <w:t>Часова ставка</w:t>
            </w:r>
          </w:p>
          <w:p w:rsidR="00886322" w:rsidRPr="00735D9F" w:rsidRDefault="00886322" w:rsidP="000D2A89">
            <w:pPr>
              <w:jc w:val="center"/>
              <w:rPr>
                <w:b/>
                <w:bCs/>
                <w:kern w:val="2"/>
                <w:lang w:val="bg-BG"/>
              </w:rPr>
            </w:pPr>
            <w:r w:rsidRPr="00735D9F">
              <w:rPr>
                <w:b/>
                <w:bCs/>
                <w:szCs w:val="22"/>
                <w:lang w:val="bg-BG"/>
              </w:rPr>
              <w:t xml:space="preserve"> в лева</w:t>
            </w:r>
          </w:p>
        </w:tc>
      </w:tr>
      <w:tr w:rsidR="00886322" w:rsidRPr="00735D9F">
        <w:trPr>
          <w:trHeight w:val="156"/>
        </w:trPr>
        <w:tc>
          <w:tcPr>
            <w:tcW w:w="388" w:type="dxa"/>
            <w:tcMar>
              <w:top w:w="17" w:type="dxa"/>
              <w:left w:w="17" w:type="dxa"/>
              <w:bottom w:w="0" w:type="dxa"/>
              <w:right w:w="17" w:type="dxa"/>
            </w:tcMar>
            <w:vAlign w:val="center"/>
          </w:tcPr>
          <w:p w:rsidR="00886322" w:rsidRPr="00735D9F" w:rsidRDefault="00886322" w:rsidP="000D2A89">
            <w:pPr>
              <w:spacing w:before="40"/>
              <w:jc w:val="center"/>
              <w:rPr>
                <w:i/>
                <w:iCs/>
                <w:kern w:val="2"/>
                <w:sz w:val="16"/>
                <w:szCs w:val="16"/>
                <w:lang w:val="bg-BG"/>
              </w:rPr>
            </w:pPr>
            <w:r w:rsidRPr="00735D9F">
              <w:rPr>
                <w:i/>
                <w:iCs/>
                <w:kern w:val="2"/>
                <w:sz w:val="16"/>
                <w:szCs w:val="16"/>
                <w:lang w:val="bg-BG"/>
              </w:rPr>
              <w:t>1</w:t>
            </w:r>
          </w:p>
        </w:tc>
        <w:tc>
          <w:tcPr>
            <w:tcW w:w="7296" w:type="dxa"/>
            <w:tcMar>
              <w:top w:w="17" w:type="dxa"/>
              <w:left w:w="17" w:type="dxa"/>
              <w:bottom w:w="0" w:type="dxa"/>
              <w:right w:w="17" w:type="dxa"/>
            </w:tcMar>
            <w:vAlign w:val="center"/>
          </w:tcPr>
          <w:p w:rsidR="00886322" w:rsidRPr="00735D9F" w:rsidRDefault="00886322" w:rsidP="000D2A89">
            <w:pPr>
              <w:spacing w:before="40"/>
              <w:jc w:val="center"/>
              <w:rPr>
                <w:i/>
                <w:iCs/>
                <w:kern w:val="2"/>
                <w:sz w:val="16"/>
                <w:szCs w:val="16"/>
                <w:lang w:val="bg-BG"/>
              </w:rPr>
            </w:pPr>
            <w:r w:rsidRPr="00735D9F">
              <w:rPr>
                <w:i/>
                <w:iCs/>
                <w:kern w:val="2"/>
                <w:sz w:val="16"/>
                <w:szCs w:val="16"/>
                <w:lang w:val="bg-BG"/>
              </w:rPr>
              <w:t>2</w:t>
            </w:r>
          </w:p>
        </w:tc>
        <w:tc>
          <w:tcPr>
            <w:tcW w:w="2057" w:type="dxa"/>
            <w:vAlign w:val="center"/>
          </w:tcPr>
          <w:p w:rsidR="00886322" w:rsidRPr="00735D9F" w:rsidRDefault="00886322" w:rsidP="000D2A89">
            <w:pPr>
              <w:spacing w:before="40"/>
              <w:jc w:val="center"/>
              <w:rPr>
                <w:i/>
                <w:iCs/>
                <w:kern w:val="2"/>
                <w:sz w:val="16"/>
                <w:szCs w:val="16"/>
                <w:lang w:val="bg-BG"/>
              </w:rPr>
            </w:pPr>
            <w:r w:rsidRPr="00735D9F">
              <w:rPr>
                <w:i/>
                <w:iCs/>
                <w:kern w:val="2"/>
                <w:sz w:val="16"/>
                <w:szCs w:val="16"/>
                <w:lang w:val="bg-BG"/>
              </w:rPr>
              <w:t>3</w:t>
            </w:r>
          </w:p>
        </w:tc>
      </w:tr>
      <w:tr w:rsidR="00886322" w:rsidRPr="00735D9F">
        <w:trPr>
          <w:trHeight w:val="564"/>
        </w:trPr>
        <w:tc>
          <w:tcPr>
            <w:tcW w:w="388" w:type="dxa"/>
            <w:tcMar>
              <w:top w:w="17" w:type="dxa"/>
              <w:left w:w="17" w:type="dxa"/>
              <w:bottom w:w="0" w:type="dxa"/>
              <w:right w:w="17" w:type="dxa"/>
            </w:tcMar>
            <w:vAlign w:val="center"/>
          </w:tcPr>
          <w:p w:rsidR="00886322" w:rsidRPr="00735D9F" w:rsidRDefault="00886322" w:rsidP="000D2A89">
            <w:pPr>
              <w:jc w:val="center"/>
              <w:rPr>
                <w:kern w:val="2"/>
                <w:lang w:val="bg-BG"/>
              </w:rPr>
            </w:pPr>
            <w:r w:rsidRPr="00735D9F">
              <w:rPr>
                <w:kern w:val="2"/>
                <w:lang w:val="bg-BG"/>
              </w:rPr>
              <w:t>1.</w:t>
            </w:r>
          </w:p>
        </w:tc>
        <w:tc>
          <w:tcPr>
            <w:tcW w:w="7296" w:type="dxa"/>
            <w:tcMar>
              <w:top w:w="17" w:type="dxa"/>
              <w:left w:w="17" w:type="dxa"/>
              <w:bottom w:w="0" w:type="dxa"/>
              <w:right w:w="17" w:type="dxa"/>
            </w:tcMar>
            <w:vAlign w:val="center"/>
          </w:tcPr>
          <w:p w:rsidR="00886322" w:rsidRPr="00735D9F" w:rsidRDefault="00886322" w:rsidP="000D2A89">
            <w:pPr>
              <w:ind w:left="163"/>
              <w:rPr>
                <w:kern w:val="2"/>
                <w:lang w:val="bg-BG"/>
              </w:rPr>
            </w:pPr>
          </w:p>
        </w:tc>
        <w:tc>
          <w:tcPr>
            <w:tcW w:w="2057" w:type="dxa"/>
            <w:vAlign w:val="center"/>
          </w:tcPr>
          <w:p w:rsidR="00886322" w:rsidRPr="00735D9F" w:rsidRDefault="00886322" w:rsidP="000D2A89">
            <w:pPr>
              <w:jc w:val="center"/>
              <w:rPr>
                <w:kern w:val="2"/>
                <w:lang w:val="bg-BG"/>
              </w:rPr>
            </w:pPr>
          </w:p>
        </w:tc>
      </w:tr>
      <w:tr w:rsidR="00886322" w:rsidRPr="00735D9F">
        <w:trPr>
          <w:trHeight w:val="564"/>
        </w:trPr>
        <w:tc>
          <w:tcPr>
            <w:tcW w:w="388" w:type="dxa"/>
            <w:tcMar>
              <w:top w:w="17" w:type="dxa"/>
              <w:left w:w="17" w:type="dxa"/>
              <w:bottom w:w="0" w:type="dxa"/>
              <w:right w:w="17" w:type="dxa"/>
            </w:tcMar>
            <w:vAlign w:val="center"/>
          </w:tcPr>
          <w:p w:rsidR="00886322" w:rsidRPr="00735D9F" w:rsidRDefault="00886322" w:rsidP="000D2A89">
            <w:pPr>
              <w:jc w:val="center"/>
              <w:rPr>
                <w:kern w:val="2"/>
                <w:lang w:val="bg-BG"/>
              </w:rPr>
            </w:pPr>
            <w:r w:rsidRPr="00735D9F">
              <w:rPr>
                <w:kern w:val="2"/>
                <w:lang w:val="bg-BG"/>
              </w:rPr>
              <w:t>2.</w:t>
            </w:r>
          </w:p>
        </w:tc>
        <w:tc>
          <w:tcPr>
            <w:tcW w:w="7296" w:type="dxa"/>
            <w:tcMar>
              <w:top w:w="17" w:type="dxa"/>
              <w:left w:w="17" w:type="dxa"/>
              <w:bottom w:w="0" w:type="dxa"/>
              <w:right w:w="17" w:type="dxa"/>
            </w:tcMar>
            <w:vAlign w:val="center"/>
          </w:tcPr>
          <w:p w:rsidR="00886322" w:rsidRPr="00735D9F" w:rsidRDefault="00886322" w:rsidP="000D2A89">
            <w:pPr>
              <w:ind w:left="163"/>
              <w:rPr>
                <w:kern w:val="2"/>
                <w:lang w:val="bg-BG"/>
              </w:rPr>
            </w:pPr>
          </w:p>
        </w:tc>
        <w:tc>
          <w:tcPr>
            <w:tcW w:w="2057" w:type="dxa"/>
            <w:vAlign w:val="center"/>
          </w:tcPr>
          <w:p w:rsidR="00886322" w:rsidRPr="00735D9F" w:rsidRDefault="00886322" w:rsidP="000D2A89">
            <w:pPr>
              <w:jc w:val="center"/>
              <w:rPr>
                <w:kern w:val="2"/>
                <w:lang w:val="bg-BG"/>
              </w:rPr>
            </w:pPr>
          </w:p>
        </w:tc>
      </w:tr>
      <w:tr w:rsidR="00886322" w:rsidRPr="00735D9F">
        <w:trPr>
          <w:trHeight w:val="564"/>
        </w:trPr>
        <w:tc>
          <w:tcPr>
            <w:tcW w:w="388" w:type="dxa"/>
            <w:tcMar>
              <w:top w:w="17" w:type="dxa"/>
              <w:left w:w="17" w:type="dxa"/>
              <w:bottom w:w="0" w:type="dxa"/>
              <w:right w:w="17" w:type="dxa"/>
            </w:tcMar>
            <w:vAlign w:val="center"/>
          </w:tcPr>
          <w:p w:rsidR="00886322" w:rsidRPr="00735D9F" w:rsidRDefault="00886322" w:rsidP="000D2A89">
            <w:pPr>
              <w:jc w:val="center"/>
              <w:rPr>
                <w:kern w:val="2"/>
                <w:lang w:val="bg-BG"/>
              </w:rPr>
            </w:pPr>
            <w:r w:rsidRPr="00735D9F">
              <w:rPr>
                <w:kern w:val="2"/>
                <w:lang w:val="bg-BG"/>
              </w:rPr>
              <w:t>...</w:t>
            </w:r>
          </w:p>
        </w:tc>
        <w:tc>
          <w:tcPr>
            <w:tcW w:w="7296" w:type="dxa"/>
            <w:tcMar>
              <w:top w:w="17" w:type="dxa"/>
              <w:left w:w="17" w:type="dxa"/>
              <w:bottom w:w="0" w:type="dxa"/>
              <w:right w:w="17" w:type="dxa"/>
            </w:tcMar>
            <w:vAlign w:val="center"/>
          </w:tcPr>
          <w:p w:rsidR="00886322" w:rsidRPr="00735D9F" w:rsidRDefault="00886322" w:rsidP="000D2A89">
            <w:pPr>
              <w:ind w:left="163"/>
              <w:rPr>
                <w:kern w:val="2"/>
                <w:lang w:val="bg-BG"/>
              </w:rPr>
            </w:pPr>
          </w:p>
        </w:tc>
        <w:tc>
          <w:tcPr>
            <w:tcW w:w="2057" w:type="dxa"/>
            <w:vAlign w:val="center"/>
          </w:tcPr>
          <w:p w:rsidR="00886322" w:rsidRPr="00735D9F" w:rsidRDefault="00886322" w:rsidP="000D2A89">
            <w:pPr>
              <w:jc w:val="center"/>
              <w:rPr>
                <w:kern w:val="2"/>
                <w:lang w:val="bg-BG"/>
              </w:rPr>
            </w:pPr>
          </w:p>
        </w:tc>
      </w:tr>
    </w:tbl>
    <w:p w:rsidR="00886322" w:rsidRPr="00735D9F" w:rsidRDefault="00886322" w:rsidP="00E12688">
      <w:pPr>
        <w:ind w:firstLine="567"/>
        <w:rPr>
          <w:b/>
          <w:color w:val="000000"/>
          <w:u w:val="single"/>
          <w:lang w:val="bg-BG"/>
        </w:rPr>
      </w:pPr>
    </w:p>
    <w:p w:rsidR="00886322" w:rsidRPr="00735D9F" w:rsidRDefault="00886322" w:rsidP="00E12688">
      <w:pPr>
        <w:ind w:firstLine="567"/>
        <w:rPr>
          <w:b/>
          <w:color w:val="000000"/>
          <w:u w:val="single"/>
          <w:lang w:val="bg-BG"/>
        </w:rPr>
      </w:pPr>
    </w:p>
    <w:p w:rsidR="00886322" w:rsidRPr="00735D9F" w:rsidRDefault="00886322" w:rsidP="00E12688">
      <w:pPr>
        <w:ind w:firstLine="567"/>
        <w:rPr>
          <w:b/>
          <w:color w:val="000000"/>
          <w:u w:val="single"/>
          <w:lang w:val="bg-BG"/>
        </w:rPr>
      </w:pPr>
    </w:p>
    <w:p w:rsidR="00886322" w:rsidRPr="00735D9F" w:rsidRDefault="00886322" w:rsidP="00E12688">
      <w:pPr>
        <w:ind w:firstLine="561"/>
        <w:rPr>
          <w:b/>
          <w:color w:val="000000"/>
          <w:kern w:val="2"/>
          <w:u w:val="single"/>
          <w:lang w:val="bg-BG"/>
        </w:rPr>
      </w:pPr>
      <w:r w:rsidRPr="00735D9F">
        <w:rPr>
          <w:b/>
          <w:color w:val="000000"/>
          <w:u w:val="single"/>
          <w:lang w:val="bg-BG"/>
        </w:rPr>
        <w:t>ПОДПИС и ПЕЧАТ</w:t>
      </w:r>
      <w:r w:rsidRPr="00735D9F">
        <w:rPr>
          <w:b/>
          <w:color w:val="000000"/>
          <w:kern w:val="2"/>
          <w:u w:val="single"/>
          <w:lang w:val="bg-BG"/>
        </w:rPr>
        <w:t>:</w:t>
      </w:r>
    </w:p>
    <w:p w:rsidR="00886322" w:rsidRPr="00735D9F" w:rsidRDefault="00886322" w:rsidP="00E12688">
      <w:pPr>
        <w:pStyle w:val="BodyText"/>
        <w:ind w:firstLine="561"/>
        <w:rPr>
          <w:kern w:val="2"/>
        </w:rPr>
      </w:pPr>
    </w:p>
    <w:p w:rsidR="00886322" w:rsidRPr="00735D9F" w:rsidRDefault="00886322" w:rsidP="00E12688">
      <w:pPr>
        <w:pStyle w:val="BodyText"/>
        <w:ind w:firstLine="561"/>
        <w:rPr>
          <w:kern w:val="2"/>
        </w:rPr>
      </w:pPr>
      <w:r w:rsidRPr="00735D9F">
        <w:rPr>
          <w:kern w:val="2"/>
        </w:rPr>
        <w:t>______________________ (</w:t>
      </w:r>
      <w:r w:rsidRPr="00735D9F">
        <w:t>Име и Фамилия</w:t>
      </w:r>
      <w:r w:rsidRPr="00735D9F">
        <w:rPr>
          <w:kern w:val="2"/>
        </w:rPr>
        <w:t>)</w:t>
      </w:r>
    </w:p>
    <w:p w:rsidR="00886322" w:rsidRPr="00735D9F" w:rsidRDefault="00886322" w:rsidP="00E12688">
      <w:pPr>
        <w:pStyle w:val="BodyText"/>
        <w:ind w:firstLine="561"/>
        <w:rPr>
          <w:kern w:val="2"/>
        </w:rPr>
      </w:pPr>
    </w:p>
    <w:p w:rsidR="00886322" w:rsidRPr="00735D9F" w:rsidRDefault="00886322" w:rsidP="00E12688">
      <w:pPr>
        <w:pStyle w:val="BodyText"/>
        <w:ind w:firstLine="561"/>
        <w:rPr>
          <w:kern w:val="2"/>
        </w:rPr>
      </w:pPr>
      <w:r w:rsidRPr="00735D9F">
        <w:rPr>
          <w:kern w:val="2"/>
        </w:rPr>
        <w:t>______________________ (Дата)</w:t>
      </w:r>
    </w:p>
    <w:p w:rsidR="00886322" w:rsidRPr="00735D9F" w:rsidRDefault="00886322" w:rsidP="00E12688">
      <w:pPr>
        <w:pStyle w:val="BodyText"/>
        <w:ind w:firstLine="561"/>
        <w:rPr>
          <w:kern w:val="2"/>
        </w:rPr>
      </w:pPr>
    </w:p>
    <w:p w:rsidR="00886322" w:rsidRPr="00735D9F" w:rsidRDefault="00886322" w:rsidP="00E12688">
      <w:pPr>
        <w:pStyle w:val="BodyText"/>
        <w:ind w:firstLine="561"/>
        <w:rPr>
          <w:kern w:val="2"/>
        </w:rPr>
      </w:pPr>
      <w:r w:rsidRPr="00735D9F">
        <w:rPr>
          <w:kern w:val="2"/>
        </w:rPr>
        <w:t>______________________ (</w:t>
      </w:r>
      <w:r w:rsidRPr="00735D9F">
        <w:t>Длъжност</w:t>
      </w:r>
      <w:r w:rsidRPr="00735D9F">
        <w:rPr>
          <w:kern w:val="2"/>
        </w:rPr>
        <w:t>)</w:t>
      </w:r>
    </w:p>
    <w:p w:rsidR="00886322" w:rsidRPr="00735D9F" w:rsidRDefault="00886322" w:rsidP="00E12688">
      <w:pPr>
        <w:pStyle w:val="BodyText"/>
        <w:ind w:firstLine="561"/>
        <w:rPr>
          <w:kern w:val="2"/>
        </w:rPr>
      </w:pPr>
    </w:p>
    <w:p w:rsidR="00886322" w:rsidRPr="00735D9F" w:rsidRDefault="00886322" w:rsidP="00E12688">
      <w:pPr>
        <w:pStyle w:val="BodyText"/>
        <w:ind w:firstLine="561"/>
      </w:pPr>
      <w:r w:rsidRPr="00735D9F">
        <w:rPr>
          <w:kern w:val="2"/>
        </w:rPr>
        <w:t>______________________ (</w:t>
      </w:r>
      <w:r w:rsidRPr="00735D9F">
        <w:t>Наименование на участника</w:t>
      </w:r>
      <w:r w:rsidRPr="00735D9F">
        <w:rPr>
          <w:kern w:val="2"/>
        </w:rPr>
        <w:t>)</w:t>
      </w:r>
    </w:p>
    <w:p w:rsidR="00886322" w:rsidRPr="00735D9F" w:rsidRDefault="00886322" w:rsidP="00E12688">
      <w:pPr>
        <w:pStyle w:val="Title"/>
        <w:jc w:val="right"/>
      </w:pPr>
      <w:r w:rsidRPr="00735D9F">
        <w:rPr>
          <w:b w:val="0"/>
          <w:color w:val="000000"/>
          <w:u w:val="single"/>
        </w:rPr>
        <w:br w:type="page"/>
      </w:r>
      <w:r w:rsidRPr="00735D9F">
        <w:lastRenderedPageBreak/>
        <w:t>Образец по т. ІІІ.2.</w:t>
      </w:r>
    </w:p>
    <w:p w:rsidR="00886322" w:rsidRPr="00735D9F" w:rsidRDefault="00886322" w:rsidP="00E12688">
      <w:pPr>
        <w:pStyle w:val="Title"/>
      </w:pPr>
    </w:p>
    <w:p w:rsidR="00886322" w:rsidRPr="00735D9F" w:rsidRDefault="00886322" w:rsidP="00E12688">
      <w:pPr>
        <w:pStyle w:val="BodyText"/>
        <w:widowControl w:val="0"/>
        <w:tabs>
          <w:tab w:val="left" w:pos="374"/>
        </w:tabs>
        <w:jc w:val="center"/>
        <w:rPr>
          <w:rStyle w:val="FontStyle31"/>
          <w:b/>
        </w:rPr>
      </w:pPr>
    </w:p>
    <w:p w:rsidR="00886322" w:rsidRPr="00B315B9" w:rsidRDefault="00886322" w:rsidP="00E12688">
      <w:pPr>
        <w:pStyle w:val="BodyText"/>
        <w:widowControl w:val="0"/>
        <w:tabs>
          <w:tab w:val="left" w:pos="374"/>
        </w:tabs>
        <w:jc w:val="center"/>
        <w:rPr>
          <w:rStyle w:val="FontStyle31"/>
          <w:b/>
          <w:sz w:val="24"/>
          <w:szCs w:val="24"/>
        </w:rPr>
      </w:pPr>
      <w:r w:rsidRPr="00B315B9">
        <w:rPr>
          <w:rStyle w:val="FontStyle31"/>
          <w:b/>
          <w:sz w:val="24"/>
          <w:szCs w:val="24"/>
        </w:rPr>
        <w:t>С П И С Ъ К</w:t>
      </w:r>
    </w:p>
    <w:p w:rsidR="00886322" w:rsidRPr="00B315B9" w:rsidRDefault="00886322" w:rsidP="00E12688">
      <w:pPr>
        <w:pStyle w:val="BodyText"/>
        <w:widowControl w:val="0"/>
        <w:tabs>
          <w:tab w:val="left" w:pos="374"/>
        </w:tabs>
        <w:jc w:val="center"/>
        <w:rPr>
          <w:b/>
        </w:rPr>
      </w:pPr>
      <w:r w:rsidRPr="00B315B9">
        <w:rPr>
          <w:rStyle w:val="FontStyle31"/>
          <w:b/>
          <w:sz w:val="24"/>
          <w:szCs w:val="24"/>
        </w:rPr>
        <w:t>на резервни части и консумативи за всеки тип оборудване с единични цени</w:t>
      </w:r>
      <w:r w:rsidRPr="00B315B9">
        <w:rPr>
          <w:b/>
          <w:kern w:val="2"/>
        </w:rPr>
        <w:t>:</w:t>
      </w:r>
    </w:p>
    <w:p w:rsidR="00886322" w:rsidRPr="007577BD" w:rsidRDefault="00886322" w:rsidP="00B315B9">
      <w:pPr>
        <w:widowControl w:val="0"/>
        <w:spacing w:line="320" w:lineRule="exact"/>
        <w:jc w:val="center"/>
        <w:rPr>
          <w:lang w:val="bg-BG"/>
        </w:rPr>
      </w:pPr>
      <w:r w:rsidRPr="007577BD">
        <w:rPr>
          <w:lang w:val="bg-BG"/>
        </w:rPr>
        <w:t xml:space="preserve">за участие в </w:t>
      </w:r>
      <w:r>
        <w:rPr>
          <w:lang w:val="bg-BG"/>
        </w:rPr>
        <w:t>договаряне</w:t>
      </w:r>
      <w:r w:rsidRPr="007577BD">
        <w:rPr>
          <w:lang w:val="bg-BG"/>
        </w:rPr>
        <w:t xml:space="preserve"> </w:t>
      </w:r>
      <w:r>
        <w:rPr>
          <w:lang w:val="bg-BG"/>
        </w:rPr>
        <w:t xml:space="preserve">без предварителна покана за участие </w:t>
      </w:r>
      <w:r w:rsidRPr="007577BD">
        <w:rPr>
          <w:lang w:val="bg-BG"/>
        </w:rPr>
        <w:t>с предмет:</w:t>
      </w:r>
    </w:p>
    <w:p w:rsidR="00886322" w:rsidRPr="00735D9F" w:rsidRDefault="00886322" w:rsidP="00B315B9">
      <w:pPr>
        <w:pStyle w:val="BodyText"/>
        <w:widowControl w:val="0"/>
        <w:tabs>
          <w:tab w:val="left" w:pos="374"/>
        </w:tabs>
        <w:jc w:val="center"/>
        <w:rPr>
          <w:b/>
          <w:bCs/>
        </w:rPr>
      </w:pPr>
      <w:r w:rsidRPr="00F254E1">
        <w:rPr>
          <w:b/>
          <w:bCs/>
          <w:lang w:val="ru-RU"/>
        </w:rPr>
        <w:t>“</w:t>
      </w:r>
      <w:proofErr w:type="spellStart"/>
      <w:r w:rsidRPr="00415C20">
        <w:rPr>
          <w:b/>
          <w:bCs/>
          <w:lang w:val="ru-RU"/>
        </w:rPr>
        <w:t>Техническо</w:t>
      </w:r>
      <w:proofErr w:type="spellEnd"/>
      <w:r w:rsidRPr="00415C20">
        <w:rPr>
          <w:b/>
          <w:bCs/>
          <w:lang w:val="ru-RU"/>
        </w:rPr>
        <w:t xml:space="preserve"> </w:t>
      </w:r>
      <w:proofErr w:type="spellStart"/>
      <w:r w:rsidRPr="00415C20">
        <w:rPr>
          <w:b/>
          <w:bCs/>
          <w:lang w:val="ru-RU"/>
        </w:rPr>
        <w:t>обслужване</w:t>
      </w:r>
      <w:proofErr w:type="spellEnd"/>
      <w:r w:rsidRPr="00415C20">
        <w:rPr>
          <w:b/>
          <w:bCs/>
          <w:lang w:val="ru-RU"/>
        </w:rPr>
        <w:t xml:space="preserve"> и ремонт на </w:t>
      </w:r>
      <w:proofErr w:type="spellStart"/>
      <w:r w:rsidRPr="00415C20">
        <w:rPr>
          <w:b/>
          <w:bCs/>
          <w:lang w:val="ru-RU"/>
        </w:rPr>
        <w:t>Компютърна</w:t>
      </w:r>
      <w:proofErr w:type="spellEnd"/>
      <w:r w:rsidRPr="00415C20">
        <w:rPr>
          <w:b/>
          <w:bCs/>
          <w:lang w:val="ru-RU"/>
        </w:rPr>
        <w:t xml:space="preserve"> информационно – </w:t>
      </w:r>
      <w:proofErr w:type="spellStart"/>
      <w:r w:rsidRPr="00415C20">
        <w:rPr>
          <w:b/>
          <w:bCs/>
          <w:lang w:val="ru-RU"/>
        </w:rPr>
        <w:t>управляваща</w:t>
      </w:r>
      <w:proofErr w:type="spellEnd"/>
      <w:r w:rsidRPr="00415C20">
        <w:rPr>
          <w:b/>
          <w:bCs/>
          <w:lang w:val="ru-RU"/>
        </w:rPr>
        <w:t xml:space="preserve"> система (КИУС) “</w:t>
      </w:r>
      <w:proofErr w:type="spellStart"/>
      <w:r w:rsidRPr="00415C20">
        <w:rPr>
          <w:b/>
          <w:bCs/>
          <w:lang w:val="ru-RU"/>
        </w:rPr>
        <w:t>Ovation</w:t>
      </w:r>
      <w:proofErr w:type="spellEnd"/>
      <w:r w:rsidRPr="00415C20">
        <w:rPr>
          <w:b/>
          <w:bCs/>
          <w:lang w:val="ru-RU"/>
        </w:rPr>
        <w:t xml:space="preserve">” по </w:t>
      </w:r>
      <w:proofErr w:type="spellStart"/>
      <w:r w:rsidRPr="00415C20">
        <w:rPr>
          <w:b/>
          <w:bCs/>
          <w:lang w:val="ru-RU"/>
        </w:rPr>
        <w:t>първи</w:t>
      </w:r>
      <w:proofErr w:type="spellEnd"/>
      <w:r w:rsidRPr="00415C20">
        <w:rPr>
          <w:b/>
          <w:bCs/>
          <w:lang w:val="ru-RU"/>
        </w:rPr>
        <w:t xml:space="preserve"> и </w:t>
      </w:r>
      <w:proofErr w:type="spellStart"/>
      <w:r w:rsidRPr="00415C20">
        <w:rPr>
          <w:b/>
          <w:bCs/>
          <w:lang w:val="ru-RU"/>
        </w:rPr>
        <w:t>втори</w:t>
      </w:r>
      <w:proofErr w:type="spellEnd"/>
      <w:r w:rsidRPr="00415C20">
        <w:rPr>
          <w:b/>
          <w:bCs/>
          <w:lang w:val="ru-RU"/>
        </w:rPr>
        <w:t xml:space="preserve"> контур и </w:t>
      </w:r>
      <w:proofErr w:type="spellStart"/>
      <w:r w:rsidRPr="00415C20">
        <w:rPr>
          <w:b/>
          <w:bCs/>
          <w:lang w:val="ru-RU"/>
        </w:rPr>
        <w:t>Системи</w:t>
      </w:r>
      <w:proofErr w:type="spellEnd"/>
      <w:r w:rsidRPr="00415C20">
        <w:rPr>
          <w:b/>
          <w:bCs/>
          <w:lang w:val="ru-RU"/>
        </w:rPr>
        <w:t xml:space="preserve"> за </w:t>
      </w:r>
      <w:proofErr w:type="spellStart"/>
      <w:r w:rsidRPr="00415C20">
        <w:rPr>
          <w:b/>
          <w:bCs/>
          <w:lang w:val="ru-RU"/>
        </w:rPr>
        <w:t>радиационен</w:t>
      </w:r>
      <w:proofErr w:type="spellEnd"/>
      <w:r w:rsidRPr="00415C20">
        <w:rPr>
          <w:b/>
          <w:bCs/>
          <w:lang w:val="ru-RU"/>
        </w:rPr>
        <w:t xml:space="preserve"> мониторинг (СРМ) на 5 и 6 ЕБ на “АЕЦ </w:t>
      </w:r>
      <w:proofErr w:type="spellStart"/>
      <w:r w:rsidRPr="00415C20">
        <w:rPr>
          <w:b/>
          <w:bCs/>
          <w:lang w:val="ru-RU"/>
        </w:rPr>
        <w:t>Козлодуй</w:t>
      </w:r>
      <w:proofErr w:type="spellEnd"/>
      <w:r w:rsidRPr="00415C20">
        <w:rPr>
          <w:b/>
          <w:bCs/>
          <w:lang w:val="ru-RU"/>
        </w:rPr>
        <w:t>” ЕАД</w:t>
      </w:r>
      <w:r w:rsidRPr="00F254E1">
        <w:rPr>
          <w:b/>
          <w:bCs/>
          <w:lang w:val="ru-RU"/>
        </w:rPr>
        <w:t>”</w:t>
      </w:r>
    </w:p>
    <w:p w:rsidR="00886322" w:rsidRPr="00735D9F" w:rsidRDefault="00886322" w:rsidP="00E12688">
      <w:pPr>
        <w:pStyle w:val="BodyText"/>
        <w:widowControl w:val="0"/>
        <w:tabs>
          <w:tab w:val="left" w:pos="374"/>
        </w:tabs>
        <w:rPr>
          <w:b/>
          <w:kern w:val="2"/>
        </w:rPr>
      </w:pPr>
    </w:p>
    <w:p w:rsidR="00886322" w:rsidRPr="00735D9F" w:rsidRDefault="00886322" w:rsidP="00E12688">
      <w:pPr>
        <w:pStyle w:val="BodyText"/>
        <w:widowControl w:val="0"/>
        <w:tabs>
          <w:tab w:val="left" w:pos="374"/>
        </w:tabs>
        <w:rPr>
          <w:b/>
          <w:kern w:val="2"/>
        </w:rPr>
      </w:pPr>
    </w:p>
    <w:p w:rsidR="00886322" w:rsidRPr="00735D9F" w:rsidRDefault="00886322" w:rsidP="00E12688">
      <w:pPr>
        <w:pStyle w:val="BodyText"/>
        <w:widowControl w:val="0"/>
        <w:tabs>
          <w:tab w:val="left" w:pos="374"/>
        </w:tabs>
        <w:rPr>
          <w:b/>
          <w:kern w:val="2"/>
        </w:rPr>
      </w:pPr>
    </w:p>
    <w:tbl>
      <w:tblPr>
        <w:tblW w:w="9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79"/>
        <w:gridCol w:w="4619"/>
        <w:gridCol w:w="1093"/>
        <w:gridCol w:w="1780"/>
        <w:gridCol w:w="1870"/>
      </w:tblGrid>
      <w:tr w:rsidR="00886322" w:rsidRPr="00735D9F">
        <w:trPr>
          <w:trHeight w:val="745"/>
        </w:trPr>
        <w:tc>
          <w:tcPr>
            <w:tcW w:w="379" w:type="dxa"/>
            <w:tcMar>
              <w:top w:w="17" w:type="dxa"/>
              <w:left w:w="17" w:type="dxa"/>
              <w:bottom w:w="0" w:type="dxa"/>
              <w:right w:w="17" w:type="dxa"/>
            </w:tcMar>
            <w:vAlign w:val="center"/>
          </w:tcPr>
          <w:p w:rsidR="00886322" w:rsidRPr="00735D9F" w:rsidRDefault="00886322" w:rsidP="000D2A89">
            <w:pPr>
              <w:jc w:val="center"/>
              <w:rPr>
                <w:b/>
                <w:bCs/>
                <w:kern w:val="2"/>
                <w:lang w:val="bg-BG"/>
              </w:rPr>
            </w:pPr>
            <w:r w:rsidRPr="00735D9F">
              <w:rPr>
                <w:b/>
                <w:bCs/>
                <w:kern w:val="2"/>
                <w:lang w:val="bg-BG"/>
              </w:rPr>
              <w:t>№</w:t>
            </w:r>
          </w:p>
        </w:tc>
        <w:tc>
          <w:tcPr>
            <w:tcW w:w="4619" w:type="dxa"/>
            <w:tcMar>
              <w:top w:w="17" w:type="dxa"/>
              <w:left w:w="17" w:type="dxa"/>
              <w:bottom w:w="0" w:type="dxa"/>
              <w:right w:w="17" w:type="dxa"/>
            </w:tcMar>
            <w:vAlign w:val="center"/>
          </w:tcPr>
          <w:p w:rsidR="00886322" w:rsidRPr="00735D9F" w:rsidRDefault="00886322" w:rsidP="000D2A89">
            <w:pPr>
              <w:jc w:val="center"/>
              <w:rPr>
                <w:b/>
                <w:lang w:val="bg-BG"/>
              </w:rPr>
            </w:pPr>
            <w:r w:rsidRPr="00735D9F">
              <w:rPr>
                <w:b/>
                <w:lang w:val="bg-BG"/>
              </w:rPr>
              <w:t>Наименование и технически характеристики</w:t>
            </w:r>
          </w:p>
        </w:tc>
        <w:tc>
          <w:tcPr>
            <w:tcW w:w="1093" w:type="dxa"/>
            <w:vAlign w:val="center"/>
          </w:tcPr>
          <w:p w:rsidR="00886322" w:rsidRPr="00735D9F" w:rsidRDefault="00886322" w:rsidP="000D2A89">
            <w:pPr>
              <w:jc w:val="center"/>
              <w:rPr>
                <w:b/>
                <w:lang w:val="bg-BG"/>
              </w:rPr>
            </w:pPr>
            <w:r w:rsidRPr="00735D9F">
              <w:rPr>
                <w:b/>
                <w:lang w:val="bg-BG"/>
              </w:rPr>
              <w:t>Мярка</w:t>
            </w:r>
          </w:p>
        </w:tc>
        <w:tc>
          <w:tcPr>
            <w:tcW w:w="1780" w:type="dxa"/>
            <w:vAlign w:val="center"/>
          </w:tcPr>
          <w:p w:rsidR="00886322" w:rsidRPr="00735D9F" w:rsidRDefault="00886322" w:rsidP="000D2A89">
            <w:pPr>
              <w:jc w:val="center"/>
              <w:rPr>
                <w:b/>
                <w:lang w:val="bg-BG"/>
              </w:rPr>
            </w:pPr>
            <w:r w:rsidRPr="00735D9F">
              <w:rPr>
                <w:b/>
                <w:lang w:val="bg-BG"/>
              </w:rPr>
              <w:t xml:space="preserve">Единична цена </w:t>
            </w:r>
          </w:p>
          <w:p w:rsidR="00886322" w:rsidRPr="00735D9F" w:rsidRDefault="00886322" w:rsidP="000D2A89">
            <w:pPr>
              <w:jc w:val="center"/>
              <w:rPr>
                <w:b/>
                <w:lang w:val="bg-BG"/>
              </w:rPr>
            </w:pPr>
            <w:r w:rsidRPr="00735D9F">
              <w:rPr>
                <w:b/>
                <w:lang w:val="bg-BG"/>
              </w:rPr>
              <w:t xml:space="preserve">в </w:t>
            </w:r>
            <w:r w:rsidRPr="00735D9F">
              <w:rPr>
                <w:b/>
                <w:bCs/>
                <w:szCs w:val="22"/>
                <w:lang w:val="bg-BG"/>
              </w:rPr>
              <w:t>лева без ДДС</w:t>
            </w:r>
          </w:p>
        </w:tc>
        <w:tc>
          <w:tcPr>
            <w:tcW w:w="1870" w:type="dxa"/>
            <w:vAlign w:val="center"/>
          </w:tcPr>
          <w:p w:rsidR="00886322" w:rsidRPr="00735D9F" w:rsidRDefault="00886322" w:rsidP="000D2A89">
            <w:pPr>
              <w:jc w:val="center"/>
              <w:rPr>
                <w:b/>
                <w:lang w:val="bg-BG"/>
              </w:rPr>
            </w:pPr>
            <w:r w:rsidRPr="00735D9F">
              <w:rPr>
                <w:b/>
                <w:lang w:val="bg-BG"/>
              </w:rPr>
              <w:t>Гаранционен</w:t>
            </w:r>
          </w:p>
          <w:p w:rsidR="00886322" w:rsidRPr="00735D9F" w:rsidRDefault="00886322" w:rsidP="000D2A89">
            <w:pPr>
              <w:jc w:val="center"/>
              <w:rPr>
                <w:b/>
                <w:lang w:val="bg-BG"/>
              </w:rPr>
            </w:pPr>
            <w:r w:rsidRPr="00735D9F">
              <w:rPr>
                <w:b/>
                <w:lang w:val="bg-BG"/>
              </w:rPr>
              <w:t>срок</w:t>
            </w:r>
          </w:p>
        </w:tc>
      </w:tr>
      <w:tr w:rsidR="00886322" w:rsidRPr="00735D9F">
        <w:trPr>
          <w:trHeight w:val="156"/>
        </w:trPr>
        <w:tc>
          <w:tcPr>
            <w:tcW w:w="379" w:type="dxa"/>
            <w:tcMar>
              <w:top w:w="17" w:type="dxa"/>
              <w:left w:w="17" w:type="dxa"/>
              <w:bottom w:w="0" w:type="dxa"/>
              <w:right w:w="17" w:type="dxa"/>
            </w:tcMar>
            <w:vAlign w:val="center"/>
          </w:tcPr>
          <w:p w:rsidR="00886322" w:rsidRPr="00735D9F" w:rsidRDefault="00886322" w:rsidP="000D2A89">
            <w:pPr>
              <w:spacing w:before="40"/>
              <w:jc w:val="center"/>
              <w:rPr>
                <w:i/>
                <w:iCs/>
                <w:kern w:val="2"/>
                <w:sz w:val="16"/>
                <w:szCs w:val="16"/>
                <w:lang w:val="bg-BG"/>
              </w:rPr>
            </w:pPr>
            <w:r w:rsidRPr="00735D9F">
              <w:rPr>
                <w:i/>
                <w:iCs/>
                <w:kern w:val="2"/>
                <w:sz w:val="16"/>
                <w:szCs w:val="16"/>
                <w:lang w:val="bg-BG"/>
              </w:rPr>
              <w:t>1</w:t>
            </w:r>
          </w:p>
        </w:tc>
        <w:tc>
          <w:tcPr>
            <w:tcW w:w="4619" w:type="dxa"/>
            <w:tcMar>
              <w:top w:w="17" w:type="dxa"/>
              <w:left w:w="17" w:type="dxa"/>
              <w:bottom w:w="0" w:type="dxa"/>
              <w:right w:w="17" w:type="dxa"/>
            </w:tcMar>
            <w:vAlign w:val="center"/>
          </w:tcPr>
          <w:p w:rsidR="00886322" w:rsidRPr="00735D9F" w:rsidRDefault="00886322" w:rsidP="000D2A89">
            <w:pPr>
              <w:spacing w:before="40"/>
              <w:jc w:val="center"/>
              <w:rPr>
                <w:i/>
                <w:iCs/>
                <w:kern w:val="2"/>
                <w:sz w:val="16"/>
                <w:szCs w:val="16"/>
                <w:lang w:val="bg-BG"/>
              </w:rPr>
            </w:pPr>
            <w:r w:rsidRPr="00735D9F">
              <w:rPr>
                <w:i/>
                <w:iCs/>
                <w:kern w:val="2"/>
                <w:sz w:val="16"/>
                <w:szCs w:val="16"/>
                <w:lang w:val="bg-BG"/>
              </w:rPr>
              <w:t>2</w:t>
            </w:r>
          </w:p>
        </w:tc>
        <w:tc>
          <w:tcPr>
            <w:tcW w:w="1093" w:type="dxa"/>
          </w:tcPr>
          <w:p w:rsidR="00886322" w:rsidRPr="00735D9F" w:rsidRDefault="00886322" w:rsidP="000D2A89">
            <w:pPr>
              <w:spacing w:before="40"/>
              <w:jc w:val="center"/>
              <w:rPr>
                <w:i/>
                <w:iCs/>
                <w:kern w:val="2"/>
                <w:sz w:val="16"/>
                <w:szCs w:val="16"/>
                <w:lang w:val="bg-BG"/>
              </w:rPr>
            </w:pPr>
            <w:r w:rsidRPr="00735D9F">
              <w:rPr>
                <w:i/>
                <w:iCs/>
                <w:kern w:val="2"/>
                <w:sz w:val="16"/>
                <w:szCs w:val="16"/>
                <w:lang w:val="bg-BG"/>
              </w:rPr>
              <w:t>3</w:t>
            </w:r>
          </w:p>
        </w:tc>
        <w:tc>
          <w:tcPr>
            <w:tcW w:w="1780" w:type="dxa"/>
          </w:tcPr>
          <w:p w:rsidR="00886322" w:rsidRPr="00735D9F" w:rsidRDefault="00886322" w:rsidP="000D2A89">
            <w:pPr>
              <w:spacing w:before="40"/>
              <w:jc w:val="center"/>
              <w:rPr>
                <w:i/>
                <w:iCs/>
                <w:kern w:val="2"/>
                <w:sz w:val="16"/>
                <w:szCs w:val="16"/>
                <w:lang w:val="bg-BG"/>
              </w:rPr>
            </w:pPr>
            <w:r w:rsidRPr="00735D9F">
              <w:rPr>
                <w:i/>
                <w:iCs/>
                <w:kern w:val="2"/>
                <w:sz w:val="16"/>
                <w:szCs w:val="16"/>
                <w:lang w:val="bg-BG"/>
              </w:rPr>
              <w:t>4</w:t>
            </w:r>
          </w:p>
        </w:tc>
        <w:tc>
          <w:tcPr>
            <w:tcW w:w="1870" w:type="dxa"/>
            <w:vAlign w:val="center"/>
          </w:tcPr>
          <w:p w:rsidR="00886322" w:rsidRPr="00735D9F" w:rsidRDefault="00886322" w:rsidP="000D2A89">
            <w:pPr>
              <w:spacing w:before="40"/>
              <w:jc w:val="center"/>
              <w:rPr>
                <w:i/>
                <w:iCs/>
                <w:kern w:val="2"/>
                <w:sz w:val="16"/>
                <w:szCs w:val="16"/>
                <w:lang w:val="bg-BG"/>
              </w:rPr>
            </w:pPr>
            <w:r w:rsidRPr="00735D9F">
              <w:rPr>
                <w:i/>
                <w:iCs/>
                <w:kern w:val="2"/>
                <w:sz w:val="16"/>
                <w:szCs w:val="16"/>
                <w:lang w:val="bg-BG"/>
              </w:rPr>
              <w:t>5</w:t>
            </w:r>
          </w:p>
        </w:tc>
      </w:tr>
      <w:tr w:rsidR="00886322" w:rsidRPr="00735D9F">
        <w:trPr>
          <w:trHeight w:val="564"/>
        </w:trPr>
        <w:tc>
          <w:tcPr>
            <w:tcW w:w="379" w:type="dxa"/>
            <w:tcMar>
              <w:top w:w="17" w:type="dxa"/>
              <w:left w:w="17" w:type="dxa"/>
              <w:bottom w:w="0" w:type="dxa"/>
              <w:right w:w="17" w:type="dxa"/>
            </w:tcMar>
            <w:vAlign w:val="center"/>
          </w:tcPr>
          <w:p w:rsidR="00886322" w:rsidRPr="00735D9F" w:rsidRDefault="00886322" w:rsidP="000D2A89">
            <w:pPr>
              <w:jc w:val="center"/>
              <w:rPr>
                <w:kern w:val="2"/>
                <w:lang w:val="bg-BG"/>
              </w:rPr>
            </w:pPr>
            <w:r w:rsidRPr="00735D9F">
              <w:rPr>
                <w:kern w:val="2"/>
                <w:lang w:val="bg-BG"/>
              </w:rPr>
              <w:t>1.</w:t>
            </w:r>
          </w:p>
        </w:tc>
        <w:tc>
          <w:tcPr>
            <w:tcW w:w="4619" w:type="dxa"/>
            <w:tcMar>
              <w:top w:w="17" w:type="dxa"/>
              <w:left w:w="17" w:type="dxa"/>
              <w:bottom w:w="0" w:type="dxa"/>
              <w:right w:w="17" w:type="dxa"/>
            </w:tcMar>
            <w:vAlign w:val="center"/>
          </w:tcPr>
          <w:p w:rsidR="00886322" w:rsidRPr="00735D9F" w:rsidRDefault="00886322" w:rsidP="000D2A89">
            <w:pPr>
              <w:rPr>
                <w:kern w:val="2"/>
                <w:lang w:val="bg-BG"/>
              </w:rPr>
            </w:pPr>
          </w:p>
        </w:tc>
        <w:tc>
          <w:tcPr>
            <w:tcW w:w="1093" w:type="dxa"/>
          </w:tcPr>
          <w:p w:rsidR="00886322" w:rsidRPr="00735D9F" w:rsidRDefault="00886322" w:rsidP="000D2A89">
            <w:pPr>
              <w:jc w:val="center"/>
              <w:rPr>
                <w:kern w:val="2"/>
                <w:lang w:val="bg-BG"/>
              </w:rPr>
            </w:pPr>
          </w:p>
        </w:tc>
        <w:tc>
          <w:tcPr>
            <w:tcW w:w="1780" w:type="dxa"/>
          </w:tcPr>
          <w:p w:rsidR="00886322" w:rsidRPr="00735D9F" w:rsidRDefault="00886322" w:rsidP="000D2A89">
            <w:pPr>
              <w:jc w:val="center"/>
              <w:rPr>
                <w:kern w:val="2"/>
                <w:lang w:val="bg-BG"/>
              </w:rPr>
            </w:pPr>
          </w:p>
        </w:tc>
        <w:tc>
          <w:tcPr>
            <w:tcW w:w="1870" w:type="dxa"/>
            <w:vAlign w:val="center"/>
          </w:tcPr>
          <w:p w:rsidR="00886322" w:rsidRPr="00735D9F" w:rsidRDefault="00886322" w:rsidP="000D2A89">
            <w:pPr>
              <w:jc w:val="center"/>
              <w:rPr>
                <w:kern w:val="2"/>
                <w:lang w:val="bg-BG"/>
              </w:rPr>
            </w:pPr>
          </w:p>
        </w:tc>
      </w:tr>
      <w:tr w:rsidR="00886322" w:rsidRPr="00735D9F">
        <w:trPr>
          <w:trHeight w:val="564"/>
        </w:trPr>
        <w:tc>
          <w:tcPr>
            <w:tcW w:w="379" w:type="dxa"/>
            <w:tcMar>
              <w:top w:w="17" w:type="dxa"/>
              <w:left w:w="17" w:type="dxa"/>
              <w:bottom w:w="0" w:type="dxa"/>
              <w:right w:w="17" w:type="dxa"/>
            </w:tcMar>
            <w:vAlign w:val="center"/>
          </w:tcPr>
          <w:p w:rsidR="00886322" w:rsidRPr="00735D9F" w:rsidRDefault="00886322" w:rsidP="000D2A89">
            <w:pPr>
              <w:jc w:val="center"/>
              <w:rPr>
                <w:kern w:val="2"/>
                <w:lang w:val="bg-BG"/>
              </w:rPr>
            </w:pPr>
            <w:r w:rsidRPr="00735D9F">
              <w:rPr>
                <w:kern w:val="2"/>
                <w:lang w:val="bg-BG"/>
              </w:rPr>
              <w:t>2.</w:t>
            </w:r>
          </w:p>
        </w:tc>
        <w:tc>
          <w:tcPr>
            <w:tcW w:w="4619" w:type="dxa"/>
            <w:tcMar>
              <w:top w:w="17" w:type="dxa"/>
              <w:left w:w="17" w:type="dxa"/>
              <w:bottom w:w="0" w:type="dxa"/>
              <w:right w:w="17" w:type="dxa"/>
            </w:tcMar>
            <w:vAlign w:val="center"/>
          </w:tcPr>
          <w:p w:rsidR="00886322" w:rsidRPr="00735D9F" w:rsidRDefault="00886322" w:rsidP="000D2A89">
            <w:pPr>
              <w:rPr>
                <w:kern w:val="2"/>
                <w:lang w:val="bg-BG"/>
              </w:rPr>
            </w:pPr>
          </w:p>
        </w:tc>
        <w:tc>
          <w:tcPr>
            <w:tcW w:w="1093" w:type="dxa"/>
          </w:tcPr>
          <w:p w:rsidR="00886322" w:rsidRPr="00735D9F" w:rsidRDefault="00886322" w:rsidP="000D2A89">
            <w:pPr>
              <w:jc w:val="center"/>
              <w:rPr>
                <w:kern w:val="2"/>
                <w:lang w:val="bg-BG"/>
              </w:rPr>
            </w:pPr>
          </w:p>
        </w:tc>
        <w:tc>
          <w:tcPr>
            <w:tcW w:w="1780" w:type="dxa"/>
          </w:tcPr>
          <w:p w:rsidR="00886322" w:rsidRPr="00735D9F" w:rsidRDefault="00886322" w:rsidP="000D2A89">
            <w:pPr>
              <w:jc w:val="center"/>
              <w:rPr>
                <w:kern w:val="2"/>
                <w:lang w:val="bg-BG"/>
              </w:rPr>
            </w:pPr>
          </w:p>
        </w:tc>
        <w:tc>
          <w:tcPr>
            <w:tcW w:w="1870" w:type="dxa"/>
            <w:vAlign w:val="center"/>
          </w:tcPr>
          <w:p w:rsidR="00886322" w:rsidRPr="00735D9F" w:rsidRDefault="00886322" w:rsidP="000D2A89">
            <w:pPr>
              <w:jc w:val="center"/>
              <w:rPr>
                <w:kern w:val="2"/>
                <w:lang w:val="bg-BG"/>
              </w:rPr>
            </w:pPr>
          </w:p>
        </w:tc>
      </w:tr>
      <w:tr w:rsidR="00886322" w:rsidRPr="00735D9F">
        <w:trPr>
          <w:trHeight w:val="564"/>
        </w:trPr>
        <w:tc>
          <w:tcPr>
            <w:tcW w:w="379" w:type="dxa"/>
            <w:tcMar>
              <w:top w:w="17" w:type="dxa"/>
              <w:left w:w="17" w:type="dxa"/>
              <w:bottom w:w="0" w:type="dxa"/>
              <w:right w:w="17" w:type="dxa"/>
            </w:tcMar>
            <w:vAlign w:val="center"/>
          </w:tcPr>
          <w:p w:rsidR="00886322" w:rsidRPr="00735D9F" w:rsidRDefault="00886322" w:rsidP="000D2A89">
            <w:pPr>
              <w:jc w:val="center"/>
              <w:rPr>
                <w:kern w:val="2"/>
                <w:lang w:val="bg-BG"/>
              </w:rPr>
            </w:pPr>
            <w:r w:rsidRPr="00735D9F">
              <w:rPr>
                <w:kern w:val="2"/>
                <w:lang w:val="bg-BG"/>
              </w:rPr>
              <w:t>...</w:t>
            </w:r>
          </w:p>
        </w:tc>
        <w:tc>
          <w:tcPr>
            <w:tcW w:w="4619" w:type="dxa"/>
            <w:tcMar>
              <w:top w:w="17" w:type="dxa"/>
              <w:left w:w="17" w:type="dxa"/>
              <w:bottom w:w="0" w:type="dxa"/>
              <w:right w:w="17" w:type="dxa"/>
            </w:tcMar>
            <w:vAlign w:val="center"/>
          </w:tcPr>
          <w:p w:rsidR="00886322" w:rsidRPr="00735D9F" w:rsidRDefault="00886322" w:rsidP="000D2A89">
            <w:pPr>
              <w:rPr>
                <w:kern w:val="2"/>
                <w:lang w:val="bg-BG"/>
              </w:rPr>
            </w:pPr>
          </w:p>
        </w:tc>
        <w:tc>
          <w:tcPr>
            <w:tcW w:w="1093" w:type="dxa"/>
          </w:tcPr>
          <w:p w:rsidR="00886322" w:rsidRPr="00735D9F" w:rsidRDefault="00886322" w:rsidP="000D2A89">
            <w:pPr>
              <w:jc w:val="center"/>
              <w:rPr>
                <w:kern w:val="2"/>
                <w:lang w:val="bg-BG"/>
              </w:rPr>
            </w:pPr>
          </w:p>
        </w:tc>
        <w:tc>
          <w:tcPr>
            <w:tcW w:w="1780" w:type="dxa"/>
          </w:tcPr>
          <w:p w:rsidR="00886322" w:rsidRPr="00735D9F" w:rsidRDefault="00886322" w:rsidP="000D2A89">
            <w:pPr>
              <w:jc w:val="center"/>
              <w:rPr>
                <w:kern w:val="2"/>
                <w:lang w:val="bg-BG"/>
              </w:rPr>
            </w:pPr>
          </w:p>
        </w:tc>
        <w:tc>
          <w:tcPr>
            <w:tcW w:w="1870" w:type="dxa"/>
            <w:vAlign w:val="center"/>
          </w:tcPr>
          <w:p w:rsidR="00886322" w:rsidRPr="00735D9F" w:rsidRDefault="00886322" w:rsidP="000D2A89">
            <w:pPr>
              <w:jc w:val="center"/>
              <w:rPr>
                <w:kern w:val="2"/>
                <w:lang w:val="bg-BG"/>
              </w:rPr>
            </w:pPr>
          </w:p>
        </w:tc>
      </w:tr>
    </w:tbl>
    <w:p w:rsidR="00886322" w:rsidRPr="00735D9F" w:rsidRDefault="00886322" w:rsidP="00E12688">
      <w:pPr>
        <w:ind w:firstLine="567"/>
        <w:rPr>
          <w:b/>
          <w:color w:val="000000"/>
          <w:lang w:val="bg-BG"/>
        </w:rPr>
      </w:pPr>
    </w:p>
    <w:p w:rsidR="00886322" w:rsidRPr="00735D9F" w:rsidRDefault="00886322" w:rsidP="00E12688">
      <w:pPr>
        <w:ind w:firstLine="561"/>
        <w:rPr>
          <w:b/>
          <w:color w:val="000000"/>
          <w:kern w:val="2"/>
          <w:u w:val="single"/>
          <w:lang w:val="bg-BG"/>
        </w:rPr>
      </w:pPr>
      <w:r w:rsidRPr="00735D9F">
        <w:rPr>
          <w:b/>
          <w:color w:val="000000"/>
          <w:u w:val="single"/>
          <w:lang w:val="bg-BG"/>
        </w:rPr>
        <w:t>ПОДПИС и ПЕЧАТ</w:t>
      </w:r>
      <w:r w:rsidRPr="00735D9F">
        <w:rPr>
          <w:b/>
          <w:color w:val="000000"/>
          <w:kern w:val="2"/>
          <w:u w:val="single"/>
          <w:lang w:val="bg-BG"/>
        </w:rPr>
        <w:t>:</w:t>
      </w:r>
    </w:p>
    <w:p w:rsidR="00886322" w:rsidRPr="00735D9F" w:rsidRDefault="00886322" w:rsidP="00E12688">
      <w:pPr>
        <w:pStyle w:val="BodyText"/>
        <w:ind w:firstLine="561"/>
        <w:rPr>
          <w:kern w:val="2"/>
        </w:rPr>
      </w:pPr>
    </w:p>
    <w:p w:rsidR="00886322" w:rsidRPr="00735D9F" w:rsidRDefault="00886322" w:rsidP="00E12688">
      <w:pPr>
        <w:pStyle w:val="BodyText"/>
        <w:ind w:firstLine="561"/>
        <w:rPr>
          <w:kern w:val="2"/>
        </w:rPr>
      </w:pPr>
      <w:r w:rsidRPr="00735D9F">
        <w:rPr>
          <w:kern w:val="2"/>
        </w:rPr>
        <w:t>______________________ (</w:t>
      </w:r>
      <w:r w:rsidRPr="00735D9F">
        <w:t>Име и Фамилия</w:t>
      </w:r>
      <w:r w:rsidRPr="00735D9F">
        <w:rPr>
          <w:kern w:val="2"/>
        </w:rPr>
        <w:t>)</w:t>
      </w:r>
    </w:p>
    <w:p w:rsidR="00886322" w:rsidRPr="00735D9F" w:rsidRDefault="00886322" w:rsidP="00E12688">
      <w:pPr>
        <w:pStyle w:val="BodyText"/>
        <w:ind w:firstLine="561"/>
        <w:rPr>
          <w:kern w:val="2"/>
        </w:rPr>
      </w:pPr>
    </w:p>
    <w:p w:rsidR="00886322" w:rsidRPr="00735D9F" w:rsidRDefault="00886322" w:rsidP="00E12688">
      <w:pPr>
        <w:pStyle w:val="BodyText"/>
        <w:ind w:firstLine="561"/>
        <w:rPr>
          <w:kern w:val="2"/>
        </w:rPr>
      </w:pPr>
      <w:r w:rsidRPr="00735D9F">
        <w:rPr>
          <w:kern w:val="2"/>
        </w:rPr>
        <w:t>______________________ (Дата)</w:t>
      </w:r>
    </w:p>
    <w:p w:rsidR="00886322" w:rsidRPr="00735D9F" w:rsidRDefault="00886322" w:rsidP="00E12688">
      <w:pPr>
        <w:pStyle w:val="BodyText"/>
        <w:ind w:firstLine="561"/>
        <w:rPr>
          <w:kern w:val="2"/>
        </w:rPr>
      </w:pPr>
    </w:p>
    <w:p w:rsidR="00886322" w:rsidRPr="00735D9F" w:rsidRDefault="00886322" w:rsidP="00E12688">
      <w:pPr>
        <w:pStyle w:val="BodyText"/>
        <w:ind w:firstLine="561"/>
        <w:rPr>
          <w:kern w:val="2"/>
        </w:rPr>
      </w:pPr>
      <w:r w:rsidRPr="00735D9F">
        <w:rPr>
          <w:kern w:val="2"/>
        </w:rPr>
        <w:t>______________________ (</w:t>
      </w:r>
      <w:r w:rsidRPr="00735D9F">
        <w:t>Длъжност</w:t>
      </w:r>
      <w:r w:rsidRPr="00735D9F">
        <w:rPr>
          <w:kern w:val="2"/>
        </w:rPr>
        <w:t>)</w:t>
      </w:r>
    </w:p>
    <w:p w:rsidR="00886322" w:rsidRPr="00735D9F" w:rsidRDefault="00886322" w:rsidP="00E12688">
      <w:pPr>
        <w:pStyle w:val="BodyText"/>
        <w:ind w:firstLine="561"/>
        <w:rPr>
          <w:kern w:val="2"/>
        </w:rPr>
      </w:pPr>
    </w:p>
    <w:p w:rsidR="00886322" w:rsidRPr="00735D9F" w:rsidRDefault="00886322" w:rsidP="00E12688">
      <w:pPr>
        <w:pStyle w:val="BodyText"/>
        <w:ind w:firstLine="561"/>
      </w:pPr>
      <w:r w:rsidRPr="00735D9F">
        <w:rPr>
          <w:kern w:val="2"/>
        </w:rPr>
        <w:t>______________________ (</w:t>
      </w:r>
      <w:r w:rsidRPr="00735D9F">
        <w:t>Наименование на участника</w:t>
      </w:r>
      <w:r w:rsidRPr="00735D9F">
        <w:rPr>
          <w:kern w:val="2"/>
        </w:rPr>
        <w:t>)</w:t>
      </w:r>
    </w:p>
    <w:p w:rsidR="00886322" w:rsidRPr="00735D9F" w:rsidRDefault="00886322" w:rsidP="00E12688">
      <w:pPr>
        <w:rPr>
          <w:lang w:val="bg-BG"/>
        </w:rPr>
      </w:pPr>
    </w:p>
    <w:p w:rsidR="00886322" w:rsidRPr="00E12688" w:rsidRDefault="00886322" w:rsidP="00E12688">
      <w:pPr>
        <w:tabs>
          <w:tab w:val="left" w:pos="3585"/>
        </w:tabs>
        <w:rPr>
          <w:lang w:val="bg-BG"/>
        </w:rPr>
      </w:pPr>
    </w:p>
    <w:sectPr w:rsidR="00886322" w:rsidRPr="00E12688" w:rsidSect="002C568B">
      <w:pgSz w:w="11909" w:h="16834" w:code="9"/>
      <w:pgMar w:top="709" w:right="454" w:bottom="709" w:left="1272" w:header="737"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2CD8" w:rsidRDefault="00552CD8" w:rsidP="00CB3937">
      <w:r>
        <w:separator/>
      </w:r>
    </w:p>
  </w:endnote>
  <w:endnote w:type="continuationSeparator" w:id="0">
    <w:p w:rsidR="00552CD8" w:rsidRDefault="00552CD8"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A4U">
    <w:altName w:val="Times New Roman"/>
    <w:panose1 w:val="00000000000000000000"/>
    <w:charset w:val="CC"/>
    <w:family w:val="roman"/>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2CD8" w:rsidRDefault="00552CD8" w:rsidP="00CB3937">
      <w:r>
        <w:separator/>
      </w:r>
    </w:p>
  </w:footnote>
  <w:footnote w:type="continuationSeparator" w:id="0">
    <w:p w:rsidR="00552CD8" w:rsidRDefault="00552CD8"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3CD33AAC"/>
    <w:multiLevelType w:val="hybridMultilevel"/>
    <w:tmpl w:val="3C3E8AEE"/>
    <w:lvl w:ilvl="0" w:tplc="6096AE4C">
      <w:start w:val="1"/>
      <w:numFmt w:val="decimal"/>
      <w:lvlText w:val="%1."/>
      <w:lvlJc w:val="left"/>
      <w:pPr>
        <w:ind w:left="2214" w:hanging="360"/>
      </w:pPr>
      <w:rPr>
        <w:rFonts w:cs="Times New Roman" w:hint="default"/>
      </w:rPr>
    </w:lvl>
    <w:lvl w:ilvl="1" w:tplc="04090019" w:tentative="1">
      <w:start w:val="1"/>
      <w:numFmt w:val="lowerLetter"/>
      <w:lvlText w:val="%2."/>
      <w:lvlJc w:val="left"/>
      <w:pPr>
        <w:ind w:left="2934" w:hanging="360"/>
      </w:pPr>
      <w:rPr>
        <w:rFonts w:cs="Times New Roman"/>
      </w:rPr>
    </w:lvl>
    <w:lvl w:ilvl="2" w:tplc="0409001B" w:tentative="1">
      <w:start w:val="1"/>
      <w:numFmt w:val="lowerRoman"/>
      <w:lvlText w:val="%3."/>
      <w:lvlJc w:val="right"/>
      <w:pPr>
        <w:ind w:left="3654" w:hanging="180"/>
      </w:pPr>
      <w:rPr>
        <w:rFonts w:cs="Times New Roman"/>
      </w:rPr>
    </w:lvl>
    <w:lvl w:ilvl="3" w:tplc="0409000F" w:tentative="1">
      <w:start w:val="1"/>
      <w:numFmt w:val="decimal"/>
      <w:lvlText w:val="%4."/>
      <w:lvlJc w:val="left"/>
      <w:pPr>
        <w:ind w:left="4374" w:hanging="360"/>
      </w:pPr>
      <w:rPr>
        <w:rFonts w:cs="Times New Roman"/>
      </w:rPr>
    </w:lvl>
    <w:lvl w:ilvl="4" w:tplc="04090019" w:tentative="1">
      <w:start w:val="1"/>
      <w:numFmt w:val="lowerLetter"/>
      <w:lvlText w:val="%5."/>
      <w:lvlJc w:val="left"/>
      <w:pPr>
        <w:ind w:left="5094" w:hanging="360"/>
      </w:pPr>
      <w:rPr>
        <w:rFonts w:cs="Times New Roman"/>
      </w:rPr>
    </w:lvl>
    <w:lvl w:ilvl="5" w:tplc="0409001B" w:tentative="1">
      <w:start w:val="1"/>
      <w:numFmt w:val="lowerRoman"/>
      <w:lvlText w:val="%6."/>
      <w:lvlJc w:val="right"/>
      <w:pPr>
        <w:ind w:left="5814" w:hanging="180"/>
      </w:pPr>
      <w:rPr>
        <w:rFonts w:cs="Times New Roman"/>
      </w:rPr>
    </w:lvl>
    <w:lvl w:ilvl="6" w:tplc="0409000F" w:tentative="1">
      <w:start w:val="1"/>
      <w:numFmt w:val="decimal"/>
      <w:lvlText w:val="%7."/>
      <w:lvlJc w:val="left"/>
      <w:pPr>
        <w:ind w:left="6534" w:hanging="360"/>
      </w:pPr>
      <w:rPr>
        <w:rFonts w:cs="Times New Roman"/>
      </w:rPr>
    </w:lvl>
    <w:lvl w:ilvl="7" w:tplc="04090019" w:tentative="1">
      <w:start w:val="1"/>
      <w:numFmt w:val="lowerLetter"/>
      <w:lvlText w:val="%8."/>
      <w:lvlJc w:val="left"/>
      <w:pPr>
        <w:ind w:left="7254" w:hanging="360"/>
      </w:pPr>
      <w:rPr>
        <w:rFonts w:cs="Times New Roman"/>
      </w:rPr>
    </w:lvl>
    <w:lvl w:ilvl="8" w:tplc="0409001B" w:tentative="1">
      <w:start w:val="1"/>
      <w:numFmt w:val="lowerRoman"/>
      <w:lvlText w:val="%9."/>
      <w:lvlJc w:val="right"/>
      <w:pPr>
        <w:ind w:left="7974" w:hanging="180"/>
      </w:pPr>
      <w:rPr>
        <w:rFonts w:cs="Times New Roman"/>
      </w:r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1B245ED"/>
    <w:multiLevelType w:val="hybridMultilevel"/>
    <w:tmpl w:val="9C700A3C"/>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62AB793D"/>
    <w:multiLevelType w:val="hybridMultilevel"/>
    <w:tmpl w:val="C47443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8">
    <w:nsid w:val="67707412"/>
    <w:multiLevelType w:val="hybridMultilevel"/>
    <w:tmpl w:val="44BA2634"/>
    <w:lvl w:ilvl="0" w:tplc="A2DA1D50">
      <w:start w:val="1"/>
      <w:numFmt w:val="decimal"/>
      <w:lvlText w:val="%1."/>
      <w:lvlJc w:val="center"/>
      <w:pPr>
        <w:tabs>
          <w:tab w:val="num" w:pos="1403"/>
        </w:tabs>
        <w:ind w:left="1403" w:hanging="1043"/>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75B56B93"/>
    <w:multiLevelType w:val="hybridMultilevel"/>
    <w:tmpl w:val="2CE4A202"/>
    <w:lvl w:ilvl="0" w:tplc="ACCC991C">
      <w:start w:val="1"/>
      <w:numFmt w:val="upperRoman"/>
      <w:lvlText w:val="%1."/>
      <w:lvlJc w:val="left"/>
      <w:pPr>
        <w:tabs>
          <w:tab w:val="num" w:pos="744"/>
        </w:tabs>
        <w:ind w:left="744" w:hanging="720"/>
      </w:pPr>
      <w:rPr>
        <w:rFonts w:cs="Times New Roman" w:hint="default"/>
      </w:rPr>
    </w:lvl>
    <w:lvl w:ilvl="1" w:tplc="04020019" w:tentative="1">
      <w:start w:val="1"/>
      <w:numFmt w:val="lowerLetter"/>
      <w:lvlText w:val="%2."/>
      <w:lvlJc w:val="left"/>
      <w:pPr>
        <w:tabs>
          <w:tab w:val="num" w:pos="1104"/>
        </w:tabs>
        <w:ind w:left="1104" w:hanging="360"/>
      </w:pPr>
      <w:rPr>
        <w:rFonts w:cs="Times New Roman"/>
      </w:rPr>
    </w:lvl>
    <w:lvl w:ilvl="2" w:tplc="0402001B" w:tentative="1">
      <w:start w:val="1"/>
      <w:numFmt w:val="lowerRoman"/>
      <w:lvlText w:val="%3."/>
      <w:lvlJc w:val="right"/>
      <w:pPr>
        <w:tabs>
          <w:tab w:val="num" w:pos="1824"/>
        </w:tabs>
        <w:ind w:left="1824" w:hanging="180"/>
      </w:pPr>
      <w:rPr>
        <w:rFonts w:cs="Times New Roman"/>
      </w:rPr>
    </w:lvl>
    <w:lvl w:ilvl="3" w:tplc="0402000F" w:tentative="1">
      <w:start w:val="1"/>
      <w:numFmt w:val="decimal"/>
      <w:lvlText w:val="%4."/>
      <w:lvlJc w:val="left"/>
      <w:pPr>
        <w:tabs>
          <w:tab w:val="num" w:pos="2544"/>
        </w:tabs>
        <w:ind w:left="2544" w:hanging="360"/>
      </w:pPr>
      <w:rPr>
        <w:rFonts w:cs="Times New Roman"/>
      </w:rPr>
    </w:lvl>
    <w:lvl w:ilvl="4" w:tplc="04020019" w:tentative="1">
      <w:start w:val="1"/>
      <w:numFmt w:val="lowerLetter"/>
      <w:lvlText w:val="%5."/>
      <w:lvlJc w:val="left"/>
      <w:pPr>
        <w:tabs>
          <w:tab w:val="num" w:pos="3264"/>
        </w:tabs>
        <w:ind w:left="3264" w:hanging="360"/>
      </w:pPr>
      <w:rPr>
        <w:rFonts w:cs="Times New Roman"/>
      </w:rPr>
    </w:lvl>
    <w:lvl w:ilvl="5" w:tplc="0402001B" w:tentative="1">
      <w:start w:val="1"/>
      <w:numFmt w:val="lowerRoman"/>
      <w:lvlText w:val="%6."/>
      <w:lvlJc w:val="right"/>
      <w:pPr>
        <w:tabs>
          <w:tab w:val="num" w:pos="3984"/>
        </w:tabs>
        <w:ind w:left="3984" w:hanging="180"/>
      </w:pPr>
      <w:rPr>
        <w:rFonts w:cs="Times New Roman"/>
      </w:rPr>
    </w:lvl>
    <w:lvl w:ilvl="6" w:tplc="0402000F" w:tentative="1">
      <w:start w:val="1"/>
      <w:numFmt w:val="decimal"/>
      <w:lvlText w:val="%7."/>
      <w:lvlJc w:val="left"/>
      <w:pPr>
        <w:tabs>
          <w:tab w:val="num" w:pos="4704"/>
        </w:tabs>
        <w:ind w:left="4704" w:hanging="360"/>
      </w:pPr>
      <w:rPr>
        <w:rFonts w:cs="Times New Roman"/>
      </w:rPr>
    </w:lvl>
    <w:lvl w:ilvl="7" w:tplc="04020019" w:tentative="1">
      <w:start w:val="1"/>
      <w:numFmt w:val="lowerLetter"/>
      <w:lvlText w:val="%8."/>
      <w:lvlJc w:val="left"/>
      <w:pPr>
        <w:tabs>
          <w:tab w:val="num" w:pos="5424"/>
        </w:tabs>
        <w:ind w:left="5424" w:hanging="360"/>
      </w:pPr>
      <w:rPr>
        <w:rFonts w:cs="Times New Roman"/>
      </w:rPr>
    </w:lvl>
    <w:lvl w:ilvl="8" w:tplc="0402001B" w:tentative="1">
      <w:start w:val="1"/>
      <w:numFmt w:val="lowerRoman"/>
      <w:lvlText w:val="%9."/>
      <w:lvlJc w:val="right"/>
      <w:pPr>
        <w:tabs>
          <w:tab w:val="num" w:pos="6144"/>
        </w:tabs>
        <w:ind w:left="6144" w:hanging="180"/>
      </w:pPr>
      <w:rPr>
        <w:rFonts w:cs="Times New Roman"/>
      </w:rPr>
    </w:lvl>
  </w:abstractNum>
  <w:abstractNum w:abstractNumId="10">
    <w:nsid w:val="7F681B85"/>
    <w:multiLevelType w:val="multilevel"/>
    <w:tmpl w:val="EF8A15EC"/>
    <w:lvl w:ilvl="0">
      <w:start w:val="2"/>
      <w:numFmt w:val="decimal"/>
      <w:lvlText w:val="%1."/>
      <w:lvlJc w:val="left"/>
      <w:pPr>
        <w:ind w:left="540" w:hanging="540"/>
      </w:pPr>
      <w:rPr>
        <w:rFonts w:cs="Times New Roman" w:hint="default"/>
        <w:b w:val="0"/>
      </w:rPr>
    </w:lvl>
    <w:lvl w:ilvl="1">
      <w:start w:val="2"/>
      <w:numFmt w:val="decimal"/>
      <w:lvlText w:val="%1.%2."/>
      <w:lvlJc w:val="left"/>
      <w:pPr>
        <w:ind w:left="540" w:hanging="540"/>
      </w:pPr>
      <w:rPr>
        <w:rFonts w:cs="Times New Roman" w:hint="default"/>
        <w:b w:val="0"/>
      </w:rPr>
    </w:lvl>
    <w:lvl w:ilvl="2">
      <w:start w:val="5"/>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800" w:hanging="1800"/>
      </w:pPr>
      <w:rPr>
        <w:rFonts w:cs="Times New Roman" w:hint="default"/>
        <w:b w:val="0"/>
      </w:rPr>
    </w:lvl>
  </w:abstractNum>
  <w:num w:numId="1">
    <w:abstractNumId w:val="0"/>
  </w:num>
  <w:num w:numId="2">
    <w:abstractNumId w:val="1"/>
  </w:num>
  <w:num w:numId="3">
    <w:abstractNumId w:val="5"/>
  </w:num>
  <w:num w:numId="4">
    <w:abstractNumId w:val="3"/>
  </w:num>
  <w:num w:numId="5">
    <w:abstractNumId w:val="7"/>
  </w:num>
  <w:num w:numId="6">
    <w:abstractNumId w:val="2"/>
  </w:num>
  <w:num w:numId="7">
    <w:abstractNumId w:val="9"/>
  </w:num>
  <w:num w:numId="8">
    <w:abstractNumId w:val="8"/>
  </w:num>
  <w:num w:numId="9">
    <w:abstractNumId w:val="10"/>
  </w:num>
  <w:num w:numId="10">
    <w:abstractNumId w:val="6"/>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3F01"/>
  <w:trackRevisions/>
  <w:defaultTabStop w:val="720"/>
  <w:hyphenationZone w:val="425"/>
  <w:drawingGridHorizontalSpacing w:val="120"/>
  <w:drawingGridVerticalSpacing w:val="65"/>
  <w:displayHorizontalDrawingGridEvery w:val="0"/>
  <w:characterSpacingControl w:val="doNotCompress"/>
  <w:doNotValidateAgainstSchema/>
  <w:doNotDemarcateInvalidXml/>
  <w:footnotePr>
    <w:footnote w:id="-1"/>
    <w:footnote w:id="0"/>
  </w:footnotePr>
  <w:endnotePr>
    <w:endnote w:id="-1"/>
    <w:endnote w:id="0"/>
  </w:endnotePr>
  <w:compat/>
  <w:rsids>
    <w:rsidRoot w:val="00B759FA"/>
    <w:rsid w:val="0000208C"/>
    <w:rsid w:val="0001216F"/>
    <w:rsid w:val="00012470"/>
    <w:rsid w:val="00014906"/>
    <w:rsid w:val="00020209"/>
    <w:rsid w:val="00020DBB"/>
    <w:rsid w:val="000265F8"/>
    <w:rsid w:val="00027A8C"/>
    <w:rsid w:val="00033D96"/>
    <w:rsid w:val="00033F98"/>
    <w:rsid w:val="0003551D"/>
    <w:rsid w:val="000427D5"/>
    <w:rsid w:val="0004568C"/>
    <w:rsid w:val="00045CBD"/>
    <w:rsid w:val="00047ADB"/>
    <w:rsid w:val="00050769"/>
    <w:rsid w:val="0005126C"/>
    <w:rsid w:val="0005213A"/>
    <w:rsid w:val="00054E5B"/>
    <w:rsid w:val="000616FF"/>
    <w:rsid w:val="00062C25"/>
    <w:rsid w:val="00065C25"/>
    <w:rsid w:val="000670F2"/>
    <w:rsid w:val="0007211A"/>
    <w:rsid w:val="00074FD6"/>
    <w:rsid w:val="000771F7"/>
    <w:rsid w:val="00081F75"/>
    <w:rsid w:val="000865A2"/>
    <w:rsid w:val="0008729C"/>
    <w:rsid w:val="000947E5"/>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54F6"/>
    <w:rsid w:val="000C78B8"/>
    <w:rsid w:val="000C7D45"/>
    <w:rsid w:val="000D2A89"/>
    <w:rsid w:val="000D41AA"/>
    <w:rsid w:val="000E2725"/>
    <w:rsid w:val="000E328F"/>
    <w:rsid w:val="000F00AF"/>
    <w:rsid w:val="000F0980"/>
    <w:rsid w:val="000F358E"/>
    <w:rsid w:val="000F3BDF"/>
    <w:rsid w:val="001032F7"/>
    <w:rsid w:val="0010567A"/>
    <w:rsid w:val="001138C9"/>
    <w:rsid w:val="00113E13"/>
    <w:rsid w:val="0011473B"/>
    <w:rsid w:val="001156B1"/>
    <w:rsid w:val="001165F5"/>
    <w:rsid w:val="00116FDD"/>
    <w:rsid w:val="0012524E"/>
    <w:rsid w:val="0013027C"/>
    <w:rsid w:val="001303F4"/>
    <w:rsid w:val="00133369"/>
    <w:rsid w:val="0013475C"/>
    <w:rsid w:val="0014679E"/>
    <w:rsid w:val="00147C92"/>
    <w:rsid w:val="00147DFD"/>
    <w:rsid w:val="00150DC5"/>
    <w:rsid w:val="00154967"/>
    <w:rsid w:val="001605F1"/>
    <w:rsid w:val="00160EFD"/>
    <w:rsid w:val="001628F2"/>
    <w:rsid w:val="0016363E"/>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972AA"/>
    <w:rsid w:val="001A6C2F"/>
    <w:rsid w:val="001A7223"/>
    <w:rsid w:val="001B28A3"/>
    <w:rsid w:val="001B3035"/>
    <w:rsid w:val="001B3C9E"/>
    <w:rsid w:val="001B7F8E"/>
    <w:rsid w:val="001C12B0"/>
    <w:rsid w:val="001C194A"/>
    <w:rsid w:val="001C558B"/>
    <w:rsid w:val="001C7FD8"/>
    <w:rsid w:val="001E04C8"/>
    <w:rsid w:val="001E29EC"/>
    <w:rsid w:val="001E3A7F"/>
    <w:rsid w:val="001E3D27"/>
    <w:rsid w:val="001E6EC2"/>
    <w:rsid w:val="001E7B80"/>
    <w:rsid w:val="001F2FF9"/>
    <w:rsid w:val="001F4666"/>
    <w:rsid w:val="001F566A"/>
    <w:rsid w:val="001F657F"/>
    <w:rsid w:val="00200122"/>
    <w:rsid w:val="002019E6"/>
    <w:rsid w:val="00205FC9"/>
    <w:rsid w:val="00211CB9"/>
    <w:rsid w:val="00211D9D"/>
    <w:rsid w:val="002135C5"/>
    <w:rsid w:val="00214404"/>
    <w:rsid w:val="0021618C"/>
    <w:rsid w:val="00216CC9"/>
    <w:rsid w:val="002170A6"/>
    <w:rsid w:val="00220569"/>
    <w:rsid w:val="00223FED"/>
    <w:rsid w:val="00224DE4"/>
    <w:rsid w:val="0022686D"/>
    <w:rsid w:val="00230100"/>
    <w:rsid w:val="002304A0"/>
    <w:rsid w:val="00237636"/>
    <w:rsid w:val="00237E65"/>
    <w:rsid w:val="00245A3C"/>
    <w:rsid w:val="00251CD1"/>
    <w:rsid w:val="002526D2"/>
    <w:rsid w:val="00254B83"/>
    <w:rsid w:val="00263499"/>
    <w:rsid w:val="0026450F"/>
    <w:rsid w:val="00266BAB"/>
    <w:rsid w:val="002709A3"/>
    <w:rsid w:val="00273517"/>
    <w:rsid w:val="00273F7B"/>
    <w:rsid w:val="00274745"/>
    <w:rsid w:val="002763AF"/>
    <w:rsid w:val="002774A1"/>
    <w:rsid w:val="00282057"/>
    <w:rsid w:val="002820CF"/>
    <w:rsid w:val="00285311"/>
    <w:rsid w:val="00291025"/>
    <w:rsid w:val="00297310"/>
    <w:rsid w:val="002A00ED"/>
    <w:rsid w:val="002A026C"/>
    <w:rsid w:val="002A1C2A"/>
    <w:rsid w:val="002A3230"/>
    <w:rsid w:val="002A3308"/>
    <w:rsid w:val="002B34D1"/>
    <w:rsid w:val="002B38B1"/>
    <w:rsid w:val="002C568B"/>
    <w:rsid w:val="002C5B86"/>
    <w:rsid w:val="002C77D3"/>
    <w:rsid w:val="002D105A"/>
    <w:rsid w:val="002D17F8"/>
    <w:rsid w:val="002D2124"/>
    <w:rsid w:val="002D310F"/>
    <w:rsid w:val="002D3849"/>
    <w:rsid w:val="002D5B16"/>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5A5E"/>
    <w:rsid w:val="00316028"/>
    <w:rsid w:val="00317C16"/>
    <w:rsid w:val="00323930"/>
    <w:rsid w:val="003353E4"/>
    <w:rsid w:val="00335B40"/>
    <w:rsid w:val="003400E5"/>
    <w:rsid w:val="00342318"/>
    <w:rsid w:val="0034253A"/>
    <w:rsid w:val="00343EF3"/>
    <w:rsid w:val="003509B3"/>
    <w:rsid w:val="003529A9"/>
    <w:rsid w:val="00353000"/>
    <w:rsid w:val="00353282"/>
    <w:rsid w:val="003535FD"/>
    <w:rsid w:val="00353D9F"/>
    <w:rsid w:val="00355B38"/>
    <w:rsid w:val="003566C1"/>
    <w:rsid w:val="003576FE"/>
    <w:rsid w:val="00357B89"/>
    <w:rsid w:val="00362FFA"/>
    <w:rsid w:val="00364385"/>
    <w:rsid w:val="00364D94"/>
    <w:rsid w:val="00366A75"/>
    <w:rsid w:val="00367C35"/>
    <w:rsid w:val="00374A79"/>
    <w:rsid w:val="00374CBF"/>
    <w:rsid w:val="00375423"/>
    <w:rsid w:val="0037594F"/>
    <w:rsid w:val="00385669"/>
    <w:rsid w:val="003869CA"/>
    <w:rsid w:val="003A2DB7"/>
    <w:rsid w:val="003A5840"/>
    <w:rsid w:val="003A7EDA"/>
    <w:rsid w:val="003B1394"/>
    <w:rsid w:val="003B3BB6"/>
    <w:rsid w:val="003B64F2"/>
    <w:rsid w:val="003C3E21"/>
    <w:rsid w:val="003C5ABF"/>
    <w:rsid w:val="003C5DDF"/>
    <w:rsid w:val="003C6254"/>
    <w:rsid w:val="003C7EBA"/>
    <w:rsid w:val="003D23FE"/>
    <w:rsid w:val="003D286A"/>
    <w:rsid w:val="003D47E4"/>
    <w:rsid w:val="003D4B8F"/>
    <w:rsid w:val="003D5505"/>
    <w:rsid w:val="003E115C"/>
    <w:rsid w:val="003E2D4B"/>
    <w:rsid w:val="003E40A0"/>
    <w:rsid w:val="003E43CA"/>
    <w:rsid w:val="0040118A"/>
    <w:rsid w:val="0040755A"/>
    <w:rsid w:val="004107CD"/>
    <w:rsid w:val="00413958"/>
    <w:rsid w:val="004142CC"/>
    <w:rsid w:val="00414A25"/>
    <w:rsid w:val="00415761"/>
    <w:rsid w:val="00415C20"/>
    <w:rsid w:val="00416860"/>
    <w:rsid w:val="00417191"/>
    <w:rsid w:val="00417D00"/>
    <w:rsid w:val="00417D79"/>
    <w:rsid w:val="00420D90"/>
    <w:rsid w:val="004223E2"/>
    <w:rsid w:val="00423E5E"/>
    <w:rsid w:val="00424F6C"/>
    <w:rsid w:val="004300CD"/>
    <w:rsid w:val="00432BB6"/>
    <w:rsid w:val="00433119"/>
    <w:rsid w:val="00433279"/>
    <w:rsid w:val="00433918"/>
    <w:rsid w:val="004357B0"/>
    <w:rsid w:val="0043682A"/>
    <w:rsid w:val="00442DEC"/>
    <w:rsid w:val="00443469"/>
    <w:rsid w:val="004436EC"/>
    <w:rsid w:val="00446F2A"/>
    <w:rsid w:val="00450AFE"/>
    <w:rsid w:val="004530B6"/>
    <w:rsid w:val="00453EF7"/>
    <w:rsid w:val="004559CC"/>
    <w:rsid w:val="00460514"/>
    <w:rsid w:val="00461F62"/>
    <w:rsid w:val="00464BED"/>
    <w:rsid w:val="004674C0"/>
    <w:rsid w:val="00471D41"/>
    <w:rsid w:val="004722E5"/>
    <w:rsid w:val="0047647A"/>
    <w:rsid w:val="004773CA"/>
    <w:rsid w:val="0048094F"/>
    <w:rsid w:val="00482BCA"/>
    <w:rsid w:val="00484B9A"/>
    <w:rsid w:val="00490646"/>
    <w:rsid w:val="004974A1"/>
    <w:rsid w:val="004A31BB"/>
    <w:rsid w:val="004A324F"/>
    <w:rsid w:val="004A381A"/>
    <w:rsid w:val="004A3A85"/>
    <w:rsid w:val="004A44FF"/>
    <w:rsid w:val="004B5A07"/>
    <w:rsid w:val="004C05BC"/>
    <w:rsid w:val="004C3726"/>
    <w:rsid w:val="004C3970"/>
    <w:rsid w:val="004C3B68"/>
    <w:rsid w:val="004C675E"/>
    <w:rsid w:val="004C7AB8"/>
    <w:rsid w:val="004D1CF0"/>
    <w:rsid w:val="004D6C2E"/>
    <w:rsid w:val="004E1C90"/>
    <w:rsid w:val="004E2522"/>
    <w:rsid w:val="004E55CB"/>
    <w:rsid w:val="004E573A"/>
    <w:rsid w:val="004E587D"/>
    <w:rsid w:val="004F1F17"/>
    <w:rsid w:val="004F57C2"/>
    <w:rsid w:val="004F74D2"/>
    <w:rsid w:val="004F77DE"/>
    <w:rsid w:val="00505F7F"/>
    <w:rsid w:val="005106D6"/>
    <w:rsid w:val="00510FD7"/>
    <w:rsid w:val="005120C7"/>
    <w:rsid w:val="0051363B"/>
    <w:rsid w:val="0051640F"/>
    <w:rsid w:val="00516F78"/>
    <w:rsid w:val="00517DA1"/>
    <w:rsid w:val="005221F0"/>
    <w:rsid w:val="00523187"/>
    <w:rsid w:val="005308EB"/>
    <w:rsid w:val="005345BD"/>
    <w:rsid w:val="005350A6"/>
    <w:rsid w:val="00535BF0"/>
    <w:rsid w:val="00536546"/>
    <w:rsid w:val="005374BD"/>
    <w:rsid w:val="00540FB9"/>
    <w:rsid w:val="00541B84"/>
    <w:rsid w:val="00543FA9"/>
    <w:rsid w:val="00544617"/>
    <w:rsid w:val="00550716"/>
    <w:rsid w:val="00551E8A"/>
    <w:rsid w:val="00552CD8"/>
    <w:rsid w:val="00556D46"/>
    <w:rsid w:val="00557257"/>
    <w:rsid w:val="0056083A"/>
    <w:rsid w:val="005645D7"/>
    <w:rsid w:val="00565B50"/>
    <w:rsid w:val="00570F01"/>
    <w:rsid w:val="00573599"/>
    <w:rsid w:val="00575FCA"/>
    <w:rsid w:val="00586BC2"/>
    <w:rsid w:val="005871C7"/>
    <w:rsid w:val="00590C48"/>
    <w:rsid w:val="0059148A"/>
    <w:rsid w:val="00591CCC"/>
    <w:rsid w:val="005A2583"/>
    <w:rsid w:val="005A3A74"/>
    <w:rsid w:val="005A6112"/>
    <w:rsid w:val="005A7DFB"/>
    <w:rsid w:val="005B1CCC"/>
    <w:rsid w:val="005B299E"/>
    <w:rsid w:val="005B409E"/>
    <w:rsid w:val="005B66BB"/>
    <w:rsid w:val="005C0C62"/>
    <w:rsid w:val="005C2867"/>
    <w:rsid w:val="005C3427"/>
    <w:rsid w:val="005C4AAA"/>
    <w:rsid w:val="005C6AAC"/>
    <w:rsid w:val="005D038E"/>
    <w:rsid w:val="005D0FAB"/>
    <w:rsid w:val="005D19F0"/>
    <w:rsid w:val="005D1E1D"/>
    <w:rsid w:val="005D4EF7"/>
    <w:rsid w:val="005E3669"/>
    <w:rsid w:val="005E62B7"/>
    <w:rsid w:val="005E6823"/>
    <w:rsid w:val="005E707A"/>
    <w:rsid w:val="005E74A0"/>
    <w:rsid w:val="005F1142"/>
    <w:rsid w:val="005F608B"/>
    <w:rsid w:val="00601395"/>
    <w:rsid w:val="00605645"/>
    <w:rsid w:val="00607AAC"/>
    <w:rsid w:val="006104EB"/>
    <w:rsid w:val="00611CAE"/>
    <w:rsid w:val="0061400C"/>
    <w:rsid w:val="00614348"/>
    <w:rsid w:val="006145B8"/>
    <w:rsid w:val="00614780"/>
    <w:rsid w:val="00614889"/>
    <w:rsid w:val="00615F73"/>
    <w:rsid w:val="006170C2"/>
    <w:rsid w:val="00621D90"/>
    <w:rsid w:val="00630854"/>
    <w:rsid w:val="00630C5F"/>
    <w:rsid w:val="00633750"/>
    <w:rsid w:val="006342C7"/>
    <w:rsid w:val="00640FEA"/>
    <w:rsid w:val="00641F79"/>
    <w:rsid w:val="006427B9"/>
    <w:rsid w:val="006447FD"/>
    <w:rsid w:val="006468CF"/>
    <w:rsid w:val="0065363F"/>
    <w:rsid w:val="00654F90"/>
    <w:rsid w:val="00656C21"/>
    <w:rsid w:val="00661419"/>
    <w:rsid w:val="006616D7"/>
    <w:rsid w:val="006638CE"/>
    <w:rsid w:val="00664129"/>
    <w:rsid w:val="00666108"/>
    <w:rsid w:val="00666CB7"/>
    <w:rsid w:val="0067158A"/>
    <w:rsid w:val="006746FD"/>
    <w:rsid w:val="006777ED"/>
    <w:rsid w:val="00680F0A"/>
    <w:rsid w:val="00690111"/>
    <w:rsid w:val="006949FC"/>
    <w:rsid w:val="00694B2C"/>
    <w:rsid w:val="00695F3D"/>
    <w:rsid w:val="006A0790"/>
    <w:rsid w:val="006A1970"/>
    <w:rsid w:val="006A2853"/>
    <w:rsid w:val="006A4567"/>
    <w:rsid w:val="006A7849"/>
    <w:rsid w:val="006B161D"/>
    <w:rsid w:val="006B3DEE"/>
    <w:rsid w:val="006B589F"/>
    <w:rsid w:val="006B61C1"/>
    <w:rsid w:val="006B74D8"/>
    <w:rsid w:val="006C01BA"/>
    <w:rsid w:val="006C1480"/>
    <w:rsid w:val="006C29AE"/>
    <w:rsid w:val="006C2C8A"/>
    <w:rsid w:val="006C47F0"/>
    <w:rsid w:val="006C5209"/>
    <w:rsid w:val="006C5D8B"/>
    <w:rsid w:val="006C7103"/>
    <w:rsid w:val="006C7CFC"/>
    <w:rsid w:val="006D086D"/>
    <w:rsid w:val="006D2D4C"/>
    <w:rsid w:val="006D73E5"/>
    <w:rsid w:val="006E49F0"/>
    <w:rsid w:val="006E589F"/>
    <w:rsid w:val="006E6F60"/>
    <w:rsid w:val="006E7C4D"/>
    <w:rsid w:val="006F3FBE"/>
    <w:rsid w:val="006F7B12"/>
    <w:rsid w:val="00704279"/>
    <w:rsid w:val="00706DF3"/>
    <w:rsid w:val="007146BC"/>
    <w:rsid w:val="00723E34"/>
    <w:rsid w:val="00725B85"/>
    <w:rsid w:val="00726B49"/>
    <w:rsid w:val="007318E0"/>
    <w:rsid w:val="007330DA"/>
    <w:rsid w:val="007354EA"/>
    <w:rsid w:val="00735D9F"/>
    <w:rsid w:val="007418F9"/>
    <w:rsid w:val="00743992"/>
    <w:rsid w:val="00750346"/>
    <w:rsid w:val="00752AD2"/>
    <w:rsid w:val="00754CC0"/>
    <w:rsid w:val="007577BD"/>
    <w:rsid w:val="0076030A"/>
    <w:rsid w:val="007620DE"/>
    <w:rsid w:val="0076486D"/>
    <w:rsid w:val="00770583"/>
    <w:rsid w:val="00771953"/>
    <w:rsid w:val="00772684"/>
    <w:rsid w:val="007762A3"/>
    <w:rsid w:val="00782310"/>
    <w:rsid w:val="007861B1"/>
    <w:rsid w:val="007863D1"/>
    <w:rsid w:val="007875D0"/>
    <w:rsid w:val="007875F9"/>
    <w:rsid w:val="00795939"/>
    <w:rsid w:val="007970BD"/>
    <w:rsid w:val="007A23CE"/>
    <w:rsid w:val="007A78B5"/>
    <w:rsid w:val="007A79D3"/>
    <w:rsid w:val="007A7BE1"/>
    <w:rsid w:val="007B2571"/>
    <w:rsid w:val="007B2671"/>
    <w:rsid w:val="007B4608"/>
    <w:rsid w:val="007B7DBC"/>
    <w:rsid w:val="007C4EC8"/>
    <w:rsid w:val="007D169B"/>
    <w:rsid w:val="007D26B0"/>
    <w:rsid w:val="007D5E92"/>
    <w:rsid w:val="007E5D2C"/>
    <w:rsid w:val="007F4215"/>
    <w:rsid w:val="00800FD6"/>
    <w:rsid w:val="008019DB"/>
    <w:rsid w:val="00803C81"/>
    <w:rsid w:val="0081016D"/>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5400"/>
    <w:rsid w:val="0085746F"/>
    <w:rsid w:val="00870CB2"/>
    <w:rsid w:val="0087211A"/>
    <w:rsid w:val="0087391D"/>
    <w:rsid w:val="00877775"/>
    <w:rsid w:val="00877CC0"/>
    <w:rsid w:val="0088323E"/>
    <w:rsid w:val="00884CAA"/>
    <w:rsid w:val="00886322"/>
    <w:rsid w:val="0088751F"/>
    <w:rsid w:val="008900D9"/>
    <w:rsid w:val="00892FB9"/>
    <w:rsid w:val="00893C12"/>
    <w:rsid w:val="008A1555"/>
    <w:rsid w:val="008A1760"/>
    <w:rsid w:val="008B28DF"/>
    <w:rsid w:val="008B3B16"/>
    <w:rsid w:val="008B512E"/>
    <w:rsid w:val="008B61E8"/>
    <w:rsid w:val="008C53AC"/>
    <w:rsid w:val="008D00E5"/>
    <w:rsid w:val="008D08DA"/>
    <w:rsid w:val="008D1075"/>
    <w:rsid w:val="008D30ED"/>
    <w:rsid w:val="008D5989"/>
    <w:rsid w:val="008D77A8"/>
    <w:rsid w:val="008D7BC9"/>
    <w:rsid w:val="008E5BFD"/>
    <w:rsid w:val="008F5AD5"/>
    <w:rsid w:val="009003A9"/>
    <w:rsid w:val="00900C48"/>
    <w:rsid w:val="00901534"/>
    <w:rsid w:val="00905311"/>
    <w:rsid w:val="00907CA8"/>
    <w:rsid w:val="0091144C"/>
    <w:rsid w:val="00913A6F"/>
    <w:rsid w:val="00916B4D"/>
    <w:rsid w:val="00917947"/>
    <w:rsid w:val="00921580"/>
    <w:rsid w:val="0092185D"/>
    <w:rsid w:val="009225C3"/>
    <w:rsid w:val="0092365C"/>
    <w:rsid w:val="009271C7"/>
    <w:rsid w:val="00930C56"/>
    <w:rsid w:val="00931A48"/>
    <w:rsid w:val="009328C4"/>
    <w:rsid w:val="009335CC"/>
    <w:rsid w:val="009340B6"/>
    <w:rsid w:val="009364F7"/>
    <w:rsid w:val="00941F6A"/>
    <w:rsid w:val="00943D67"/>
    <w:rsid w:val="0094522A"/>
    <w:rsid w:val="00947A27"/>
    <w:rsid w:val="0095255D"/>
    <w:rsid w:val="009533EB"/>
    <w:rsid w:val="00953755"/>
    <w:rsid w:val="009539C0"/>
    <w:rsid w:val="0095437E"/>
    <w:rsid w:val="00954BD0"/>
    <w:rsid w:val="00954E04"/>
    <w:rsid w:val="00957E3A"/>
    <w:rsid w:val="009654FE"/>
    <w:rsid w:val="0096615F"/>
    <w:rsid w:val="00967BE3"/>
    <w:rsid w:val="00967DEB"/>
    <w:rsid w:val="00972EA6"/>
    <w:rsid w:val="00974C2E"/>
    <w:rsid w:val="00980AD6"/>
    <w:rsid w:val="0098283F"/>
    <w:rsid w:val="00982E68"/>
    <w:rsid w:val="00983075"/>
    <w:rsid w:val="00985E32"/>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3F19"/>
    <w:rsid w:val="009D455F"/>
    <w:rsid w:val="009D5A7F"/>
    <w:rsid w:val="009E1B74"/>
    <w:rsid w:val="009E3798"/>
    <w:rsid w:val="009E3B80"/>
    <w:rsid w:val="009E5DC1"/>
    <w:rsid w:val="009E630C"/>
    <w:rsid w:val="009E69FA"/>
    <w:rsid w:val="009F09C0"/>
    <w:rsid w:val="009F0EB2"/>
    <w:rsid w:val="009F2E05"/>
    <w:rsid w:val="009F5F15"/>
    <w:rsid w:val="009F67D2"/>
    <w:rsid w:val="009F7901"/>
    <w:rsid w:val="009F7A58"/>
    <w:rsid w:val="00A02724"/>
    <w:rsid w:val="00A02DC6"/>
    <w:rsid w:val="00A0404C"/>
    <w:rsid w:val="00A054E5"/>
    <w:rsid w:val="00A21AA2"/>
    <w:rsid w:val="00A22150"/>
    <w:rsid w:val="00A235B5"/>
    <w:rsid w:val="00A25CE4"/>
    <w:rsid w:val="00A27784"/>
    <w:rsid w:val="00A31D20"/>
    <w:rsid w:val="00A3524D"/>
    <w:rsid w:val="00A37E2A"/>
    <w:rsid w:val="00A465CD"/>
    <w:rsid w:val="00A525C9"/>
    <w:rsid w:val="00A5520D"/>
    <w:rsid w:val="00A55A73"/>
    <w:rsid w:val="00A61ACA"/>
    <w:rsid w:val="00A64A82"/>
    <w:rsid w:val="00A64C9F"/>
    <w:rsid w:val="00A6585A"/>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743A"/>
    <w:rsid w:val="00AD0D80"/>
    <w:rsid w:val="00AD420C"/>
    <w:rsid w:val="00AE0592"/>
    <w:rsid w:val="00AE5079"/>
    <w:rsid w:val="00AF0921"/>
    <w:rsid w:val="00AF5B12"/>
    <w:rsid w:val="00B00425"/>
    <w:rsid w:val="00B01977"/>
    <w:rsid w:val="00B04408"/>
    <w:rsid w:val="00B05E7A"/>
    <w:rsid w:val="00B06485"/>
    <w:rsid w:val="00B07061"/>
    <w:rsid w:val="00B07552"/>
    <w:rsid w:val="00B076F4"/>
    <w:rsid w:val="00B16BBE"/>
    <w:rsid w:val="00B20B6D"/>
    <w:rsid w:val="00B2161B"/>
    <w:rsid w:val="00B24160"/>
    <w:rsid w:val="00B25DAF"/>
    <w:rsid w:val="00B25EA0"/>
    <w:rsid w:val="00B27F80"/>
    <w:rsid w:val="00B30DD3"/>
    <w:rsid w:val="00B315B9"/>
    <w:rsid w:val="00B323AB"/>
    <w:rsid w:val="00B360B4"/>
    <w:rsid w:val="00B402E2"/>
    <w:rsid w:val="00B432EA"/>
    <w:rsid w:val="00B4478B"/>
    <w:rsid w:val="00B512FD"/>
    <w:rsid w:val="00B52406"/>
    <w:rsid w:val="00B5330B"/>
    <w:rsid w:val="00B538A5"/>
    <w:rsid w:val="00B548C0"/>
    <w:rsid w:val="00B57E1B"/>
    <w:rsid w:val="00B61080"/>
    <w:rsid w:val="00B62BE0"/>
    <w:rsid w:val="00B642AE"/>
    <w:rsid w:val="00B668C7"/>
    <w:rsid w:val="00B73C88"/>
    <w:rsid w:val="00B74629"/>
    <w:rsid w:val="00B759FA"/>
    <w:rsid w:val="00B7602B"/>
    <w:rsid w:val="00B76266"/>
    <w:rsid w:val="00B8586C"/>
    <w:rsid w:val="00B8793A"/>
    <w:rsid w:val="00B91CEC"/>
    <w:rsid w:val="00B92FEA"/>
    <w:rsid w:val="00B938D2"/>
    <w:rsid w:val="00B95607"/>
    <w:rsid w:val="00B95661"/>
    <w:rsid w:val="00B97721"/>
    <w:rsid w:val="00BA20E4"/>
    <w:rsid w:val="00BA36C1"/>
    <w:rsid w:val="00BA5A92"/>
    <w:rsid w:val="00BA6795"/>
    <w:rsid w:val="00BB463A"/>
    <w:rsid w:val="00BC01E8"/>
    <w:rsid w:val="00BC09A0"/>
    <w:rsid w:val="00BC3FA2"/>
    <w:rsid w:val="00BC62DC"/>
    <w:rsid w:val="00BC64B9"/>
    <w:rsid w:val="00BD1574"/>
    <w:rsid w:val="00BD3092"/>
    <w:rsid w:val="00BD3B5D"/>
    <w:rsid w:val="00BD401F"/>
    <w:rsid w:val="00BD4CFD"/>
    <w:rsid w:val="00BD4DF6"/>
    <w:rsid w:val="00BD625D"/>
    <w:rsid w:val="00BE253D"/>
    <w:rsid w:val="00BE3064"/>
    <w:rsid w:val="00BE3354"/>
    <w:rsid w:val="00BE72FC"/>
    <w:rsid w:val="00BF0A4F"/>
    <w:rsid w:val="00BF0E5A"/>
    <w:rsid w:val="00BF15F9"/>
    <w:rsid w:val="00BF1CC7"/>
    <w:rsid w:val="00BF29B8"/>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667F"/>
    <w:rsid w:val="00C208D6"/>
    <w:rsid w:val="00C21A65"/>
    <w:rsid w:val="00C2335E"/>
    <w:rsid w:val="00C3090D"/>
    <w:rsid w:val="00C3145D"/>
    <w:rsid w:val="00C32BC5"/>
    <w:rsid w:val="00C33523"/>
    <w:rsid w:val="00C404D0"/>
    <w:rsid w:val="00C46445"/>
    <w:rsid w:val="00C51689"/>
    <w:rsid w:val="00C51711"/>
    <w:rsid w:val="00C52FC1"/>
    <w:rsid w:val="00C53840"/>
    <w:rsid w:val="00C57024"/>
    <w:rsid w:val="00C6275F"/>
    <w:rsid w:val="00C6309B"/>
    <w:rsid w:val="00C661F8"/>
    <w:rsid w:val="00C717AE"/>
    <w:rsid w:val="00C73684"/>
    <w:rsid w:val="00C739C8"/>
    <w:rsid w:val="00C73C0B"/>
    <w:rsid w:val="00C77C7E"/>
    <w:rsid w:val="00C816EF"/>
    <w:rsid w:val="00C82986"/>
    <w:rsid w:val="00C846B5"/>
    <w:rsid w:val="00C84D67"/>
    <w:rsid w:val="00C85D4F"/>
    <w:rsid w:val="00C93938"/>
    <w:rsid w:val="00C94396"/>
    <w:rsid w:val="00C958ED"/>
    <w:rsid w:val="00C959DA"/>
    <w:rsid w:val="00CA1445"/>
    <w:rsid w:val="00CA2338"/>
    <w:rsid w:val="00CA2DCD"/>
    <w:rsid w:val="00CA4087"/>
    <w:rsid w:val="00CA418E"/>
    <w:rsid w:val="00CA63DE"/>
    <w:rsid w:val="00CB32E3"/>
    <w:rsid w:val="00CB3937"/>
    <w:rsid w:val="00CB3CED"/>
    <w:rsid w:val="00CB5358"/>
    <w:rsid w:val="00CB5F23"/>
    <w:rsid w:val="00CC49D6"/>
    <w:rsid w:val="00CC5C4E"/>
    <w:rsid w:val="00CD092F"/>
    <w:rsid w:val="00CD34B4"/>
    <w:rsid w:val="00CD4404"/>
    <w:rsid w:val="00CD512B"/>
    <w:rsid w:val="00CD5DBD"/>
    <w:rsid w:val="00CE1A1D"/>
    <w:rsid w:val="00CE1E68"/>
    <w:rsid w:val="00CE3857"/>
    <w:rsid w:val="00CE53AB"/>
    <w:rsid w:val="00CE594C"/>
    <w:rsid w:val="00CF089D"/>
    <w:rsid w:val="00CF7E55"/>
    <w:rsid w:val="00D00583"/>
    <w:rsid w:val="00D03BF2"/>
    <w:rsid w:val="00D059DF"/>
    <w:rsid w:val="00D07FED"/>
    <w:rsid w:val="00D10D44"/>
    <w:rsid w:val="00D11077"/>
    <w:rsid w:val="00D16EE6"/>
    <w:rsid w:val="00D176C4"/>
    <w:rsid w:val="00D2002E"/>
    <w:rsid w:val="00D20C3B"/>
    <w:rsid w:val="00D22C34"/>
    <w:rsid w:val="00D272A9"/>
    <w:rsid w:val="00D2797A"/>
    <w:rsid w:val="00D27E90"/>
    <w:rsid w:val="00D300E2"/>
    <w:rsid w:val="00D30D4B"/>
    <w:rsid w:val="00D408E3"/>
    <w:rsid w:val="00D4242F"/>
    <w:rsid w:val="00D433A7"/>
    <w:rsid w:val="00D47DB9"/>
    <w:rsid w:val="00D505E3"/>
    <w:rsid w:val="00D50C7D"/>
    <w:rsid w:val="00D50E04"/>
    <w:rsid w:val="00D5414C"/>
    <w:rsid w:val="00D54489"/>
    <w:rsid w:val="00D553DC"/>
    <w:rsid w:val="00D5625E"/>
    <w:rsid w:val="00D576F7"/>
    <w:rsid w:val="00D603AC"/>
    <w:rsid w:val="00D6084C"/>
    <w:rsid w:val="00D65A18"/>
    <w:rsid w:val="00D7370C"/>
    <w:rsid w:val="00D73C3F"/>
    <w:rsid w:val="00D743E2"/>
    <w:rsid w:val="00D7525B"/>
    <w:rsid w:val="00D75A6C"/>
    <w:rsid w:val="00D761EB"/>
    <w:rsid w:val="00D77924"/>
    <w:rsid w:val="00D816E1"/>
    <w:rsid w:val="00D83B6E"/>
    <w:rsid w:val="00D84D4F"/>
    <w:rsid w:val="00D85957"/>
    <w:rsid w:val="00D87FB6"/>
    <w:rsid w:val="00D93F61"/>
    <w:rsid w:val="00D94600"/>
    <w:rsid w:val="00D97DED"/>
    <w:rsid w:val="00DA038E"/>
    <w:rsid w:val="00DA09F5"/>
    <w:rsid w:val="00DA0ED2"/>
    <w:rsid w:val="00DA1E87"/>
    <w:rsid w:val="00DA292B"/>
    <w:rsid w:val="00DA40A9"/>
    <w:rsid w:val="00DB0AF0"/>
    <w:rsid w:val="00DB2218"/>
    <w:rsid w:val="00DB5280"/>
    <w:rsid w:val="00DB597D"/>
    <w:rsid w:val="00DB605D"/>
    <w:rsid w:val="00DC4173"/>
    <w:rsid w:val="00DC4AA5"/>
    <w:rsid w:val="00DC649C"/>
    <w:rsid w:val="00DC78A8"/>
    <w:rsid w:val="00DD0DEC"/>
    <w:rsid w:val="00DD30E0"/>
    <w:rsid w:val="00DD3AA1"/>
    <w:rsid w:val="00DD4BFC"/>
    <w:rsid w:val="00DE1775"/>
    <w:rsid w:val="00DE3582"/>
    <w:rsid w:val="00DE6E91"/>
    <w:rsid w:val="00E0056C"/>
    <w:rsid w:val="00E04AD5"/>
    <w:rsid w:val="00E10F9D"/>
    <w:rsid w:val="00E12688"/>
    <w:rsid w:val="00E1290B"/>
    <w:rsid w:val="00E12FF9"/>
    <w:rsid w:val="00E13708"/>
    <w:rsid w:val="00E157F7"/>
    <w:rsid w:val="00E22E0D"/>
    <w:rsid w:val="00E26024"/>
    <w:rsid w:val="00E264FF"/>
    <w:rsid w:val="00E2742B"/>
    <w:rsid w:val="00E317FA"/>
    <w:rsid w:val="00E335E5"/>
    <w:rsid w:val="00E33F99"/>
    <w:rsid w:val="00E40E5D"/>
    <w:rsid w:val="00E4177D"/>
    <w:rsid w:val="00E42FDF"/>
    <w:rsid w:val="00E435FB"/>
    <w:rsid w:val="00E448DC"/>
    <w:rsid w:val="00E464E6"/>
    <w:rsid w:val="00E46AD9"/>
    <w:rsid w:val="00E52C9C"/>
    <w:rsid w:val="00E539AC"/>
    <w:rsid w:val="00E53C43"/>
    <w:rsid w:val="00E55832"/>
    <w:rsid w:val="00E56505"/>
    <w:rsid w:val="00E604E4"/>
    <w:rsid w:val="00E61887"/>
    <w:rsid w:val="00E61940"/>
    <w:rsid w:val="00E61FC5"/>
    <w:rsid w:val="00E62A5C"/>
    <w:rsid w:val="00E62E63"/>
    <w:rsid w:val="00E64364"/>
    <w:rsid w:val="00E64566"/>
    <w:rsid w:val="00E64F3D"/>
    <w:rsid w:val="00E6669D"/>
    <w:rsid w:val="00E7173B"/>
    <w:rsid w:val="00E81D30"/>
    <w:rsid w:val="00E822CA"/>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F0279F"/>
    <w:rsid w:val="00F029A3"/>
    <w:rsid w:val="00F035E1"/>
    <w:rsid w:val="00F06CF4"/>
    <w:rsid w:val="00F103B2"/>
    <w:rsid w:val="00F16B6C"/>
    <w:rsid w:val="00F17682"/>
    <w:rsid w:val="00F201A6"/>
    <w:rsid w:val="00F2084B"/>
    <w:rsid w:val="00F22C51"/>
    <w:rsid w:val="00F241DB"/>
    <w:rsid w:val="00F254E1"/>
    <w:rsid w:val="00F27B52"/>
    <w:rsid w:val="00F30AD2"/>
    <w:rsid w:val="00F325F1"/>
    <w:rsid w:val="00F34A5C"/>
    <w:rsid w:val="00F40E09"/>
    <w:rsid w:val="00F43AB5"/>
    <w:rsid w:val="00F66726"/>
    <w:rsid w:val="00F70ED1"/>
    <w:rsid w:val="00F74BD8"/>
    <w:rsid w:val="00F75ADC"/>
    <w:rsid w:val="00F76BB5"/>
    <w:rsid w:val="00F771AA"/>
    <w:rsid w:val="00F82304"/>
    <w:rsid w:val="00F862DB"/>
    <w:rsid w:val="00F90803"/>
    <w:rsid w:val="00F9245C"/>
    <w:rsid w:val="00F94C86"/>
    <w:rsid w:val="00FA0424"/>
    <w:rsid w:val="00FA2C8F"/>
    <w:rsid w:val="00FA769F"/>
    <w:rsid w:val="00FB4F17"/>
    <w:rsid w:val="00FB55FE"/>
    <w:rsid w:val="00FB7209"/>
    <w:rsid w:val="00FC124A"/>
    <w:rsid w:val="00FC248C"/>
    <w:rsid w:val="00FC5D7B"/>
    <w:rsid w:val="00FC6BF4"/>
    <w:rsid w:val="00FC754E"/>
    <w:rsid w:val="00FD17A3"/>
    <w:rsid w:val="00FD4EB9"/>
    <w:rsid w:val="00FD654E"/>
    <w:rsid w:val="00FE185C"/>
    <w:rsid w:val="00FE55EA"/>
    <w:rsid w:val="00FE662E"/>
    <w:rsid w:val="00FE6641"/>
    <w:rsid w:val="00FF2107"/>
    <w:rsid w:val="00FF5C6E"/>
    <w:rsid w:val="00FF6702"/>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uiPriority="9" w:unhideWhenUsed="1" w:qFormat="1"/>
    <w:lsdException w:name="heading 4" w:semiHidden="0" w:qFormat="1"/>
    <w:lsdException w:name="heading 5" w:semiHidden="0" w:qFormat="1"/>
    <w:lsdException w:name="heading 6" w:uiPriority="9" w:unhideWhenUsed="1" w:qFormat="1"/>
    <w:lsdException w:name="heading 7" w:uiPriority="9" w:unhideWhenUsed="1" w:qFormat="1"/>
    <w:lsdException w:name="heading 8" w:uiPriority="9" w:unhideWhenUsed="1"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uiPriority w:val="99"/>
    <w:qFormat/>
    <w:rsid w:val="00AA4CC6"/>
    <w:pPr>
      <w:keepNext/>
      <w:jc w:val="center"/>
      <w:outlineLvl w:val="0"/>
    </w:pPr>
    <w:rPr>
      <w:b/>
      <w:bCs/>
      <w:u w:val="single"/>
      <w:lang w:val="bg-BG"/>
    </w:rPr>
  </w:style>
  <w:style w:type="paragraph" w:styleId="Heading2">
    <w:name w:val="heading 2"/>
    <w:basedOn w:val="Normal"/>
    <w:next w:val="Normal"/>
    <w:link w:val="Heading2Char"/>
    <w:uiPriority w:val="99"/>
    <w:qFormat/>
    <w:rsid w:val="00AA4CC6"/>
    <w:pPr>
      <w:keepNext/>
      <w:ind w:left="900" w:firstLine="2700"/>
      <w:outlineLvl w:val="1"/>
    </w:pPr>
    <w:rPr>
      <w:b/>
      <w:bCs/>
      <w:lang w:val="bg-BG"/>
    </w:rPr>
  </w:style>
  <w:style w:type="paragraph" w:styleId="Heading4">
    <w:name w:val="heading 4"/>
    <w:basedOn w:val="Normal"/>
    <w:next w:val="Normal"/>
    <w:link w:val="Heading4Char"/>
    <w:uiPriority w:val="99"/>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uiPriority w:val="99"/>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uiPriority w:val="99"/>
    <w:qFormat/>
    <w:rsid w:val="00535BF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uiPriority w:val="99"/>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uiPriority w:val="99"/>
    <w:rsid w:val="00633750"/>
    <w:rPr>
      <w:rFonts w:ascii="Calibri" w:hAnsi="Calibri" w:cs="Calibri"/>
      <w:b/>
      <w:bCs/>
      <w:sz w:val="28"/>
      <w:szCs w:val="28"/>
      <w:lang w:val="en-GB"/>
    </w:rPr>
  </w:style>
  <w:style w:type="character" w:customStyle="1" w:styleId="Heading5Char">
    <w:name w:val="Heading 5 Char"/>
    <w:basedOn w:val="DefaultParagraphFont"/>
    <w:link w:val="Heading5"/>
    <w:uiPriority w:val="99"/>
    <w:rsid w:val="00633750"/>
    <w:rPr>
      <w:rFonts w:ascii="Calibri" w:hAnsi="Calibri" w:cs="Calibri"/>
      <w:b/>
      <w:bCs/>
      <w:i/>
      <w:iCs/>
      <w:sz w:val="26"/>
      <w:szCs w:val="26"/>
      <w:lang w:val="en-GB"/>
    </w:rPr>
  </w:style>
  <w:style w:type="character" w:customStyle="1" w:styleId="Heading9Char">
    <w:name w:val="Heading 9 Char"/>
    <w:basedOn w:val="DefaultParagraphFont"/>
    <w:link w:val="Heading9"/>
    <w:uiPriority w:val="99"/>
    <w:semiHidden/>
    <w:rsid w:val="00535BF0"/>
    <w:rPr>
      <w:rFonts w:ascii="Cambria" w:hAnsi="Cambria" w:cs="Times New Roman"/>
      <w:sz w:val="22"/>
      <w:szCs w:val="22"/>
      <w:lang w:val="en-GB"/>
    </w:rPr>
  </w:style>
  <w:style w:type="paragraph" w:styleId="BodyText">
    <w:name w:val="Body Text"/>
    <w:basedOn w:val="Normal"/>
    <w:link w:val="BodyTextChar"/>
    <w:uiPriority w:val="99"/>
    <w:rsid w:val="00AA4CC6"/>
    <w:pPr>
      <w:autoSpaceDE w:val="0"/>
      <w:autoSpaceDN w:val="0"/>
      <w:jc w:val="both"/>
    </w:pPr>
    <w:rPr>
      <w:lang w:val="bg-BG"/>
    </w:rPr>
  </w:style>
  <w:style w:type="character" w:customStyle="1" w:styleId="BodyTextChar">
    <w:name w:val="Body Text Char"/>
    <w:basedOn w:val="DefaultParagraphFont"/>
    <w:link w:val="BodyText"/>
    <w:uiPriority w:val="99"/>
    <w:rsid w:val="00633750"/>
    <w:rPr>
      <w:rFonts w:cs="Times New Roman"/>
      <w:sz w:val="24"/>
      <w:szCs w:val="24"/>
      <w:lang w:val="en-GB"/>
    </w:rPr>
  </w:style>
  <w:style w:type="paragraph" w:styleId="BodyText3">
    <w:name w:val="Body Text 3"/>
    <w:basedOn w:val="Normal"/>
    <w:link w:val="BodyText3Char"/>
    <w:uiPriority w:val="99"/>
    <w:rsid w:val="00AA4CC6"/>
    <w:pPr>
      <w:jc w:val="center"/>
    </w:pPr>
    <w:rPr>
      <w:b/>
      <w:bCs/>
    </w:rPr>
  </w:style>
  <w:style w:type="character" w:customStyle="1" w:styleId="BodyText3Char">
    <w:name w:val="Body Text 3 Char"/>
    <w:basedOn w:val="DefaultParagraphFont"/>
    <w:link w:val="BodyText3"/>
    <w:uiPriority w:val="99"/>
    <w:semiHidden/>
    <w:rsid w:val="00633750"/>
    <w:rPr>
      <w:rFonts w:cs="Times New Roman"/>
      <w:sz w:val="16"/>
      <w:szCs w:val="16"/>
      <w:lang w:val="en-GB"/>
    </w:rPr>
  </w:style>
  <w:style w:type="paragraph" w:styleId="BodyText2">
    <w:name w:val="Body Text 2"/>
    <w:basedOn w:val="Normal"/>
    <w:link w:val="BodyText2Char"/>
    <w:uiPriority w:val="99"/>
    <w:rsid w:val="004436EC"/>
    <w:pPr>
      <w:autoSpaceDE w:val="0"/>
      <w:autoSpaceDN w:val="0"/>
      <w:spacing w:after="120" w:line="480" w:lineRule="auto"/>
    </w:pPr>
    <w:rPr>
      <w:rFonts w:ascii="A4U" w:hAnsi="A4U" w:cs="A4U"/>
      <w:sz w:val="20"/>
      <w:szCs w:val="20"/>
      <w:lang w:val="bg-BG"/>
    </w:rPr>
  </w:style>
  <w:style w:type="character" w:customStyle="1" w:styleId="BodyText2Char">
    <w:name w:val="Body Text 2 Char"/>
    <w:basedOn w:val="DefaultParagraphFont"/>
    <w:link w:val="BodyText2"/>
    <w:uiPriority w:val="99"/>
    <w:rsid w:val="004436EC"/>
    <w:rPr>
      <w:rFonts w:ascii="A4U" w:hAnsi="A4U" w:cs="A4U"/>
      <w:lang w:val="bg-BG"/>
    </w:rPr>
  </w:style>
  <w:style w:type="character" w:customStyle="1" w:styleId="BodyTextIndentChar">
    <w:name w:val="Body Text Indent Char"/>
    <w:basedOn w:val="DefaultParagraphFont"/>
    <w:link w:val="BodyText2"/>
    <w:uiPriority w:val="99"/>
    <w:semiHidden/>
    <w:rsid w:val="00633750"/>
    <w:rPr>
      <w:rFonts w:cs="Times New Roman"/>
      <w:sz w:val="24"/>
      <w:szCs w:val="24"/>
      <w:lang w:val="en-GB"/>
    </w:rPr>
  </w:style>
  <w:style w:type="paragraph" w:styleId="Title">
    <w:name w:val="Title"/>
    <w:basedOn w:val="Normal"/>
    <w:link w:val="TitleChar"/>
    <w:uiPriority w:val="99"/>
    <w:qFormat/>
    <w:rsid w:val="00AA4CC6"/>
    <w:pPr>
      <w:jc w:val="center"/>
    </w:pPr>
    <w:rPr>
      <w:b/>
      <w:bCs/>
      <w:lang w:val="bg-BG"/>
    </w:rPr>
  </w:style>
  <w:style w:type="character" w:customStyle="1" w:styleId="TitleChar">
    <w:name w:val="Title Char"/>
    <w:basedOn w:val="DefaultParagraphFont"/>
    <w:link w:val="Title"/>
    <w:uiPriority w:val="99"/>
    <w:rsid w:val="00633750"/>
    <w:rPr>
      <w:rFonts w:ascii="Cambria" w:hAnsi="Cambria" w:cs="Cambria"/>
      <w:b/>
      <w:bCs/>
      <w:kern w:val="28"/>
      <w:sz w:val="32"/>
      <w:szCs w:val="32"/>
      <w:lang w:val="en-GB"/>
    </w:rPr>
  </w:style>
  <w:style w:type="paragraph" w:styleId="Header">
    <w:name w:val="header"/>
    <w:basedOn w:val="Normal"/>
    <w:link w:val="HeaderChar"/>
    <w:uiPriority w:val="99"/>
    <w:rsid w:val="00AA4CC6"/>
    <w:pPr>
      <w:tabs>
        <w:tab w:val="center" w:pos="4153"/>
        <w:tab w:val="right" w:pos="8306"/>
      </w:tabs>
    </w:pPr>
  </w:style>
  <w:style w:type="character" w:customStyle="1" w:styleId="HeaderChar">
    <w:name w:val="Header Char"/>
    <w:basedOn w:val="DefaultParagraphFont"/>
    <w:link w:val="Header"/>
    <w:uiPriority w:val="99"/>
    <w:rsid w:val="00633750"/>
    <w:rPr>
      <w:rFonts w:cs="Times New Roman"/>
      <w:sz w:val="24"/>
      <w:szCs w:val="24"/>
      <w:lang w:val="en-GB"/>
    </w:rPr>
  </w:style>
  <w:style w:type="paragraph" w:styleId="Footer">
    <w:name w:val="footer"/>
    <w:basedOn w:val="Normal"/>
    <w:link w:val="FooterChar"/>
    <w:uiPriority w:val="99"/>
    <w:rsid w:val="00AA4CC6"/>
    <w:pPr>
      <w:tabs>
        <w:tab w:val="center" w:pos="4153"/>
        <w:tab w:val="right" w:pos="8306"/>
      </w:tabs>
    </w:pPr>
  </w:style>
  <w:style w:type="character" w:customStyle="1" w:styleId="FooterChar">
    <w:name w:val="Footer Char"/>
    <w:basedOn w:val="DefaultParagraphFont"/>
    <w:link w:val="Footer"/>
    <w:uiPriority w:val="99"/>
    <w:semiHidden/>
    <w:rsid w:val="00633750"/>
    <w:rPr>
      <w:rFonts w:cs="Times New Roman"/>
      <w:sz w:val="24"/>
      <w:szCs w:val="24"/>
      <w:lang w:val="en-GB"/>
    </w:rPr>
  </w:style>
  <w:style w:type="paragraph" w:styleId="BodyTextIndent2">
    <w:name w:val="Body Text Indent 2"/>
    <w:basedOn w:val="Normal"/>
    <w:link w:val="BodyTextIndent2Char"/>
    <w:uiPriority w:val="99"/>
    <w:rsid w:val="00AA4CC6"/>
    <w:pPr>
      <w:ind w:left="720"/>
      <w:jc w:val="both"/>
    </w:pPr>
    <w:rPr>
      <w:color w:val="000000"/>
      <w:lang w:val="bg-BG"/>
    </w:rPr>
  </w:style>
  <w:style w:type="character" w:customStyle="1" w:styleId="BodyTextIndent2Char">
    <w:name w:val="Body Text Indent 2 Char"/>
    <w:basedOn w:val="DefaultParagraphFont"/>
    <w:link w:val="BodyTextIndent2"/>
    <w:uiPriority w:val="99"/>
    <w:semiHidden/>
    <w:rsid w:val="00633750"/>
    <w:rPr>
      <w:rFonts w:cs="Times New Roman"/>
      <w:sz w:val="24"/>
      <w:szCs w:val="24"/>
      <w:lang w:val="en-GB"/>
    </w:rPr>
  </w:style>
  <w:style w:type="paragraph" w:styleId="BodyTextIndent3">
    <w:name w:val="Body Text Indent 3"/>
    <w:basedOn w:val="Normal"/>
    <w:link w:val="BodyTextIndent3Char"/>
    <w:uiPriority w:val="99"/>
    <w:rsid w:val="00AA4CC6"/>
    <w:pPr>
      <w:ind w:left="24" w:firstLine="696"/>
      <w:jc w:val="both"/>
    </w:pPr>
    <w:rPr>
      <w:lang w:val="bg-BG"/>
    </w:rPr>
  </w:style>
  <w:style w:type="character" w:customStyle="1" w:styleId="BodyTextIndent3Char">
    <w:name w:val="Body Text Indent 3 Char"/>
    <w:basedOn w:val="DefaultParagraphFont"/>
    <w:link w:val="BodyTextIndent3"/>
    <w:uiPriority w:val="99"/>
    <w:rsid w:val="00633750"/>
    <w:rPr>
      <w:rFonts w:cs="Times New Roman"/>
      <w:sz w:val="16"/>
      <w:szCs w:val="16"/>
      <w:lang w:val="en-GB"/>
    </w:rPr>
  </w:style>
  <w:style w:type="character" w:styleId="PageNumber">
    <w:name w:val="page number"/>
    <w:basedOn w:val="DefaultParagraphFont"/>
    <w:uiPriority w:val="99"/>
    <w:rsid w:val="00B323AB"/>
    <w:rPr>
      <w:rFonts w:cs="Times New Roman"/>
    </w:rPr>
  </w:style>
  <w:style w:type="paragraph" w:customStyle="1" w:styleId="Style1">
    <w:name w:val="Style1"/>
    <w:basedOn w:val="Normal"/>
    <w:link w:val="Style1Char"/>
    <w:uiPriority w:val="99"/>
    <w:rsid w:val="00CA2338"/>
    <w:pPr>
      <w:spacing w:line="360" w:lineRule="auto"/>
      <w:ind w:firstLine="851"/>
      <w:jc w:val="both"/>
    </w:pPr>
  </w:style>
  <w:style w:type="paragraph" w:styleId="BalloonText">
    <w:name w:val="Balloon Text"/>
    <w:basedOn w:val="Normal"/>
    <w:link w:val="BalloonTextChar"/>
    <w:uiPriority w:val="99"/>
    <w:semiHidden/>
    <w:rsid w:val="00F94C86"/>
    <w:rPr>
      <w:rFonts w:ascii="Tahoma" w:hAnsi="Tahoma" w:cs="Tahoma"/>
      <w:sz w:val="16"/>
      <w:szCs w:val="16"/>
    </w:rPr>
  </w:style>
  <w:style w:type="character" w:customStyle="1" w:styleId="BalloonTextChar">
    <w:name w:val="Balloon Text Char"/>
    <w:basedOn w:val="DefaultParagraphFont"/>
    <w:link w:val="BalloonText"/>
    <w:uiPriority w:val="99"/>
    <w:semiHidden/>
    <w:rsid w:val="00633750"/>
    <w:rPr>
      <w:rFonts w:cs="Times New Roman"/>
      <w:sz w:val="2"/>
      <w:szCs w:val="2"/>
      <w:lang w:val="en-GB"/>
    </w:rPr>
  </w:style>
  <w:style w:type="paragraph" w:customStyle="1" w:styleId="h1">
    <w:name w:val="h1"/>
    <w:basedOn w:val="Normal"/>
    <w:link w:val="h1Char"/>
    <w:uiPriority w:val="99"/>
    <w:rsid w:val="00974C2E"/>
    <w:pPr>
      <w:numPr>
        <w:numId w:val="1"/>
      </w:numPr>
    </w:pPr>
    <w:rPr>
      <w:rFonts w:ascii="Arial" w:hAnsi="Arial" w:cs="Arial"/>
    </w:rPr>
  </w:style>
  <w:style w:type="paragraph" w:customStyle="1" w:styleId="h2">
    <w:name w:val="h2"/>
    <w:basedOn w:val="Normal"/>
    <w:uiPriority w:val="99"/>
    <w:rsid w:val="00974C2E"/>
    <w:pPr>
      <w:numPr>
        <w:ilvl w:val="1"/>
        <w:numId w:val="1"/>
      </w:numPr>
    </w:pPr>
    <w:rPr>
      <w:rFonts w:ascii="Arial" w:hAnsi="Arial" w:cs="Arial"/>
    </w:rPr>
  </w:style>
  <w:style w:type="table" w:styleId="TableGrid">
    <w:name w:val="Table Grid"/>
    <w:basedOn w:val="TableNormal"/>
    <w:uiPriority w:val="99"/>
    <w:rsid w:val="00D93F61"/>
    <w:rPr>
      <w:sz w:val="20"/>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uiPriority w:val="99"/>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uiPriority w:val="99"/>
    <w:rsid w:val="00D50E04"/>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DA292B"/>
    <w:pPr>
      <w:tabs>
        <w:tab w:val="left" w:pos="709"/>
      </w:tabs>
    </w:pPr>
    <w:rPr>
      <w:rFonts w:ascii="Tahoma" w:hAnsi="Tahoma" w:cs="Tahoma"/>
      <w:lang w:val="pl-PL" w:eastAsia="pl-PL"/>
    </w:rPr>
  </w:style>
  <w:style w:type="character" w:customStyle="1" w:styleId="value-item4">
    <w:name w:val="value-item4"/>
    <w:basedOn w:val="DefaultParagraphFont"/>
    <w:uiPriority w:val="99"/>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uiPriority w:val="99"/>
    <w:semiHidden/>
    <w:rsid w:val="00DA292B"/>
    <w:pPr>
      <w:widowControl w:val="0"/>
    </w:pPr>
    <w:rPr>
      <w:sz w:val="20"/>
      <w:szCs w:val="20"/>
      <w:lang w:val="en-US"/>
    </w:rPr>
  </w:style>
  <w:style w:type="character" w:customStyle="1" w:styleId="FootnoteTextChar">
    <w:name w:val="Footnote Text Char"/>
    <w:basedOn w:val="DefaultParagraphFont"/>
    <w:link w:val="FootnoteText"/>
    <w:uiPriority w:val="99"/>
    <w:semiHidden/>
    <w:rsid w:val="00633750"/>
    <w:rPr>
      <w:rFonts w:cs="Times New Roman"/>
      <w:sz w:val="20"/>
      <w:szCs w:val="20"/>
      <w:lang w:val="en-GB"/>
    </w:rPr>
  </w:style>
  <w:style w:type="character" w:styleId="FootnoteReference">
    <w:name w:val="footnote reference"/>
    <w:basedOn w:val="DefaultParagraphFont"/>
    <w:uiPriority w:val="99"/>
    <w:semiHidden/>
    <w:rsid w:val="00DA292B"/>
    <w:rPr>
      <w:rFonts w:cs="Times New Roman"/>
      <w:vertAlign w:val="superscript"/>
    </w:rPr>
  </w:style>
  <w:style w:type="paragraph" w:customStyle="1" w:styleId="CharChar1CharCharChar">
    <w:name w:val="Char Char1 Char Char Char"/>
    <w:basedOn w:val="Normal"/>
    <w:uiPriority w:val="99"/>
    <w:rsid w:val="00B92FEA"/>
    <w:pPr>
      <w:spacing w:after="160" w:line="240" w:lineRule="exact"/>
    </w:pPr>
    <w:rPr>
      <w:rFonts w:ascii="Arial" w:hAnsi="Arial" w:cs="Arial"/>
      <w:sz w:val="20"/>
      <w:szCs w:val="20"/>
      <w:lang w:val="en-US"/>
    </w:rPr>
  </w:style>
  <w:style w:type="character" w:styleId="Hyperlink">
    <w:name w:val="Hyperlink"/>
    <w:basedOn w:val="DefaultParagraphFont"/>
    <w:uiPriority w:val="99"/>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uiPriority w:val="99"/>
    <w:rsid w:val="00D5414C"/>
    <w:pPr>
      <w:tabs>
        <w:tab w:val="left" w:pos="709"/>
      </w:tabs>
    </w:pPr>
    <w:rPr>
      <w:rFonts w:ascii="Tahoma" w:hAnsi="Tahoma" w:cs="Tahoma"/>
      <w:lang w:val="pl-PL" w:eastAsia="pl-PL"/>
    </w:rPr>
  </w:style>
  <w:style w:type="paragraph" w:styleId="NormalWeb">
    <w:name w:val="Normal (Web)"/>
    <w:basedOn w:val="Normal"/>
    <w:uiPriority w:val="99"/>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uiPriority w:val="99"/>
    <w:rsid w:val="009B24BD"/>
    <w:pPr>
      <w:tabs>
        <w:tab w:val="left" w:pos="709"/>
      </w:tabs>
    </w:pPr>
    <w:rPr>
      <w:rFonts w:ascii="Tahoma" w:hAnsi="Tahoma" w:cs="Tahoma"/>
      <w:lang w:val="pl-PL" w:eastAsia="pl-PL"/>
    </w:rPr>
  </w:style>
  <w:style w:type="paragraph" w:customStyle="1" w:styleId="CharChar">
    <w:name w:val="Char Char"/>
    <w:basedOn w:val="Normal"/>
    <w:uiPriority w:val="99"/>
    <w:rsid w:val="00C404D0"/>
    <w:pPr>
      <w:tabs>
        <w:tab w:val="left" w:pos="709"/>
      </w:tabs>
    </w:pPr>
    <w:rPr>
      <w:rFonts w:ascii="Tahoma" w:hAnsi="Tahoma"/>
      <w:lang w:val="pl-PL" w:eastAsia="pl-PL"/>
    </w:rPr>
  </w:style>
  <w:style w:type="paragraph" w:customStyle="1" w:styleId="CharCharCharCharCharCharCharCharChar11">
    <w:name w:val="Char Char Char Char Char Char Char Char Char11"/>
    <w:basedOn w:val="Normal"/>
    <w:uiPriority w:val="99"/>
    <w:rsid w:val="00D300E2"/>
    <w:pPr>
      <w:tabs>
        <w:tab w:val="left" w:pos="709"/>
      </w:tabs>
    </w:pPr>
    <w:rPr>
      <w:rFonts w:ascii="Tahoma" w:hAnsi="Tahoma"/>
      <w:lang w:val="pl-PL" w:eastAsia="pl-PL"/>
    </w:rPr>
  </w:style>
  <w:style w:type="character" w:customStyle="1" w:styleId="Style1Char">
    <w:name w:val="Style1 Char"/>
    <w:basedOn w:val="DefaultParagraphFont"/>
    <w:link w:val="Style1"/>
    <w:uiPriority w:val="99"/>
    <w:rsid w:val="00F254E1"/>
    <w:rPr>
      <w:rFonts w:cs="Times New Roman"/>
      <w:sz w:val="24"/>
      <w:szCs w:val="24"/>
      <w:lang w:val="en-GB" w:eastAsia="en-US"/>
    </w:rPr>
  </w:style>
  <w:style w:type="character" w:customStyle="1" w:styleId="h1Char">
    <w:name w:val="h1 Char"/>
    <w:basedOn w:val="DefaultParagraphFont"/>
    <w:link w:val="h1"/>
    <w:uiPriority w:val="99"/>
    <w:rsid w:val="00CF089D"/>
    <w:rPr>
      <w:rFonts w:ascii="Arial" w:hAnsi="Arial" w:cs="Arial"/>
      <w:sz w:val="24"/>
      <w:szCs w:val="24"/>
      <w:lang w:val="en-GB" w:eastAsia="en-US"/>
    </w:rPr>
  </w:style>
  <w:style w:type="paragraph" w:styleId="ListParagraph">
    <w:name w:val="List Paragraph"/>
    <w:basedOn w:val="Normal"/>
    <w:uiPriority w:val="99"/>
    <w:qFormat/>
    <w:rsid w:val="00415C20"/>
    <w:pPr>
      <w:ind w:left="720"/>
    </w:pPr>
    <w:rPr>
      <w:rFonts w:ascii="Calibri" w:hAnsi="Calibri"/>
      <w:sz w:val="22"/>
      <w:szCs w:val="22"/>
      <w:lang w:val="bg-BG" w:eastAsia="bg-BG"/>
    </w:rPr>
  </w:style>
  <w:style w:type="character" w:customStyle="1" w:styleId="FontStyle31">
    <w:name w:val="Font Style31"/>
    <w:basedOn w:val="DefaultParagraphFont"/>
    <w:uiPriority w:val="99"/>
    <w:rsid w:val="00415C20"/>
    <w:rPr>
      <w:rFonts w:ascii="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937759872">
      <w:marLeft w:val="0"/>
      <w:marRight w:val="0"/>
      <w:marTop w:val="0"/>
      <w:marBottom w:val="0"/>
      <w:divBdr>
        <w:top w:val="none" w:sz="0" w:space="0" w:color="auto"/>
        <w:left w:val="none" w:sz="0" w:space="0" w:color="auto"/>
        <w:bottom w:val="none" w:sz="0" w:space="0" w:color="auto"/>
        <w:right w:val="none" w:sz="0" w:space="0" w:color="auto"/>
      </w:divBdr>
    </w:div>
    <w:div w:id="937759873">
      <w:marLeft w:val="0"/>
      <w:marRight w:val="0"/>
      <w:marTop w:val="0"/>
      <w:marBottom w:val="0"/>
      <w:divBdr>
        <w:top w:val="none" w:sz="0" w:space="0" w:color="auto"/>
        <w:left w:val="none" w:sz="0" w:space="0" w:color="auto"/>
        <w:bottom w:val="none" w:sz="0" w:space="0" w:color="auto"/>
        <w:right w:val="none" w:sz="0" w:space="0" w:color="auto"/>
      </w:divBdr>
    </w:div>
    <w:div w:id="937759874">
      <w:marLeft w:val="0"/>
      <w:marRight w:val="0"/>
      <w:marTop w:val="0"/>
      <w:marBottom w:val="0"/>
      <w:divBdr>
        <w:top w:val="none" w:sz="0" w:space="0" w:color="auto"/>
        <w:left w:val="none" w:sz="0" w:space="0" w:color="auto"/>
        <w:bottom w:val="none" w:sz="0" w:space="0" w:color="auto"/>
        <w:right w:val="none" w:sz="0" w:space="0" w:color="auto"/>
      </w:divBdr>
    </w:div>
    <w:div w:id="937759875">
      <w:marLeft w:val="0"/>
      <w:marRight w:val="0"/>
      <w:marTop w:val="0"/>
      <w:marBottom w:val="0"/>
      <w:divBdr>
        <w:top w:val="none" w:sz="0" w:space="0" w:color="auto"/>
        <w:left w:val="none" w:sz="0" w:space="0" w:color="auto"/>
        <w:bottom w:val="none" w:sz="0" w:space="0" w:color="auto"/>
        <w:right w:val="none" w:sz="0" w:space="0" w:color="auto"/>
      </w:divBdr>
    </w:div>
    <w:div w:id="9377598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983</Words>
  <Characters>5609</Characters>
  <Application>Microsoft Office Word</Application>
  <DocSecurity>0</DocSecurity>
  <Lines>46</Lines>
  <Paragraphs>13</Paragraphs>
  <ScaleCrop>false</ScaleCrop>
  <Company>Kozloduy NPP Plc.</Company>
  <LinksUpToDate>false</LinksUpToDate>
  <CharactersWithSpaces>6579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tiyordanov</dc:creator>
  <cp:lastModifiedBy>tiyordanov</cp:lastModifiedBy>
  <cp:revision>2</cp:revision>
  <cp:lastPrinted>2019-03-19T12:40:00Z</cp:lastPrinted>
  <dcterms:created xsi:type="dcterms:W3CDTF">2019-06-04T09:26:00Z</dcterms:created>
  <dcterms:modified xsi:type="dcterms:W3CDTF">2019-06-04T09:26:00Z</dcterms:modified>
</cp:coreProperties>
</file>