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2DA" w:rsidRPr="00BA1532" w:rsidRDefault="001422DA" w:rsidP="001422DA">
      <w:pPr>
        <w:pStyle w:val="BodyText"/>
        <w:widowControl w:val="0"/>
        <w:jc w:val="right"/>
        <w:rPr>
          <w:b/>
        </w:rPr>
      </w:pPr>
      <w:r w:rsidRPr="00BA1532">
        <w:rPr>
          <w:b/>
        </w:rPr>
        <w:t xml:space="preserve">ОБРАЗЕЦ </w:t>
      </w:r>
      <w:r w:rsidRPr="00D879CC">
        <w:rPr>
          <w:b/>
        </w:rPr>
        <w:t xml:space="preserve">по т. </w:t>
      </w:r>
      <w:r w:rsidR="00D879CC" w:rsidRPr="00D879CC">
        <w:rPr>
          <w:b/>
        </w:rPr>
        <w:t>II.1.2.</w:t>
      </w:r>
      <w:r w:rsidR="00D879CC">
        <w:rPr>
          <w:b/>
        </w:rPr>
        <w:t xml:space="preserve"> </w:t>
      </w:r>
      <w:r w:rsidRPr="00D879CC">
        <w:rPr>
          <w:b/>
        </w:rPr>
        <w:t>към</w:t>
      </w:r>
      <w:r w:rsidRPr="00BA1532">
        <w:rPr>
          <w:b/>
        </w:rPr>
        <w:t xml:space="preserve"> офертата</w:t>
      </w:r>
    </w:p>
    <w:p w:rsidR="001422DA" w:rsidRPr="0033158C" w:rsidRDefault="001422DA" w:rsidP="001422DA">
      <w:pPr>
        <w:pStyle w:val="BodyText"/>
        <w:widowControl w:val="0"/>
        <w:jc w:val="right"/>
        <w:rPr>
          <w:b/>
          <w:bCs/>
        </w:rPr>
      </w:pPr>
    </w:p>
    <w:p w:rsidR="001422DA" w:rsidRPr="0033158C" w:rsidRDefault="001422DA" w:rsidP="001422DA">
      <w:pPr>
        <w:pStyle w:val="BodyText"/>
        <w:widowControl w:val="0"/>
        <w:jc w:val="center"/>
        <w:rPr>
          <w:b/>
          <w:bCs/>
        </w:rPr>
      </w:pPr>
    </w:p>
    <w:p w:rsidR="001422DA" w:rsidRPr="0033158C" w:rsidRDefault="001422DA" w:rsidP="001422DA">
      <w:pPr>
        <w:pStyle w:val="BodyText"/>
        <w:widowControl w:val="0"/>
        <w:jc w:val="center"/>
        <w:rPr>
          <w:b/>
          <w:bCs/>
        </w:rPr>
      </w:pPr>
      <w:r w:rsidRPr="0033158C">
        <w:rPr>
          <w:b/>
          <w:bCs/>
        </w:rPr>
        <w:t>РАБОТНА ПРОГРАМА</w:t>
      </w:r>
    </w:p>
    <w:p w:rsidR="00D879CC" w:rsidRPr="0021021E" w:rsidRDefault="00D879CC" w:rsidP="00D879CC">
      <w:pPr>
        <w:widowControl w:val="0"/>
        <w:spacing w:line="320" w:lineRule="exact"/>
        <w:jc w:val="center"/>
        <w:rPr>
          <w:lang w:val="bg-BG"/>
        </w:rPr>
      </w:pPr>
      <w:r w:rsidRPr="0021021E">
        <w:rPr>
          <w:bCs/>
          <w:lang w:val="bg-BG"/>
        </w:rPr>
        <w:t xml:space="preserve">за участие в публично състезание </w:t>
      </w:r>
      <w:r w:rsidRPr="0021021E">
        <w:rPr>
          <w:lang w:val="bg-BG"/>
        </w:rPr>
        <w:t>с предмет:</w:t>
      </w:r>
    </w:p>
    <w:p w:rsidR="001422DA" w:rsidRPr="0021021E" w:rsidRDefault="00D879CC" w:rsidP="00A469F6">
      <w:pPr>
        <w:pStyle w:val="BodyText"/>
        <w:widowControl w:val="0"/>
        <w:spacing w:line="360" w:lineRule="auto"/>
        <w:jc w:val="center"/>
        <w:rPr>
          <w:b/>
          <w:bCs/>
        </w:rPr>
      </w:pPr>
      <w:r w:rsidRPr="0021021E">
        <w:rPr>
          <w:b/>
          <w:bCs/>
          <w:lang w:val="ru-MO"/>
        </w:rPr>
        <w:t>“</w:t>
      </w:r>
      <w:r w:rsidR="00A469F6" w:rsidRPr="00A469F6">
        <w:t xml:space="preserve"> </w:t>
      </w:r>
      <w:r w:rsidR="00A469F6" w:rsidRPr="00A469F6">
        <w:rPr>
          <w:b/>
          <w:bCs/>
        </w:rPr>
        <w:t>Проектиране, доставка, монтаж и въвеждане в експлоатация на соларна инсталация за битово горещо водоснабдяване (БГВ) на сградите от Ваканционно селище с.Кранево, собственост на "АЕЦ Козлодуй" ЕАД</w:t>
      </w:r>
      <w:r w:rsidRPr="0021021E">
        <w:rPr>
          <w:b/>
          <w:iCs/>
        </w:rPr>
        <w:t>”</w:t>
      </w:r>
    </w:p>
    <w:p w:rsidR="001422DA" w:rsidRPr="0021021E" w:rsidRDefault="001422DA" w:rsidP="001422DA">
      <w:pPr>
        <w:pStyle w:val="BodyText"/>
        <w:rPr>
          <w:szCs w:val="22"/>
          <w:lang w:val="en-US"/>
        </w:rPr>
      </w:pPr>
    </w:p>
    <w:p w:rsidR="001422DA" w:rsidRPr="0021021E" w:rsidRDefault="001422DA" w:rsidP="001422DA">
      <w:pPr>
        <w:pStyle w:val="BodyText"/>
        <w:rPr>
          <w:szCs w:val="22"/>
        </w:rPr>
      </w:pPr>
      <w:r w:rsidRPr="0021021E">
        <w:rPr>
          <w:szCs w:val="22"/>
        </w:rPr>
        <w:t xml:space="preserve">Етап </w:t>
      </w:r>
      <w:r w:rsidRPr="0021021E">
        <w:rPr>
          <w:szCs w:val="22"/>
          <w:lang w:val="en-US"/>
        </w:rPr>
        <w:t>I</w:t>
      </w:r>
      <w:r w:rsidRPr="0021021E">
        <w:rPr>
          <w:szCs w:val="22"/>
        </w:rPr>
        <w:t xml:space="preserve">. Проектиране </w:t>
      </w:r>
    </w:p>
    <w:p w:rsidR="001422DA" w:rsidRPr="0021021E" w:rsidRDefault="001422DA" w:rsidP="001422DA">
      <w:pPr>
        <w:jc w:val="both"/>
        <w:rPr>
          <w:b/>
          <w:szCs w:val="22"/>
          <w:lang w:val="bg-BG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2"/>
        <w:gridCol w:w="3976"/>
        <w:gridCol w:w="1690"/>
        <w:gridCol w:w="1628"/>
        <w:gridCol w:w="1939"/>
      </w:tblGrid>
      <w:tr w:rsidR="001422DA" w:rsidRPr="0021021E" w:rsidTr="00F34FEE">
        <w:tc>
          <w:tcPr>
            <w:tcW w:w="512" w:type="dxa"/>
            <w:vAlign w:val="center"/>
          </w:tcPr>
          <w:p w:rsidR="001422DA" w:rsidRPr="0021021E" w:rsidRDefault="001422DA" w:rsidP="00F34FEE">
            <w:pPr>
              <w:pStyle w:val="BodyText"/>
              <w:jc w:val="center"/>
              <w:rPr>
                <w:b/>
                <w:bCs/>
              </w:rPr>
            </w:pPr>
            <w:r w:rsidRPr="0021021E">
              <w:rPr>
                <w:b/>
                <w:bCs/>
                <w:szCs w:val="22"/>
              </w:rPr>
              <w:t>№</w:t>
            </w:r>
          </w:p>
        </w:tc>
        <w:tc>
          <w:tcPr>
            <w:tcW w:w="3976" w:type="dxa"/>
            <w:vAlign w:val="center"/>
          </w:tcPr>
          <w:p w:rsidR="001422DA" w:rsidRPr="0021021E" w:rsidRDefault="001422DA" w:rsidP="00F34FEE">
            <w:pPr>
              <w:pStyle w:val="BodyText"/>
              <w:jc w:val="center"/>
              <w:rPr>
                <w:b/>
                <w:bCs/>
              </w:rPr>
            </w:pPr>
            <w:r w:rsidRPr="0021021E">
              <w:rPr>
                <w:b/>
                <w:bCs/>
                <w:szCs w:val="22"/>
              </w:rPr>
              <w:t>Описание на видовете работи</w:t>
            </w:r>
          </w:p>
        </w:tc>
        <w:tc>
          <w:tcPr>
            <w:tcW w:w="1690" w:type="dxa"/>
            <w:vAlign w:val="center"/>
          </w:tcPr>
          <w:p w:rsidR="001422DA" w:rsidRPr="0021021E" w:rsidRDefault="001422DA" w:rsidP="00F34FEE">
            <w:pPr>
              <w:jc w:val="center"/>
              <w:rPr>
                <w:b/>
                <w:bCs/>
                <w:lang w:val="bg-BG"/>
              </w:rPr>
            </w:pPr>
            <w:r w:rsidRPr="0021021E">
              <w:rPr>
                <w:b/>
                <w:bCs/>
                <w:lang w:val="bg-BG"/>
              </w:rPr>
              <w:t>Необходими човеко-месеци,</w:t>
            </w:r>
          </w:p>
          <w:p w:rsidR="001422DA" w:rsidRPr="0021021E" w:rsidRDefault="001422DA" w:rsidP="00F34FEE">
            <w:pPr>
              <w:pStyle w:val="BodyText"/>
              <w:jc w:val="center"/>
              <w:rPr>
                <w:b/>
                <w:bCs/>
              </w:rPr>
            </w:pPr>
            <w:r w:rsidRPr="0021021E">
              <w:rPr>
                <w:b/>
                <w:bCs/>
              </w:rPr>
              <w:t>/бр./</w:t>
            </w:r>
          </w:p>
        </w:tc>
        <w:tc>
          <w:tcPr>
            <w:tcW w:w="1628" w:type="dxa"/>
            <w:vAlign w:val="center"/>
          </w:tcPr>
          <w:p w:rsidR="001422DA" w:rsidRPr="0021021E" w:rsidRDefault="001422DA" w:rsidP="00F34FEE">
            <w:pPr>
              <w:pStyle w:val="BodyText"/>
              <w:jc w:val="center"/>
              <w:rPr>
                <w:b/>
                <w:bCs/>
              </w:rPr>
            </w:pPr>
            <w:r w:rsidRPr="0021021E">
              <w:rPr>
                <w:b/>
                <w:bCs/>
                <w:szCs w:val="22"/>
              </w:rPr>
              <w:t>Отчетен документ</w:t>
            </w:r>
          </w:p>
        </w:tc>
        <w:tc>
          <w:tcPr>
            <w:tcW w:w="1939" w:type="dxa"/>
            <w:vAlign w:val="center"/>
          </w:tcPr>
          <w:p w:rsidR="001422DA" w:rsidRPr="0021021E" w:rsidRDefault="001422DA" w:rsidP="00F34FEE">
            <w:pPr>
              <w:pStyle w:val="BodyText"/>
              <w:jc w:val="center"/>
              <w:rPr>
                <w:b/>
                <w:bCs/>
              </w:rPr>
            </w:pPr>
            <w:r w:rsidRPr="0021021E">
              <w:rPr>
                <w:b/>
                <w:bCs/>
                <w:szCs w:val="22"/>
              </w:rPr>
              <w:t>Изпълнител</w:t>
            </w:r>
          </w:p>
        </w:tc>
      </w:tr>
      <w:tr w:rsidR="001422DA" w:rsidRPr="0021021E" w:rsidTr="00F34FEE">
        <w:trPr>
          <w:trHeight w:val="450"/>
        </w:trPr>
        <w:tc>
          <w:tcPr>
            <w:tcW w:w="512" w:type="dxa"/>
            <w:vAlign w:val="center"/>
          </w:tcPr>
          <w:p w:rsidR="001422DA" w:rsidRPr="0021021E" w:rsidRDefault="001422DA" w:rsidP="00F34FEE">
            <w:pPr>
              <w:pStyle w:val="BodyText"/>
              <w:jc w:val="center"/>
            </w:pPr>
            <w:r w:rsidRPr="0021021E">
              <w:rPr>
                <w:szCs w:val="22"/>
              </w:rPr>
              <w:t>1</w:t>
            </w:r>
          </w:p>
        </w:tc>
        <w:tc>
          <w:tcPr>
            <w:tcW w:w="3976" w:type="dxa"/>
          </w:tcPr>
          <w:p w:rsidR="001422DA" w:rsidRPr="0021021E" w:rsidRDefault="001422DA" w:rsidP="00F34FEE">
            <w:pPr>
              <w:pStyle w:val="BodyText"/>
            </w:pPr>
          </w:p>
        </w:tc>
        <w:tc>
          <w:tcPr>
            <w:tcW w:w="1690" w:type="dxa"/>
          </w:tcPr>
          <w:p w:rsidR="001422DA" w:rsidRPr="0021021E" w:rsidRDefault="001422DA" w:rsidP="00F34FEE">
            <w:pPr>
              <w:pStyle w:val="BodyText"/>
            </w:pPr>
          </w:p>
        </w:tc>
        <w:tc>
          <w:tcPr>
            <w:tcW w:w="1628" w:type="dxa"/>
          </w:tcPr>
          <w:p w:rsidR="001422DA" w:rsidRPr="0021021E" w:rsidRDefault="001422DA" w:rsidP="00F34FEE">
            <w:pPr>
              <w:pStyle w:val="BodyText"/>
            </w:pPr>
          </w:p>
        </w:tc>
        <w:tc>
          <w:tcPr>
            <w:tcW w:w="1939" w:type="dxa"/>
          </w:tcPr>
          <w:p w:rsidR="001422DA" w:rsidRPr="0021021E" w:rsidRDefault="001422DA" w:rsidP="00F34FEE">
            <w:pPr>
              <w:pStyle w:val="BodyText"/>
            </w:pPr>
          </w:p>
        </w:tc>
      </w:tr>
      <w:tr w:rsidR="001422DA" w:rsidRPr="0021021E" w:rsidTr="00F34FEE">
        <w:trPr>
          <w:trHeight w:val="450"/>
        </w:trPr>
        <w:tc>
          <w:tcPr>
            <w:tcW w:w="512" w:type="dxa"/>
            <w:vAlign w:val="center"/>
          </w:tcPr>
          <w:p w:rsidR="001422DA" w:rsidRPr="0021021E" w:rsidRDefault="001422DA" w:rsidP="00F34FEE">
            <w:pPr>
              <w:pStyle w:val="BodyText"/>
              <w:jc w:val="center"/>
            </w:pPr>
            <w:r w:rsidRPr="0021021E">
              <w:rPr>
                <w:szCs w:val="22"/>
              </w:rPr>
              <w:t>2</w:t>
            </w:r>
          </w:p>
        </w:tc>
        <w:tc>
          <w:tcPr>
            <w:tcW w:w="3976" w:type="dxa"/>
          </w:tcPr>
          <w:p w:rsidR="001422DA" w:rsidRPr="0021021E" w:rsidRDefault="001422DA" w:rsidP="00F34FEE">
            <w:pPr>
              <w:pStyle w:val="BodyText"/>
            </w:pPr>
          </w:p>
        </w:tc>
        <w:tc>
          <w:tcPr>
            <w:tcW w:w="1690" w:type="dxa"/>
          </w:tcPr>
          <w:p w:rsidR="001422DA" w:rsidRPr="0021021E" w:rsidRDefault="001422DA" w:rsidP="00F34FEE">
            <w:pPr>
              <w:pStyle w:val="BodyText"/>
            </w:pPr>
          </w:p>
        </w:tc>
        <w:tc>
          <w:tcPr>
            <w:tcW w:w="1628" w:type="dxa"/>
          </w:tcPr>
          <w:p w:rsidR="001422DA" w:rsidRPr="0021021E" w:rsidRDefault="001422DA" w:rsidP="00F34FEE">
            <w:pPr>
              <w:pStyle w:val="BodyText"/>
            </w:pPr>
          </w:p>
        </w:tc>
        <w:tc>
          <w:tcPr>
            <w:tcW w:w="1939" w:type="dxa"/>
          </w:tcPr>
          <w:p w:rsidR="001422DA" w:rsidRPr="0021021E" w:rsidRDefault="001422DA" w:rsidP="00F34FEE">
            <w:pPr>
              <w:pStyle w:val="BodyText"/>
            </w:pPr>
          </w:p>
        </w:tc>
      </w:tr>
      <w:tr w:rsidR="001422DA" w:rsidRPr="0021021E" w:rsidTr="00F34FEE">
        <w:trPr>
          <w:trHeight w:val="450"/>
        </w:trPr>
        <w:tc>
          <w:tcPr>
            <w:tcW w:w="512" w:type="dxa"/>
            <w:vAlign w:val="center"/>
          </w:tcPr>
          <w:p w:rsidR="001422DA" w:rsidRPr="0021021E" w:rsidRDefault="001422DA" w:rsidP="00F34FEE">
            <w:pPr>
              <w:pStyle w:val="BodyText"/>
              <w:jc w:val="center"/>
              <w:rPr>
                <w:lang w:val="en-US"/>
              </w:rPr>
            </w:pPr>
            <w:r w:rsidRPr="0021021E">
              <w:rPr>
                <w:szCs w:val="22"/>
                <w:lang w:val="en-US"/>
              </w:rPr>
              <w:t>n</w:t>
            </w:r>
          </w:p>
        </w:tc>
        <w:tc>
          <w:tcPr>
            <w:tcW w:w="3976" w:type="dxa"/>
          </w:tcPr>
          <w:p w:rsidR="001422DA" w:rsidRPr="0021021E" w:rsidRDefault="001422DA" w:rsidP="00F34FEE">
            <w:pPr>
              <w:pStyle w:val="BodyText"/>
            </w:pPr>
          </w:p>
        </w:tc>
        <w:tc>
          <w:tcPr>
            <w:tcW w:w="1690" w:type="dxa"/>
          </w:tcPr>
          <w:p w:rsidR="001422DA" w:rsidRPr="0021021E" w:rsidRDefault="001422DA" w:rsidP="00F34FEE">
            <w:pPr>
              <w:pStyle w:val="BodyText"/>
            </w:pPr>
          </w:p>
        </w:tc>
        <w:tc>
          <w:tcPr>
            <w:tcW w:w="1628" w:type="dxa"/>
          </w:tcPr>
          <w:p w:rsidR="001422DA" w:rsidRPr="0021021E" w:rsidRDefault="001422DA" w:rsidP="00F34FEE">
            <w:pPr>
              <w:pStyle w:val="BodyText"/>
            </w:pPr>
          </w:p>
        </w:tc>
        <w:tc>
          <w:tcPr>
            <w:tcW w:w="1939" w:type="dxa"/>
          </w:tcPr>
          <w:p w:rsidR="001422DA" w:rsidRPr="0021021E" w:rsidRDefault="001422DA" w:rsidP="00F34FEE">
            <w:pPr>
              <w:pStyle w:val="BodyText"/>
            </w:pPr>
          </w:p>
        </w:tc>
      </w:tr>
    </w:tbl>
    <w:p w:rsidR="001422DA" w:rsidRPr="0021021E" w:rsidRDefault="001422DA" w:rsidP="001422DA">
      <w:pPr>
        <w:jc w:val="both"/>
        <w:rPr>
          <w:b/>
          <w:szCs w:val="22"/>
          <w:lang w:val="bg-BG"/>
        </w:rPr>
      </w:pPr>
    </w:p>
    <w:p w:rsidR="001422DA" w:rsidRPr="0021021E" w:rsidRDefault="001422DA" w:rsidP="001422DA">
      <w:pPr>
        <w:jc w:val="both"/>
        <w:rPr>
          <w:szCs w:val="22"/>
          <w:lang w:val="bg-BG"/>
        </w:rPr>
      </w:pPr>
    </w:p>
    <w:p w:rsidR="007E2305" w:rsidRPr="0021021E" w:rsidRDefault="001422DA" w:rsidP="001422DA">
      <w:pPr>
        <w:spacing w:line="360" w:lineRule="auto"/>
        <w:rPr>
          <w:lang w:val="bg-BG"/>
        </w:rPr>
      </w:pPr>
      <w:r w:rsidRPr="0021021E">
        <w:rPr>
          <w:szCs w:val="22"/>
          <w:lang w:val="bg-BG"/>
        </w:rPr>
        <w:t xml:space="preserve">Етап </w:t>
      </w:r>
      <w:r w:rsidRPr="0021021E">
        <w:rPr>
          <w:szCs w:val="22"/>
          <w:lang w:val="en-US"/>
        </w:rPr>
        <w:t>II</w:t>
      </w:r>
      <w:r w:rsidRPr="0021021E">
        <w:rPr>
          <w:szCs w:val="22"/>
          <w:lang w:val="ru-RU"/>
        </w:rPr>
        <w:t>.</w:t>
      </w:r>
      <w:r w:rsidRPr="0021021E">
        <w:rPr>
          <w:lang w:val="bg-BG"/>
        </w:rPr>
        <w:t xml:space="preserve"> Доставка на оборудване</w:t>
      </w:r>
      <w:r w:rsidR="00BA1532" w:rsidRPr="0021021E">
        <w:rPr>
          <w:lang w:val="bg-BG"/>
        </w:rPr>
        <w:t xml:space="preserve"> и </w:t>
      </w:r>
      <w:r w:rsidR="007E2305" w:rsidRPr="0021021E">
        <w:rPr>
          <w:lang w:val="bg-BG"/>
        </w:rPr>
        <w:t>резервни части</w:t>
      </w:r>
    </w:p>
    <w:p w:rsidR="007E2305" w:rsidRPr="0021021E" w:rsidRDefault="007E2305" w:rsidP="001422DA">
      <w:pPr>
        <w:spacing w:line="360" w:lineRule="auto"/>
        <w:jc w:val="both"/>
        <w:rPr>
          <w:szCs w:val="22"/>
          <w:lang w:val="bg-BG"/>
        </w:rPr>
      </w:pPr>
    </w:p>
    <w:p w:rsidR="001422DA" w:rsidRPr="00BF1F57" w:rsidRDefault="001422DA" w:rsidP="001422DA">
      <w:pPr>
        <w:spacing w:line="360" w:lineRule="auto"/>
        <w:jc w:val="both"/>
        <w:rPr>
          <w:lang w:val="bg-BG"/>
        </w:rPr>
      </w:pPr>
      <w:r w:rsidRPr="00BF1F57">
        <w:rPr>
          <w:szCs w:val="22"/>
          <w:lang w:val="bg-BG"/>
        </w:rPr>
        <w:t>Етап III.</w:t>
      </w:r>
      <w:r w:rsidRPr="00BF1F57">
        <w:rPr>
          <w:bCs/>
          <w:lang w:val="bg-BG"/>
        </w:rPr>
        <w:t xml:space="preserve"> </w:t>
      </w:r>
      <w:r w:rsidR="007E3949" w:rsidRPr="00BF1F57">
        <w:rPr>
          <w:lang w:val="bg-BG"/>
        </w:rPr>
        <w:t xml:space="preserve">Демонтаж на съществуващо оборудване, монтаж на ново оборудване, пусково </w:t>
      </w:r>
      <w:proofErr w:type="spellStart"/>
      <w:r w:rsidR="007E3949" w:rsidRPr="00BF1F57">
        <w:rPr>
          <w:lang w:val="bg-BG"/>
        </w:rPr>
        <w:t>наладъчни</w:t>
      </w:r>
      <w:proofErr w:type="spellEnd"/>
      <w:r w:rsidR="007E3949" w:rsidRPr="00BF1F57">
        <w:rPr>
          <w:lang w:val="bg-BG"/>
        </w:rPr>
        <w:t xml:space="preserve"> работи (ПНР), 72-часови проби и въвеждане в експлоатация</w:t>
      </w:r>
    </w:p>
    <w:p w:rsidR="007E2305" w:rsidRDefault="007E2305" w:rsidP="001422DA">
      <w:pPr>
        <w:spacing w:line="360" w:lineRule="auto"/>
        <w:jc w:val="both"/>
        <w:rPr>
          <w:szCs w:val="22"/>
          <w:lang w:val="bg-BG"/>
        </w:rPr>
      </w:pPr>
    </w:p>
    <w:p w:rsidR="001422DA" w:rsidRPr="0033158C" w:rsidRDefault="001422DA" w:rsidP="001422DA">
      <w:pPr>
        <w:spacing w:line="360" w:lineRule="auto"/>
        <w:jc w:val="both"/>
        <w:rPr>
          <w:b/>
          <w:szCs w:val="22"/>
          <w:u w:val="single"/>
          <w:lang w:val="ru-RU"/>
        </w:rPr>
      </w:pPr>
      <w:r w:rsidRPr="00197CF3">
        <w:rPr>
          <w:b/>
          <w:szCs w:val="22"/>
          <w:u w:val="single"/>
          <w:lang w:val="bg-BG"/>
        </w:rPr>
        <w:t>Забележка:</w:t>
      </w:r>
      <w:r w:rsidRPr="00197CF3">
        <w:rPr>
          <w:szCs w:val="22"/>
          <w:lang w:val="bg-BG"/>
        </w:rPr>
        <w:t xml:space="preserve"> </w:t>
      </w:r>
      <w:r w:rsidRPr="00197CF3">
        <w:rPr>
          <w:i/>
          <w:szCs w:val="22"/>
          <w:lang w:val="bg-BG"/>
        </w:rPr>
        <w:t>Всеки етап от работната програма да включва пълният обем дейности и документи</w:t>
      </w:r>
      <w:r>
        <w:rPr>
          <w:i/>
          <w:szCs w:val="22"/>
          <w:lang w:val="bg-BG"/>
        </w:rPr>
        <w:t xml:space="preserve"> съгласно ТЗ</w:t>
      </w:r>
      <w:r w:rsidRPr="00197CF3">
        <w:rPr>
          <w:bCs/>
          <w:i/>
          <w:lang w:val="bg-BG"/>
        </w:rPr>
        <w:t>.</w:t>
      </w:r>
    </w:p>
    <w:p w:rsidR="001422DA" w:rsidRPr="0033158C" w:rsidRDefault="001422DA" w:rsidP="001422DA">
      <w:pPr>
        <w:spacing w:line="360" w:lineRule="auto"/>
        <w:ind w:firstLine="567"/>
        <w:rPr>
          <w:b/>
          <w:szCs w:val="22"/>
          <w:u w:val="single"/>
          <w:lang w:val="ru-RU"/>
        </w:rPr>
      </w:pPr>
    </w:p>
    <w:p w:rsidR="00BA1532" w:rsidRPr="0033158C" w:rsidRDefault="00BA1532" w:rsidP="001422DA">
      <w:pPr>
        <w:spacing w:line="360" w:lineRule="auto"/>
        <w:ind w:firstLine="567"/>
        <w:rPr>
          <w:b/>
          <w:szCs w:val="22"/>
          <w:u w:val="single"/>
          <w:lang w:val="ru-RU"/>
        </w:rPr>
      </w:pPr>
    </w:p>
    <w:p w:rsidR="001422DA" w:rsidRPr="0033158C" w:rsidRDefault="001422DA" w:rsidP="001422DA">
      <w:pPr>
        <w:spacing w:line="360" w:lineRule="auto"/>
        <w:rPr>
          <w:b/>
          <w:szCs w:val="22"/>
          <w:u w:val="single"/>
          <w:lang w:val="ru-RU"/>
        </w:rPr>
      </w:pPr>
      <w:r w:rsidRPr="0033158C">
        <w:rPr>
          <w:b/>
          <w:szCs w:val="22"/>
          <w:u w:val="single"/>
          <w:lang w:val="ru-RU"/>
        </w:rPr>
        <w:t>ПОДПИС и ПЕЧАТ:</w:t>
      </w:r>
    </w:p>
    <w:p w:rsidR="001422DA" w:rsidRPr="0033158C" w:rsidRDefault="001422DA" w:rsidP="001422DA">
      <w:pPr>
        <w:pStyle w:val="BodyText"/>
        <w:ind w:left="567"/>
        <w:rPr>
          <w:sz w:val="16"/>
          <w:szCs w:val="22"/>
        </w:rPr>
      </w:pPr>
    </w:p>
    <w:p w:rsidR="001422DA" w:rsidRPr="0033158C" w:rsidRDefault="001422DA" w:rsidP="001422DA">
      <w:pPr>
        <w:pStyle w:val="BodyText"/>
        <w:rPr>
          <w:szCs w:val="22"/>
        </w:rPr>
      </w:pPr>
      <w:r w:rsidRPr="0033158C">
        <w:rPr>
          <w:szCs w:val="22"/>
        </w:rPr>
        <w:t>______________________ (име и Фамилия)</w:t>
      </w:r>
    </w:p>
    <w:p w:rsidR="001422DA" w:rsidRPr="0033158C" w:rsidRDefault="001422DA" w:rsidP="001422DA">
      <w:pPr>
        <w:pStyle w:val="BodyText"/>
        <w:ind w:left="567"/>
        <w:rPr>
          <w:sz w:val="16"/>
          <w:szCs w:val="22"/>
        </w:rPr>
      </w:pPr>
    </w:p>
    <w:p w:rsidR="001422DA" w:rsidRPr="0033158C" w:rsidRDefault="001422DA" w:rsidP="001422DA">
      <w:pPr>
        <w:pStyle w:val="BodyText"/>
        <w:rPr>
          <w:szCs w:val="22"/>
        </w:rPr>
      </w:pPr>
      <w:r w:rsidRPr="0033158C">
        <w:rPr>
          <w:szCs w:val="22"/>
        </w:rPr>
        <w:t>______________________ (дата)</w:t>
      </w:r>
    </w:p>
    <w:p w:rsidR="001422DA" w:rsidRPr="0033158C" w:rsidRDefault="001422DA" w:rsidP="001422DA">
      <w:pPr>
        <w:pStyle w:val="BodyText"/>
        <w:ind w:left="567"/>
        <w:rPr>
          <w:sz w:val="16"/>
          <w:szCs w:val="22"/>
          <w:lang w:val="ru-RU"/>
        </w:rPr>
      </w:pPr>
    </w:p>
    <w:p w:rsidR="001422DA" w:rsidRPr="0033158C" w:rsidRDefault="001422DA" w:rsidP="001422DA">
      <w:pPr>
        <w:pStyle w:val="BodyText"/>
        <w:rPr>
          <w:szCs w:val="22"/>
        </w:rPr>
      </w:pPr>
      <w:r w:rsidRPr="0033158C">
        <w:rPr>
          <w:szCs w:val="22"/>
        </w:rPr>
        <w:t>______________________ (длъжност на управляващия/представляващия участника)</w:t>
      </w:r>
    </w:p>
    <w:p w:rsidR="001422DA" w:rsidRPr="0033158C" w:rsidRDefault="001422DA" w:rsidP="001422DA">
      <w:pPr>
        <w:pStyle w:val="BodyText"/>
        <w:ind w:left="3366" w:hanging="2805"/>
        <w:rPr>
          <w:sz w:val="16"/>
          <w:szCs w:val="22"/>
        </w:rPr>
      </w:pPr>
    </w:p>
    <w:p w:rsidR="00B40F5C" w:rsidRPr="001422DA" w:rsidRDefault="001422DA" w:rsidP="001422DA">
      <w:pPr>
        <w:pStyle w:val="BodyText"/>
        <w:rPr>
          <w:szCs w:val="22"/>
        </w:rPr>
      </w:pPr>
      <w:r w:rsidRPr="0033158C">
        <w:rPr>
          <w:szCs w:val="22"/>
        </w:rPr>
        <w:t>______________________ (наименование на участника)</w:t>
      </w:r>
    </w:p>
    <w:sectPr w:rsidR="00B40F5C" w:rsidRPr="001422DA" w:rsidSect="00D879CC">
      <w:pgSz w:w="11906" w:h="16838"/>
      <w:pgMar w:top="1135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422DA"/>
    <w:rsid w:val="00025F12"/>
    <w:rsid w:val="00065FAD"/>
    <w:rsid w:val="000E0EF7"/>
    <w:rsid w:val="001422DA"/>
    <w:rsid w:val="00163291"/>
    <w:rsid w:val="00170C5D"/>
    <w:rsid w:val="001C77F2"/>
    <w:rsid w:val="00202946"/>
    <w:rsid w:val="0021021E"/>
    <w:rsid w:val="00250649"/>
    <w:rsid w:val="002A5969"/>
    <w:rsid w:val="005B5741"/>
    <w:rsid w:val="007B3417"/>
    <w:rsid w:val="007E2305"/>
    <w:rsid w:val="007E3949"/>
    <w:rsid w:val="00850468"/>
    <w:rsid w:val="00960BC2"/>
    <w:rsid w:val="009828FD"/>
    <w:rsid w:val="009A4981"/>
    <w:rsid w:val="00A469F6"/>
    <w:rsid w:val="00B40F5C"/>
    <w:rsid w:val="00BA1532"/>
    <w:rsid w:val="00BF1F57"/>
    <w:rsid w:val="00C50F17"/>
    <w:rsid w:val="00D04015"/>
    <w:rsid w:val="00D228AB"/>
    <w:rsid w:val="00D879CC"/>
    <w:rsid w:val="00E27B70"/>
    <w:rsid w:val="00F7097D"/>
    <w:rsid w:val="00FF2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2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4">
    <w:name w:val="heading 4"/>
    <w:basedOn w:val="Normal"/>
    <w:next w:val="Normal"/>
    <w:link w:val="Heading4Char"/>
    <w:qFormat/>
    <w:rsid w:val="00D879CC"/>
    <w:pPr>
      <w:keepNext/>
      <w:numPr>
        <w:ilvl w:val="12"/>
      </w:numPr>
      <w:spacing w:line="360" w:lineRule="auto"/>
      <w:jc w:val="right"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422DA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1422DA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D879CC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NPP Kozloduy Plc.</Company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nsruseva</cp:lastModifiedBy>
  <cp:revision>14</cp:revision>
  <dcterms:created xsi:type="dcterms:W3CDTF">2018-05-17T07:20:00Z</dcterms:created>
  <dcterms:modified xsi:type="dcterms:W3CDTF">2019-06-05T09:10:00Z</dcterms:modified>
</cp:coreProperties>
</file>