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sidR="008E52B0">
        <w:rPr>
          <w:rFonts w:ascii="Times New Roman" w:hAnsi="Times New Roman"/>
          <w:b/>
          <w:szCs w:val="22"/>
          <w:lang w:val="bg-BG"/>
        </w:rPr>
        <w:t xml:space="preserve"> и </w:t>
      </w:r>
      <w:r w:rsidR="00D423FA">
        <w:rPr>
          <w:rFonts w:ascii="Times New Roman" w:hAnsi="Times New Roman"/>
          <w:b/>
          <w:szCs w:val="22"/>
          <w:lang w:val="bg-BG"/>
        </w:rPr>
        <w:t>г</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7131A5" w:rsidRDefault="004F591D" w:rsidP="007131A5">
      <w:pPr>
        <w:spacing w:line="360" w:lineRule="auto"/>
        <w:jc w:val="center"/>
        <w:rPr>
          <w:b/>
          <w:szCs w:val="22"/>
          <w:lang w:val="bg-BG"/>
        </w:rPr>
      </w:pPr>
      <w:r w:rsidRPr="00790AAC">
        <w:rPr>
          <w:rFonts w:ascii="Times New Roman" w:hAnsi="Times New Roman"/>
          <w:b/>
          <w:lang w:val="bg-BG"/>
        </w:rPr>
        <w:t>“</w:t>
      </w:r>
      <w:r w:rsidR="00973B8C" w:rsidRPr="00973B8C">
        <w:rPr>
          <w:rFonts w:ascii="Times New Roman" w:hAnsi="Times New Roman"/>
          <w:b/>
          <w:bCs/>
          <w:lang w:val="bg-BG"/>
        </w:rPr>
        <w:t xml:space="preserve">Доставка на резервни части </w:t>
      </w:r>
      <w:r w:rsidR="00973B8C">
        <w:rPr>
          <w:rFonts w:ascii="Times New Roman" w:hAnsi="Times New Roman"/>
          <w:b/>
          <w:bCs/>
          <w:lang w:val="bg-BG"/>
        </w:rPr>
        <w:t xml:space="preserve">за арматури от фирма </w:t>
      </w:r>
      <w:r w:rsidR="00973B8C">
        <w:rPr>
          <w:rFonts w:ascii="Times New Roman" w:hAnsi="Times New Roman"/>
          <w:b/>
          <w:bCs/>
          <w:lang w:val="en-US"/>
        </w:rPr>
        <w:t>“</w:t>
      </w:r>
      <w:r w:rsidR="00973B8C">
        <w:rPr>
          <w:rFonts w:ascii="Times New Roman" w:hAnsi="Times New Roman"/>
          <w:b/>
          <w:bCs/>
          <w:lang w:val="bg-BG"/>
        </w:rPr>
        <w:t>ЧЗЭМ ОАО</w:t>
      </w:r>
      <w:r>
        <w:rPr>
          <w:rFonts w:ascii="Times New Roman" w:hAnsi="Times New Roman"/>
          <w:b/>
          <w:bCs/>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FB2D4E"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A30481">
        <w:rPr>
          <w:rFonts w:ascii="Times New Roman" w:hAnsi="Times New Roman"/>
          <w:snapToGrid w:val="0"/>
          <w:lang w:val="bg-BG"/>
        </w:rPr>
        <w:t xml:space="preserve">Запознат съм с всички условия на настоящата обществена поръчка и приемам </w:t>
      </w:r>
      <w:r w:rsidRPr="00A30481">
        <w:rPr>
          <w:rFonts w:ascii="Times New Roman" w:hAnsi="Times New Roman"/>
          <w:szCs w:val="22"/>
          <w:lang w:val="bg-BG"/>
        </w:rPr>
        <w:t>условията в специфичните и общите условия</w:t>
      </w:r>
      <w:r w:rsidRPr="00A30481">
        <w:rPr>
          <w:rFonts w:ascii="Times New Roman" w:hAnsi="Times New Roman"/>
          <w:snapToGrid w:val="0"/>
          <w:lang w:val="bg-BG"/>
        </w:rPr>
        <w:t xml:space="preserve"> на проекта на д</w:t>
      </w:r>
      <w:r w:rsidR="00BE4AF1" w:rsidRPr="00A30481">
        <w:rPr>
          <w:rFonts w:ascii="Times New Roman" w:hAnsi="Times New Roman"/>
          <w:snapToGrid w:val="0"/>
          <w:lang w:val="bg-BG"/>
        </w:rPr>
        <w:t xml:space="preserve">оговор, </w:t>
      </w:r>
      <w:r w:rsidR="007131A5" w:rsidRPr="00A30481">
        <w:rPr>
          <w:rFonts w:ascii="Times New Roman" w:hAnsi="Times New Roman"/>
          <w:snapToGrid w:val="0"/>
          <w:lang w:val="bg-BG"/>
        </w:rPr>
        <w:t xml:space="preserve">приложение към </w:t>
      </w:r>
      <w:r w:rsidR="0043118B" w:rsidRPr="00A30481">
        <w:rPr>
          <w:rFonts w:ascii="Times New Roman" w:hAnsi="Times New Roman"/>
          <w:snapToGrid w:val="0"/>
          <w:lang w:val="bg-BG"/>
        </w:rPr>
        <w:t>поканата</w:t>
      </w:r>
      <w:r w:rsidR="007131A5" w:rsidRPr="00A30481">
        <w:rPr>
          <w:rFonts w:ascii="Times New Roman" w:hAnsi="Times New Roman"/>
          <w:snapToGrid w:val="0"/>
          <w:lang w:val="bg-BG"/>
        </w:rPr>
        <w:t xml:space="preserve"> за възлагане на обществената поръчка</w:t>
      </w:r>
      <w:r w:rsidRPr="00A30481">
        <w:rPr>
          <w:rFonts w:ascii="Times New Roman" w:hAnsi="Times New Roman"/>
          <w:snapToGrid w:val="0"/>
        </w:rPr>
        <w:t>.</w:t>
      </w:r>
    </w:p>
    <w:p w:rsidR="00357476" w:rsidRPr="00FB2D4E"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A30481">
        <w:rPr>
          <w:rFonts w:ascii="Times New Roman" w:hAnsi="Times New Roman"/>
          <w:szCs w:val="22"/>
          <w:lang w:val="bg-BG"/>
        </w:rPr>
        <w:t>Срокът на валидност на о</w:t>
      </w:r>
      <w:r w:rsidR="00E315CA" w:rsidRPr="00A30481">
        <w:rPr>
          <w:rFonts w:ascii="Times New Roman" w:hAnsi="Times New Roman"/>
          <w:szCs w:val="22"/>
          <w:lang w:val="bg-BG"/>
        </w:rPr>
        <w:t>фертата за участие в обществената поръчка</w:t>
      </w:r>
      <w:r w:rsidRPr="00A30481">
        <w:rPr>
          <w:rFonts w:ascii="Times New Roman" w:hAnsi="Times New Roman"/>
          <w:szCs w:val="22"/>
          <w:lang w:val="bg-BG"/>
        </w:rPr>
        <w:t xml:space="preserve"> е </w:t>
      </w:r>
      <w:r w:rsidR="001A0EF2">
        <w:rPr>
          <w:rFonts w:ascii="Times New Roman" w:hAnsi="Times New Roman"/>
          <w:szCs w:val="22"/>
          <w:lang w:val="en-US"/>
        </w:rPr>
        <w:t>3 (</w:t>
      </w:r>
      <w:r w:rsidR="001A0EF2">
        <w:rPr>
          <w:rFonts w:ascii="Times New Roman" w:hAnsi="Times New Roman"/>
          <w:szCs w:val="22"/>
          <w:lang w:val="bg-BG"/>
        </w:rPr>
        <w:t>три</w:t>
      </w:r>
      <w:r w:rsidR="001A0EF2">
        <w:rPr>
          <w:rFonts w:ascii="Times New Roman" w:hAnsi="Times New Roman"/>
          <w:szCs w:val="22"/>
          <w:lang w:val="en-US"/>
        </w:rPr>
        <w:t>)</w:t>
      </w:r>
      <w:r w:rsidR="001A0EF2">
        <w:rPr>
          <w:rFonts w:ascii="Times New Roman" w:hAnsi="Times New Roman"/>
          <w:szCs w:val="22"/>
          <w:lang w:val="bg-BG"/>
        </w:rPr>
        <w:t xml:space="preserve"> месеца</w:t>
      </w:r>
      <w:r w:rsidRPr="00BE4AF1">
        <w:rPr>
          <w:rFonts w:ascii="Times New Roman" w:hAnsi="Times New Roman"/>
          <w:szCs w:val="22"/>
          <w:lang w:val="bg-BG"/>
        </w:rPr>
        <w:t>.</w:t>
      </w:r>
    </w:p>
    <w:p w:rsidR="001317D8" w:rsidRPr="00DE7B1B" w:rsidRDefault="001317D8" w:rsidP="001317D8">
      <w:pPr>
        <w:numPr>
          <w:ilvl w:val="0"/>
          <w:numId w:val="1"/>
        </w:numPr>
        <w:tabs>
          <w:tab w:val="left" w:pos="567"/>
          <w:tab w:val="num" w:pos="851"/>
        </w:tabs>
        <w:spacing w:line="360" w:lineRule="auto"/>
        <w:ind w:left="0" w:firstLine="0"/>
        <w:jc w:val="both"/>
        <w:rPr>
          <w:rFonts w:ascii="Times New Roman" w:hAnsi="Times New Roman"/>
          <w:snapToGrid w:val="0"/>
        </w:rPr>
      </w:pPr>
      <w:r w:rsidRPr="00DE7B1B">
        <w:rPr>
          <w:rFonts w:ascii="Times New Roman" w:hAnsi="Times New Roman"/>
          <w:snapToGrid w:val="0"/>
          <w:lang w:val="bg-BG"/>
        </w:rPr>
        <w:t>Предлагаме/</w:t>
      </w:r>
      <w:r>
        <w:rPr>
          <w:rFonts w:ascii="Times New Roman" w:hAnsi="Times New Roman"/>
          <w:snapToGrid w:val="0"/>
          <w:lang w:val="bg-BG"/>
        </w:rPr>
        <w:t>Н</w:t>
      </w:r>
      <w:r w:rsidRPr="00DE7B1B">
        <w:rPr>
          <w:rFonts w:ascii="Times New Roman" w:hAnsi="Times New Roman"/>
          <w:snapToGrid w:val="0"/>
          <w:lang w:val="bg-BG"/>
        </w:rPr>
        <w:t>е предлагаме изменения в проекта на договор.</w:t>
      </w:r>
    </w:p>
    <w:p w:rsidR="001317D8" w:rsidRPr="00357476" w:rsidRDefault="001317D8" w:rsidP="001317D8">
      <w:pPr>
        <w:tabs>
          <w:tab w:val="left" w:pos="567"/>
        </w:tabs>
        <w:spacing w:line="360" w:lineRule="auto"/>
        <w:jc w:val="both"/>
        <w:rPr>
          <w:rFonts w:ascii="Times New Roman" w:hAnsi="Times New Roman"/>
          <w:snapToGrid w:val="0"/>
        </w:rPr>
      </w:pP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t>/</w:t>
      </w:r>
      <w:r w:rsidRPr="00DE7B1B">
        <w:rPr>
          <w:rFonts w:ascii="Times New Roman" w:hAnsi="Times New Roman"/>
          <w:i/>
          <w:snapToGrid w:val="0"/>
          <w:lang w:val="bg-BG"/>
        </w:rPr>
        <w:t>правилното се подчертава</w:t>
      </w:r>
      <w:r w:rsidRPr="00DE7B1B">
        <w:rPr>
          <w:rFonts w:ascii="Times New Roman" w:hAnsi="Times New Roman"/>
          <w:snapToGrid w:val="0"/>
          <w:lang w:val="bg-BG"/>
        </w:rPr>
        <w:t>/</w:t>
      </w:r>
    </w:p>
    <w:p w:rsidR="00FB2D4E" w:rsidRPr="00BE4AF1" w:rsidRDefault="00FB2D4E" w:rsidP="001317D8">
      <w:pPr>
        <w:tabs>
          <w:tab w:val="left" w:pos="567"/>
        </w:tabs>
        <w:spacing w:line="360" w:lineRule="auto"/>
        <w:jc w:val="both"/>
        <w:rPr>
          <w:rFonts w:ascii="Times New Roman" w:hAnsi="Times New Roman"/>
          <w:snapToGrid w:val="0"/>
        </w:rPr>
      </w:pPr>
    </w:p>
    <w:p w:rsidR="00721424" w:rsidRDefault="00721424" w:rsidP="00357476">
      <w:pPr>
        <w:spacing w:line="360" w:lineRule="auto"/>
        <w:jc w:val="both"/>
        <w:rPr>
          <w:rFonts w:ascii="Times New Roman" w:hAnsi="Times New Roman"/>
          <w:szCs w:val="22"/>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8919C1">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A527C"/>
    <w:rsid w:val="000C4A40"/>
    <w:rsid w:val="000C5ACE"/>
    <w:rsid w:val="000E026A"/>
    <w:rsid w:val="000E4B88"/>
    <w:rsid w:val="000E54DC"/>
    <w:rsid w:val="000F4C0A"/>
    <w:rsid w:val="00122A77"/>
    <w:rsid w:val="001317D8"/>
    <w:rsid w:val="001413E5"/>
    <w:rsid w:val="00142257"/>
    <w:rsid w:val="00156424"/>
    <w:rsid w:val="00157F73"/>
    <w:rsid w:val="00165008"/>
    <w:rsid w:val="00170301"/>
    <w:rsid w:val="00183ECA"/>
    <w:rsid w:val="00185976"/>
    <w:rsid w:val="001A0EF2"/>
    <w:rsid w:val="001A2581"/>
    <w:rsid w:val="001A7E2F"/>
    <w:rsid w:val="001B16D6"/>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142A1"/>
    <w:rsid w:val="003208E5"/>
    <w:rsid w:val="00320D80"/>
    <w:rsid w:val="003348A6"/>
    <w:rsid w:val="0033700E"/>
    <w:rsid w:val="00346228"/>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118B"/>
    <w:rsid w:val="00433CD5"/>
    <w:rsid w:val="004345E6"/>
    <w:rsid w:val="00442B1E"/>
    <w:rsid w:val="004513E4"/>
    <w:rsid w:val="0045163C"/>
    <w:rsid w:val="00451C7E"/>
    <w:rsid w:val="00455B98"/>
    <w:rsid w:val="00464C80"/>
    <w:rsid w:val="00483698"/>
    <w:rsid w:val="0048442B"/>
    <w:rsid w:val="00487C92"/>
    <w:rsid w:val="004B2366"/>
    <w:rsid w:val="004E065D"/>
    <w:rsid w:val="004E6AA8"/>
    <w:rsid w:val="004E6D5B"/>
    <w:rsid w:val="004F591D"/>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2558"/>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19C1"/>
    <w:rsid w:val="00892DEB"/>
    <w:rsid w:val="00893EF2"/>
    <w:rsid w:val="008A2301"/>
    <w:rsid w:val="008A2ABC"/>
    <w:rsid w:val="008A2CAD"/>
    <w:rsid w:val="008A3385"/>
    <w:rsid w:val="008A533F"/>
    <w:rsid w:val="008C00A6"/>
    <w:rsid w:val="008D614C"/>
    <w:rsid w:val="008E52B0"/>
    <w:rsid w:val="008E5BA3"/>
    <w:rsid w:val="00912250"/>
    <w:rsid w:val="009157FE"/>
    <w:rsid w:val="00930D4F"/>
    <w:rsid w:val="009615B7"/>
    <w:rsid w:val="00973B8C"/>
    <w:rsid w:val="00973FBF"/>
    <w:rsid w:val="00974E15"/>
    <w:rsid w:val="00992E04"/>
    <w:rsid w:val="009A2601"/>
    <w:rsid w:val="009B57D4"/>
    <w:rsid w:val="009D3AC1"/>
    <w:rsid w:val="009F1049"/>
    <w:rsid w:val="009F12C2"/>
    <w:rsid w:val="009F67E0"/>
    <w:rsid w:val="009F78B9"/>
    <w:rsid w:val="00A01180"/>
    <w:rsid w:val="00A02917"/>
    <w:rsid w:val="00A10D2B"/>
    <w:rsid w:val="00A269A1"/>
    <w:rsid w:val="00A3036C"/>
    <w:rsid w:val="00A30481"/>
    <w:rsid w:val="00A43B1F"/>
    <w:rsid w:val="00A4684A"/>
    <w:rsid w:val="00A47F51"/>
    <w:rsid w:val="00A77857"/>
    <w:rsid w:val="00A841D3"/>
    <w:rsid w:val="00AB5710"/>
    <w:rsid w:val="00AC528C"/>
    <w:rsid w:val="00AD12DD"/>
    <w:rsid w:val="00AD4DBC"/>
    <w:rsid w:val="00AD644C"/>
    <w:rsid w:val="00AF3C45"/>
    <w:rsid w:val="00B20A9C"/>
    <w:rsid w:val="00B474D3"/>
    <w:rsid w:val="00B55018"/>
    <w:rsid w:val="00B67FDD"/>
    <w:rsid w:val="00B77391"/>
    <w:rsid w:val="00BA6027"/>
    <w:rsid w:val="00BB1E99"/>
    <w:rsid w:val="00BD7D4C"/>
    <w:rsid w:val="00BE3F0D"/>
    <w:rsid w:val="00BE4AF1"/>
    <w:rsid w:val="00BE7C40"/>
    <w:rsid w:val="00BF37C8"/>
    <w:rsid w:val="00BF5261"/>
    <w:rsid w:val="00C12228"/>
    <w:rsid w:val="00C36DE8"/>
    <w:rsid w:val="00C451A3"/>
    <w:rsid w:val="00C5699C"/>
    <w:rsid w:val="00C57BEE"/>
    <w:rsid w:val="00C6515D"/>
    <w:rsid w:val="00C675AC"/>
    <w:rsid w:val="00CA233C"/>
    <w:rsid w:val="00CC07A5"/>
    <w:rsid w:val="00CD03F6"/>
    <w:rsid w:val="00CD1996"/>
    <w:rsid w:val="00CD5D93"/>
    <w:rsid w:val="00CE218E"/>
    <w:rsid w:val="00CE46ED"/>
    <w:rsid w:val="00CF214A"/>
    <w:rsid w:val="00CF7E22"/>
    <w:rsid w:val="00D02EEE"/>
    <w:rsid w:val="00D04F85"/>
    <w:rsid w:val="00D06162"/>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05"/>
    <w:rsid w:val="00F67942"/>
    <w:rsid w:val="00F73778"/>
    <w:rsid w:val="00F85BC6"/>
    <w:rsid w:val="00FA583E"/>
    <w:rsid w:val="00FB02ED"/>
    <w:rsid w:val="00FB2D4E"/>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685C42-95FC-4004-9A7F-1E4BC44A9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165</Words>
  <Characters>943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29</cp:revision>
  <cp:lastPrinted>2018-06-20T11:06:00Z</cp:lastPrinted>
  <dcterms:created xsi:type="dcterms:W3CDTF">2016-08-23T05:50:00Z</dcterms:created>
  <dcterms:modified xsi:type="dcterms:W3CDTF">2019-02-07T12:48:00Z</dcterms:modified>
</cp:coreProperties>
</file>