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61442B" w:rsidRDefault="005742F1" w:rsidP="0061442B">
      <w:pPr>
        <w:pStyle w:val="Heading2"/>
        <w:keepNext w:val="0"/>
        <w:widowControl w:val="0"/>
        <w:spacing w:line="280" w:lineRule="exact"/>
        <w:ind w:left="5580" w:firstLine="720"/>
      </w:pPr>
      <w:r w:rsidRPr="0061442B">
        <w:t>До</w:t>
      </w:r>
    </w:p>
    <w:p w:rsidR="005742F1" w:rsidRPr="0061442B" w:rsidRDefault="005742F1" w:rsidP="0061442B">
      <w:pPr>
        <w:pStyle w:val="Heading5"/>
        <w:keepNext w:val="0"/>
        <w:widowControl w:val="0"/>
        <w:spacing w:line="280" w:lineRule="exact"/>
        <w:rPr>
          <w:sz w:val="24"/>
        </w:rPr>
      </w:pPr>
      <w:r w:rsidRPr="0061442B">
        <w:rPr>
          <w:sz w:val="24"/>
        </w:rPr>
        <w:t xml:space="preserve">“АЕЦ Козлодуй” ЕАД </w:t>
      </w:r>
    </w:p>
    <w:p w:rsidR="005742F1" w:rsidRDefault="005742F1" w:rsidP="0061442B">
      <w:pPr>
        <w:pStyle w:val="Heading5"/>
        <w:keepNext w:val="0"/>
        <w:widowControl w:val="0"/>
        <w:spacing w:after="120" w:line="280" w:lineRule="exact"/>
        <w:ind w:firstLine="6299"/>
        <w:rPr>
          <w:sz w:val="24"/>
        </w:rPr>
      </w:pPr>
      <w:r w:rsidRPr="0061442B">
        <w:rPr>
          <w:sz w:val="24"/>
        </w:rPr>
        <w:t>гр. Козлодуй</w:t>
      </w:r>
    </w:p>
    <w:p w:rsidR="005742F1" w:rsidRPr="005B774A" w:rsidRDefault="005742F1" w:rsidP="0061442B">
      <w:pPr>
        <w:pStyle w:val="BodyText"/>
        <w:widowControl w:val="0"/>
        <w:spacing w:after="120" w:line="280" w:lineRule="exact"/>
        <w:jc w:val="center"/>
        <w:rPr>
          <w:szCs w:val="24"/>
          <w:lang w:val="ru-RU"/>
        </w:rPr>
      </w:pPr>
      <w:r w:rsidRPr="005B774A">
        <w:rPr>
          <w:szCs w:val="24"/>
          <w:lang w:val="ru-RU"/>
        </w:rPr>
        <w:t>О Ф Е Р Т А</w:t>
      </w:r>
    </w:p>
    <w:p w:rsidR="005742F1" w:rsidRPr="005B774A" w:rsidRDefault="005742F1" w:rsidP="0061442B">
      <w:pPr>
        <w:widowControl w:val="0"/>
        <w:spacing w:line="280" w:lineRule="exact"/>
        <w:jc w:val="center"/>
        <w:rPr>
          <w:lang w:val="ru-RU"/>
        </w:rPr>
      </w:pPr>
      <w:r w:rsidRPr="005B774A">
        <w:rPr>
          <w:lang w:val="ru-RU"/>
        </w:rPr>
        <w:t>за участие в процедура на договаряне с предварителна покана за участие с предмет:</w:t>
      </w:r>
    </w:p>
    <w:p w:rsidR="00E777B0" w:rsidRPr="005B774A" w:rsidRDefault="00E777B0" w:rsidP="00E777B0">
      <w:pPr>
        <w:spacing w:line="360" w:lineRule="auto"/>
        <w:jc w:val="center"/>
        <w:rPr>
          <w:b/>
          <w:lang w:val="ru-RU"/>
        </w:rPr>
      </w:pPr>
      <w:bookmarkStart w:id="0" w:name="OLE_LINK3"/>
      <w:bookmarkStart w:id="1" w:name="OLE_LINK4"/>
      <w:r w:rsidRPr="005B774A">
        <w:rPr>
          <w:b/>
          <w:lang w:val="ru-RU"/>
        </w:rPr>
        <w:t>„</w:t>
      </w:r>
      <w:r w:rsidR="00BC057D" w:rsidRPr="005B774A">
        <w:rPr>
          <w:b/>
          <w:lang w:val="ru-RU"/>
        </w:rPr>
        <w:t>Почистване на административни сгради и производствени помещения и поддържане на интериорната растителност в сгради на площадката на "АЕЦ Козлодуй" ЕАД</w:t>
      </w:r>
      <w:r w:rsidRPr="005B774A">
        <w:rPr>
          <w:b/>
          <w:lang w:val="ru-RU"/>
        </w:rPr>
        <w:t>”</w:t>
      </w:r>
      <w:bookmarkEnd w:id="0"/>
      <w:bookmarkEnd w:id="1"/>
    </w:p>
    <w:p w:rsidR="00C84FB8" w:rsidRDefault="00C84FB8" w:rsidP="0061442B">
      <w:pPr>
        <w:pStyle w:val="BodyText"/>
        <w:widowControl w:val="0"/>
        <w:spacing w:line="280" w:lineRule="exact"/>
        <w:rPr>
          <w:b/>
          <w:bCs/>
          <w:szCs w:val="24"/>
        </w:rPr>
      </w:pPr>
    </w:p>
    <w:p w:rsidR="005742F1" w:rsidRDefault="005742F1" w:rsidP="0061442B">
      <w:pPr>
        <w:pStyle w:val="BodyText"/>
        <w:widowControl w:val="0"/>
        <w:spacing w:line="280" w:lineRule="exact"/>
        <w:ind w:firstLine="709"/>
        <w:rPr>
          <w:b/>
          <w:bCs/>
          <w:szCs w:val="24"/>
        </w:rPr>
      </w:pPr>
      <w:r w:rsidRPr="0061442B">
        <w:rPr>
          <w:b/>
          <w:bCs/>
          <w:szCs w:val="24"/>
        </w:rPr>
        <w:t xml:space="preserve">УВАЖАЕМИ </w:t>
      </w:r>
      <w:r w:rsidR="00B066E6">
        <w:rPr>
          <w:b/>
          <w:bCs/>
          <w:szCs w:val="24"/>
        </w:rPr>
        <w:t>ДАМИ И ГОСПОДА</w:t>
      </w:r>
      <w:r w:rsidRPr="0061442B">
        <w:rPr>
          <w:b/>
          <w:bCs/>
          <w:szCs w:val="24"/>
        </w:rPr>
        <w:t>,</w:t>
      </w:r>
    </w:p>
    <w:p w:rsidR="00823CBC" w:rsidRPr="0061442B" w:rsidRDefault="00823CBC" w:rsidP="0061442B">
      <w:pPr>
        <w:pStyle w:val="BodyText"/>
        <w:widowControl w:val="0"/>
        <w:spacing w:line="280" w:lineRule="exact"/>
        <w:ind w:firstLine="709"/>
        <w:rPr>
          <w:b/>
          <w:bCs/>
          <w:szCs w:val="24"/>
          <w:lang w:val="ru-MO"/>
        </w:rPr>
      </w:pPr>
    </w:p>
    <w:p w:rsidR="00823CBC" w:rsidRPr="004675DE" w:rsidRDefault="00823CBC" w:rsidP="00823CBC">
      <w:pPr>
        <w:widowControl w:val="0"/>
        <w:ind w:firstLine="709"/>
        <w:jc w:val="both"/>
        <w:rPr>
          <w:lang w:val="bg-BG"/>
        </w:rPr>
      </w:pPr>
      <w:r>
        <w:rPr>
          <w:lang w:val="bg-BG"/>
        </w:rPr>
        <w:t>с подаването на офертата ние се съгласяваме с всички условия на възложителя, в т.ч. с определения от него срок на валидност на офертите и с проекта на договор.</w:t>
      </w:r>
    </w:p>
    <w:p w:rsidR="002C15DE" w:rsidRPr="0061442B" w:rsidRDefault="002C15DE" w:rsidP="0061442B">
      <w:pPr>
        <w:pStyle w:val="BodyText"/>
        <w:spacing w:line="280" w:lineRule="exact"/>
        <w:ind w:firstLine="709"/>
        <w:rPr>
          <w:szCs w:val="24"/>
        </w:rPr>
      </w:pPr>
    </w:p>
    <w:p w:rsidR="00AA279A" w:rsidRPr="0061442B" w:rsidRDefault="005742F1" w:rsidP="0061442B">
      <w:pPr>
        <w:pStyle w:val="BodyText"/>
        <w:spacing w:line="280" w:lineRule="exact"/>
        <w:ind w:firstLine="709"/>
        <w:rPr>
          <w:szCs w:val="24"/>
        </w:rPr>
      </w:pPr>
      <w:r w:rsidRPr="0061442B">
        <w:rPr>
          <w:szCs w:val="24"/>
        </w:rPr>
        <w:t>Опис на документите в офертата:</w:t>
      </w:r>
    </w:p>
    <w:p w:rsidR="00AA279A" w:rsidRDefault="00AA279A" w:rsidP="00556913">
      <w:pPr>
        <w:pStyle w:val="BodyText"/>
        <w:numPr>
          <w:ilvl w:val="0"/>
          <w:numId w:val="12"/>
        </w:numPr>
        <w:tabs>
          <w:tab w:val="left" w:pos="1418"/>
        </w:tabs>
        <w:spacing w:line="280" w:lineRule="exact"/>
        <w:rPr>
          <w:b/>
          <w:szCs w:val="24"/>
          <w:lang w:val="en-US"/>
        </w:rPr>
      </w:pPr>
      <w:r w:rsidRPr="00D5690E">
        <w:rPr>
          <w:b/>
          <w:szCs w:val="24"/>
        </w:rPr>
        <w:t>Техническо предложение:</w:t>
      </w:r>
    </w:p>
    <w:p w:rsidR="00556913" w:rsidRPr="00556913" w:rsidRDefault="00556913" w:rsidP="00556913">
      <w:pPr>
        <w:widowControl w:val="0"/>
        <w:tabs>
          <w:tab w:val="left" w:pos="1418"/>
        </w:tabs>
        <w:spacing w:line="280" w:lineRule="exact"/>
        <w:ind w:left="709"/>
        <w:jc w:val="both"/>
        <w:rPr>
          <w:lang w:val="ru-RU"/>
        </w:rPr>
      </w:pPr>
      <w:r w:rsidRPr="00556913">
        <w:rPr>
          <w:lang w:val="en-US"/>
        </w:rPr>
        <w:t>I</w:t>
      </w:r>
      <w:r w:rsidRPr="00556913">
        <w:rPr>
          <w:lang w:val="ru-RU"/>
        </w:rPr>
        <w:t>.1. Предложение за изпълнение на поръчката</w:t>
      </w:r>
      <w:r w:rsidRPr="00556913">
        <w:rPr>
          <w:lang w:val="bg-BG"/>
        </w:rPr>
        <w:t>, съдържащо:</w:t>
      </w:r>
    </w:p>
    <w:p w:rsidR="00CB76F0" w:rsidRPr="00CB76F0" w:rsidRDefault="00CB76F0" w:rsidP="00CB76F0">
      <w:pPr>
        <w:widowControl w:val="0"/>
        <w:ind w:firstLine="709"/>
        <w:jc w:val="both"/>
        <w:rPr>
          <w:lang w:val="ru-RU"/>
        </w:rPr>
      </w:pPr>
      <w:r w:rsidRPr="00D5690E">
        <w:rPr>
          <w:lang w:val="en-US"/>
        </w:rPr>
        <w:t>I</w:t>
      </w:r>
      <w:r w:rsidRPr="00D414A1">
        <w:rPr>
          <w:bCs/>
          <w:lang w:val="ru-RU"/>
        </w:rPr>
        <w:t>.</w:t>
      </w:r>
      <w:r w:rsidRPr="00CB76F0">
        <w:rPr>
          <w:lang w:val="ru-RU"/>
        </w:rPr>
        <w:t>1.</w:t>
      </w:r>
      <w:r w:rsidR="00556913" w:rsidRPr="00556913">
        <w:rPr>
          <w:lang w:val="ru-RU"/>
        </w:rPr>
        <w:t>1</w:t>
      </w:r>
      <w:r w:rsidRPr="00CB76F0">
        <w:rPr>
          <w:lang w:val="ru-RU"/>
        </w:rPr>
        <w:t xml:space="preserve"> </w:t>
      </w:r>
      <w:r w:rsidR="00BC057D">
        <w:rPr>
          <w:lang w:val="ru-RU"/>
        </w:rPr>
        <w:t>Организация, начин, методи и ниво на контрол при изпълнение на услугата за различните обекти;</w:t>
      </w:r>
    </w:p>
    <w:p w:rsidR="00BC057D" w:rsidRPr="000B4C83" w:rsidRDefault="00CB76F0" w:rsidP="00CB76F0">
      <w:pPr>
        <w:widowControl w:val="0"/>
        <w:ind w:firstLine="709"/>
        <w:jc w:val="both"/>
        <w:rPr>
          <w:lang w:val="ru-RU"/>
        </w:rPr>
      </w:pPr>
      <w:r w:rsidRPr="000B4C83">
        <w:rPr>
          <w:lang w:val="en-US"/>
        </w:rPr>
        <w:t>I</w:t>
      </w:r>
      <w:r w:rsidRPr="000B4C83">
        <w:rPr>
          <w:bCs/>
          <w:lang w:val="ru-RU"/>
        </w:rPr>
        <w:t>.</w:t>
      </w:r>
      <w:r w:rsidR="00556913" w:rsidRPr="007F6139">
        <w:rPr>
          <w:bCs/>
          <w:lang w:val="ru-RU"/>
        </w:rPr>
        <w:t>1</w:t>
      </w:r>
      <w:r w:rsidR="00556913">
        <w:rPr>
          <w:bCs/>
          <w:lang w:val="bg-BG"/>
        </w:rPr>
        <w:t>.</w:t>
      </w:r>
      <w:r w:rsidRPr="000B4C83">
        <w:rPr>
          <w:lang w:val="ru-RU"/>
        </w:rPr>
        <w:t>2</w:t>
      </w:r>
      <w:proofErr w:type="gramStart"/>
      <w:r w:rsidRPr="000B4C83">
        <w:rPr>
          <w:lang w:val="ru-RU"/>
        </w:rPr>
        <w:t xml:space="preserve">.  </w:t>
      </w:r>
      <w:r w:rsidR="00BC057D" w:rsidRPr="000B4C83">
        <w:rPr>
          <w:lang w:val="ru-RU"/>
        </w:rPr>
        <w:t>Технология</w:t>
      </w:r>
      <w:proofErr w:type="gramEnd"/>
      <w:r w:rsidR="00BC057D" w:rsidRPr="000B4C83">
        <w:rPr>
          <w:lang w:val="ru-RU"/>
        </w:rPr>
        <w:t xml:space="preserve"> на почистване;</w:t>
      </w:r>
    </w:p>
    <w:p w:rsidR="00307983" w:rsidRPr="000B4C83" w:rsidRDefault="00CB76F0" w:rsidP="00CB76F0">
      <w:pPr>
        <w:widowControl w:val="0"/>
        <w:ind w:firstLine="709"/>
        <w:jc w:val="both"/>
        <w:rPr>
          <w:lang w:val="ru-RU"/>
        </w:rPr>
      </w:pPr>
      <w:r w:rsidRPr="000B4C83">
        <w:rPr>
          <w:lang w:val="en-US"/>
        </w:rPr>
        <w:t>I</w:t>
      </w:r>
      <w:r w:rsidRPr="000B4C83">
        <w:rPr>
          <w:bCs/>
          <w:lang w:val="ru-RU"/>
        </w:rPr>
        <w:t>.</w:t>
      </w:r>
      <w:r w:rsidR="00556913">
        <w:rPr>
          <w:bCs/>
          <w:lang w:val="ru-RU"/>
        </w:rPr>
        <w:t>1.</w:t>
      </w:r>
      <w:r w:rsidRPr="000B4C83">
        <w:rPr>
          <w:lang w:val="ru-RU"/>
        </w:rPr>
        <w:t>3</w:t>
      </w:r>
      <w:proofErr w:type="gramStart"/>
      <w:r w:rsidRPr="000B4C83">
        <w:rPr>
          <w:lang w:val="ru-RU"/>
        </w:rPr>
        <w:t xml:space="preserve">.  </w:t>
      </w:r>
      <w:r w:rsidR="00BC057D" w:rsidRPr="000B4C83">
        <w:rPr>
          <w:lang w:val="ru-RU"/>
        </w:rPr>
        <w:t>Техническо</w:t>
      </w:r>
      <w:proofErr w:type="gramEnd"/>
      <w:r w:rsidR="00BC057D" w:rsidRPr="000B4C83">
        <w:rPr>
          <w:lang w:val="ru-RU"/>
        </w:rPr>
        <w:t xml:space="preserve"> обезпечение на дейността по отношение на персонал</w:t>
      </w:r>
      <w:r w:rsidR="00307983" w:rsidRPr="000B4C83">
        <w:rPr>
          <w:lang w:val="ru-RU"/>
        </w:rPr>
        <w:t xml:space="preserve"> </w:t>
      </w:r>
      <w:r w:rsidR="007A5381" w:rsidRPr="000B4C83">
        <w:rPr>
          <w:lang w:val="ru-RU"/>
        </w:rPr>
        <w:t xml:space="preserve"> за извършване на дейностите по почистване и ръководен персонал на обекта, съобразен с </w:t>
      </w:r>
      <w:r w:rsidR="00307983" w:rsidRPr="000B4C83">
        <w:rPr>
          <w:lang w:val="ru-RU"/>
        </w:rPr>
        <w:t xml:space="preserve">т. 6.2.2 от Техническото задание. </w:t>
      </w:r>
    </w:p>
    <w:p w:rsidR="00CB76F0" w:rsidRPr="000B4C83" w:rsidRDefault="00307983" w:rsidP="00CB76F0">
      <w:pPr>
        <w:widowControl w:val="0"/>
        <w:ind w:firstLine="709"/>
        <w:jc w:val="both"/>
        <w:rPr>
          <w:lang w:val="ru-RU"/>
        </w:rPr>
      </w:pPr>
      <w:r w:rsidRPr="000B4C83">
        <w:rPr>
          <w:lang w:val="en-US"/>
        </w:rPr>
        <w:t>I</w:t>
      </w:r>
      <w:r w:rsidRPr="000B4C83">
        <w:rPr>
          <w:bCs/>
          <w:lang w:val="ru-RU"/>
        </w:rPr>
        <w:t>.</w:t>
      </w:r>
      <w:r w:rsidR="00556913">
        <w:rPr>
          <w:bCs/>
          <w:lang w:val="ru-RU"/>
        </w:rPr>
        <w:t>1.</w:t>
      </w:r>
      <w:r w:rsidRPr="000B4C83">
        <w:rPr>
          <w:lang w:val="ru-RU"/>
        </w:rPr>
        <w:t>4</w:t>
      </w:r>
      <w:proofErr w:type="gramStart"/>
      <w:r w:rsidRPr="000B4C83">
        <w:rPr>
          <w:lang w:val="ru-RU"/>
        </w:rPr>
        <w:t xml:space="preserve">. </w:t>
      </w:r>
      <w:r w:rsidR="00BC057D" w:rsidRPr="000B4C83">
        <w:rPr>
          <w:lang w:val="ru-RU"/>
        </w:rPr>
        <w:t xml:space="preserve"> </w:t>
      </w:r>
      <w:r w:rsidR="000B4C83" w:rsidRPr="000B4C83">
        <w:rPr>
          <w:lang w:val="ru-RU"/>
        </w:rPr>
        <w:t>Техническо</w:t>
      </w:r>
      <w:proofErr w:type="gramEnd"/>
      <w:r w:rsidR="000B4C83" w:rsidRPr="000B4C83">
        <w:rPr>
          <w:lang w:val="ru-RU"/>
        </w:rPr>
        <w:t xml:space="preserve"> обезпечение на дейността по отношение на почистваща техника – с</w:t>
      </w:r>
      <w:r w:rsidR="000B4C83">
        <w:rPr>
          <w:lang w:val="ru-RU"/>
        </w:rPr>
        <w:t>п</w:t>
      </w:r>
      <w:r w:rsidR="000B4C83" w:rsidRPr="000B4C83">
        <w:rPr>
          <w:lang w:val="ru-RU"/>
        </w:rPr>
        <w:t>исък с посочени вид и количества на техническите средства, с които Участникът смята да изпълни услугата</w:t>
      </w:r>
      <w:r w:rsidRPr="000B4C83">
        <w:rPr>
          <w:lang w:val="ru-RU"/>
        </w:rPr>
        <w:t xml:space="preserve">. </w:t>
      </w:r>
    </w:p>
    <w:p w:rsidR="00CB76F0" w:rsidRPr="000B4C83" w:rsidRDefault="00CB76F0" w:rsidP="00CB76F0">
      <w:pPr>
        <w:widowControl w:val="0"/>
        <w:ind w:firstLine="709"/>
        <w:jc w:val="both"/>
        <w:rPr>
          <w:lang w:val="ru-RU"/>
        </w:rPr>
      </w:pPr>
      <w:r w:rsidRPr="000B4C83">
        <w:rPr>
          <w:lang w:val="en-US"/>
        </w:rPr>
        <w:t>I</w:t>
      </w:r>
      <w:r w:rsidRPr="000B4C83">
        <w:rPr>
          <w:bCs/>
          <w:lang w:val="ru-RU"/>
        </w:rPr>
        <w:t>.</w:t>
      </w:r>
      <w:r w:rsidR="00556913">
        <w:rPr>
          <w:bCs/>
          <w:lang w:val="ru-RU"/>
        </w:rPr>
        <w:t>1.</w:t>
      </w:r>
      <w:r w:rsidR="00307983" w:rsidRPr="000B4C83">
        <w:rPr>
          <w:lang w:val="ru-RU"/>
        </w:rPr>
        <w:t>5</w:t>
      </w:r>
      <w:proofErr w:type="gramStart"/>
      <w:r w:rsidRPr="000B4C83">
        <w:rPr>
          <w:lang w:val="ru-RU"/>
        </w:rPr>
        <w:t xml:space="preserve">. </w:t>
      </w:r>
      <w:r w:rsidR="00B33ACD">
        <w:rPr>
          <w:lang w:val="ru-RU"/>
        </w:rPr>
        <w:t xml:space="preserve"> </w:t>
      </w:r>
      <w:r w:rsidR="00BC057D" w:rsidRPr="000B4C83">
        <w:rPr>
          <w:lang w:val="ru-RU"/>
        </w:rPr>
        <w:t>Списък</w:t>
      </w:r>
      <w:proofErr w:type="gramEnd"/>
      <w:r w:rsidR="00BC057D" w:rsidRPr="000B4C83">
        <w:rPr>
          <w:lang w:val="ru-RU"/>
        </w:rPr>
        <w:t xml:space="preserve"> на препаратите и консумативите за почистване</w:t>
      </w:r>
      <w:r w:rsidR="00307983" w:rsidRPr="000B4C83">
        <w:rPr>
          <w:lang w:val="ru-RU"/>
        </w:rPr>
        <w:t>. Да се предвидят препарати за третиране на всички видове повърхности с посочване на месечната разходна норма.</w:t>
      </w:r>
    </w:p>
    <w:p w:rsidR="00CB76F0" w:rsidRPr="000B4C83" w:rsidRDefault="00CB76F0" w:rsidP="00CB76F0">
      <w:pPr>
        <w:widowControl w:val="0"/>
        <w:ind w:firstLine="709"/>
        <w:jc w:val="both"/>
        <w:rPr>
          <w:lang w:val="ru-RU"/>
        </w:rPr>
      </w:pPr>
      <w:r w:rsidRPr="000B4C83">
        <w:rPr>
          <w:lang w:val="en-US"/>
        </w:rPr>
        <w:t>I</w:t>
      </w:r>
      <w:r w:rsidRPr="000B4C83">
        <w:rPr>
          <w:bCs/>
          <w:lang w:val="ru-RU"/>
        </w:rPr>
        <w:t>.</w:t>
      </w:r>
      <w:r w:rsidR="00556913">
        <w:rPr>
          <w:bCs/>
          <w:lang w:val="ru-RU"/>
        </w:rPr>
        <w:t>1.</w:t>
      </w:r>
      <w:r w:rsidR="00307983" w:rsidRPr="000B4C83">
        <w:rPr>
          <w:lang w:val="ru-RU"/>
        </w:rPr>
        <w:t>6</w:t>
      </w:r>
      <w:r w:rsidRPr="000B4C83">
        <w:rPr>
          <w:lang w:val="ru-RU"/>
        </w:rPr>
        <w:t xml:space="preserve">. </w:t>
      </w:r>
      <w:r w:rsidR="00BC057D" w:rsidRPr="000B4C83">
        <w:rPr>
          <w:lang w:val="ru-RU"/>
        </w:rPr>
        <w:t>Графици за отделните видове почиствания</w:t>
      </w:r>
      <w:r w:rsidRPr="000B4C83">
        <w:rPr>
          <w:lang w:val="ru-RU"/>
        </w:rPr>
        <w:t>;</w:t>
      </w:r>
    </w:p>
    <w:p w:rsidR="00CB76F0" w:rsidRPr="000B4C83" w:rsidRDefault="00CB76F0" w:rsidP="00CB76F0">
      <w:pPr>
        <w:widowControl w:val="0"/>
        <w:ind w:firstLine="709"/>
        <w:jc w:val="both"/>
        <w:rPr>
          <w:lang w:val="ru-RU"/>
        </w:rPr>
      </w:pPr>
      <w:r w:rsidRPr="000B4C83">
        <w:rPr>
          <w:lang w:val="en-US"/>
        </w:rPr>
        <w:t>I</w:t>
      </w:r>
      <w:r w:rsidRPr="000B4C83">
        <w:rPr>
          <w:bCs/>
          <w:lang w:val="ru-RU"/>
        </w:rPr>
        <w:t>.</w:t>
      </w:r>
      <w:r w:rsidR="00556913">
        <w:rPr>
          <w:bCs/>
          <w:lang w:val="ru-RU"/>
        </w:rPr>
        <w:t>1.</w:t>
      </w:r>
      <w:r w:rsidR="00307983" w:rsidRPr="000B4C83">
        <w:rPr>
          <w:bCs/>
          <w:lang w:val="ru-RU"/>
        </w:rPr>
        <w:t>7</w:t>
      </w:r>
      <w:r w:rsidRPr="000B4C83">
        <w:rPr>
          <w:lang w:val="ru-RU"/>
        </w:rPr>
        <w:t xml:space="preserve">. </w:t>
      </w:r>
      <w:r w:rsidR="00BC057D" w:rsidRPr="000B4C83">
        <w:rPr>
          <w:lang w:val="ru-RU"/>
        </w:rPr>
        <w:t>Технология за поддържането на интериорната растителност</w:t>
      </w:r>
      <w:r w:rsidRPr="000B4C83">
        <w:rPr>
          <w:lang w:val="ru-RU"/>
        </w:rPr>
        <w:t xml:space="preserve">; </w:t>
      </w:r>
    </w:p>
    <w:p w:rsidR="00CB76F0" w:rsidRPr="00CB76F0" w:rsidRDefault="00CB76F0" w:rsidP="00CB76F0">
      <w:pPr>
        <w:widowControl w:val="0"/>
        <w:ind w:firstLine="709"/>
        <w:jc w:val="both"/>
        <w:rPr>
          <w:lang w:val="ru-RU"/>
        </w:rPr>
      </w:pPr>
      <w:r w:rsidRPr="00D5690E">
        <w:rPr>
          <w:lang w:val="en-US"/>
        </w:rPr>
        <w:t>I</w:t>
      </w:r>
      <w:r w:rsidRPr="00D414A1">
        <w:rPr>
          <w:bCs/>
          <w:lang w:val="ru-RU"/>
        </w:rPr>
        <w:t>.</w:t>
      </w:r>
      <w:r w:rsidR="00556913">
        <w:rPr>
          <w:bCs/>
          <w:lang w:val="ru-RU"/>
        </w:rPr>
        <w:t>1.</w:t>
      </w:r>
      <w:r w:rsidR="00307983">
        <w:rPr>
          <w:lang w:val="ru-RU"/>
        </w:rPr>
        <w:t>8</w:t>
      </w:r>
      <w:r w:rsidRPr="00CB76F0">
        <w:rPr>
          <w:lang w:val="ru-RU"/>
        </w:rPr>
        <w:t>. Друга информация /ако Участника смята за необходимо да представи/;</w:t>
      </w:r>
    </w:p>
    <w:p w:rsidR="00CB76F0" w:rsidRPr="00CB76F0" w:rsidRDefault="00CB76F0" w:rsidP="00CB76F0">
      <w:pPr>
        <w:widowControl w:val="0"/>
        <w:adjustRightInd w:val="0"/>
        <w:ind w:firstLine="709"/>
        <w:jc w:val="both"/>
        <w:rPr>
          <w:bCs/>
          <w:lang w:val="ru-RU"/>
        </w:rPr>
      </w:pPr>
      <w:proofErr w:type="gramStart"/>
      <w:r w:rsidRPr="00D5690E">
        <w:rPr>
          <w:lang w:val="en-US"/>
        </w:rPr>
        <w:t>I</w:t>
      </w:r>
      <w:r w:rsidRPr="00D414A1">
        <w:rPr>
          <w:bCs/>
          <w:lang w:val="ru-RU"/>
        </w:rPr>
        <w:t>.</w:t>
      </w:r>
      <w:r w:rsidR="00556913">
        <w:rPr>
          <w:bCs/>
          <w:lang w:val="ru-RU"/>
        </w:rPr>
        <w:t>1.</w:t>
      </w:r>
      <w:r w:rsidR="00823CBC">
        <w:rPr>
          <w:bCs/>
          <w:lang w:val="ru-RU"/>
        </w:rPr>
        <w:t>9</w:t>
      </w:r>
      <w:r w:rsidRPr="00D414A1">
        <w:rPr>
          <w:bCs/>
          <w:lang w:val="ru-RU"/>
        </w:rPr>
        <w:t>. Декларация за обстоятелствата по чл.</w:t>
      </w:r>
      <w:proofErr w:type="gramEnd"/>
      <w:r w:rsidRPr="00D414A1">
        <w:rPr>
          <w:bCs/>
          <w:lang w:val="ru-RU"/>
        </w:rPr>
        <w:t xml:space="preserve"> 39, ал.3, т.1, б. д)</w:t>
      </w:r>
      <w:r w:rsidRPr="00CB76F0">
        <w:rPr>
          <w:bCs/>
          <w:lang w:val="ru-RU"/>
        </w:rPr>
        <w:t xml:space="preserve"> от ППЗОП</w:t>
      </w:r>
      <w:r w:rsidRPr="00D414A1">
        <w:rPr>
          <w:bCs/>
          <w:lang w:val="ru-RU"/>
        </w:rPr>
        <w:t>;</w:t>
      </w:r>
    </w:p>
    <w:p w:rsidR="002D5BA3" w:rsidRDefault="00CB76F0" w:rsidP="00CB76F0">
      <w:pPr>
        <w:widowControl w:val="0"/>
        <w:ind w:firstLine="709"/>
        <w:jc w:val="both"/>
        <w:rPr>
          <w:lang w:val="ru-RU"/>
        </w:rPr>
      </w:pPr>
      <w:r w:rsidRPr="00D5690E">
        <w:rPr>
          <w:lang w:val="en-US"/>
        </w:rPr>
        <w:t>I</w:t>
      </w:r>
      <w:r w:rsidRPr="00D414A1">
        <w:rPr>
          <w:bCs/>
          <w:lang w:val="ru-RU"/>
        </w:rPr>
        <w:t>.</w:t>
      </w:r>
      <w:r w:rsidR="00556913">
        <w:rPr>
          <w:bCs/>
          <w:lang w:val="ru-RU"/>
        </w:rPr>
        <w:t>1.</w:t>
      </w:r>
      <w:r w:rsidRPr="00CB76F0">
        <w:rPr>
          <w:lang w:val="ru-RU"/>
        </w:rPr>
        <w:t>1</w:t>
      </w:r>
      <w:r w:rsidR="00823CBC">
        <w:rPr>
          <w:lang w:val="ru-RU"/>
        </w:rPr>
        <w:t>0</w:t>
      </w:r>
      <w:r w:rsidRPr="00CB76F0">
        <w:rPr>
          <w:lang w:val="ru-RU"/>
        </w:rPr>
        <w:t xml:space="preserve">. </w:t>
      </w:r>
      <w:r w:rsidR="002D5BA3">
        <w:rPr>
          <w:lang w:val="ru-RU"/>
        </w:rPr>
        <w:t>Декларация за извършен оглед;</w:t>
      </w:r>
    </w:p>
    <w:p w:rsidR="00CB76F0" w:rsidRPr="00D414A1" w:rsidRDefault="002D5BA3" w:rsidP="00CB76F0">
      <w:pPr>
        <w:widowControl w:val="0"/>
        <w:ind w:firstLine="709"/>
        <w:jc w:val="both"/>
        <w:rPr>
          <w:lang w:val="ru-RU"/>
        </w:rPr>
      </w:pPr>
      <w:proofErr w:type="gramStart"/>
      <w:r w:rsidRPr="00D5690E">
        <w:rPr>
          <w:lang w:val="en-US"/>
        </w:rPr>
        <w:t>I</w:t>
      </w:r>
      <w:r w:rsidRPr="00D414A1">
        <w:rPr>
          <w:bCs/>
          <w:lang w:val="ru-RU"/>
        </w:rPr>
        <w:t>.</w:t>
      </w:r>
      <w:r w:rsidR="00556913">
        <w:rPr>
          <w:bCs/>
          <w:lang w:val="ru-RU"/>
        </w:rPr>
        <w:t>1.</w:t>
      </w:r>
      <w:r w:rsidRPr="00CB76F0">
        <w:rPr>
          <w:lang w:val="ru-RU"/>
        </w:rPr>
        <w:t>1</w:t>
      </w:r>
      <w:r w:rsidR="00823CBC">
        <w:rPr>
          <w:lang w:val="ru-RU"/>
        </w:rPr>
        <w:t>1</w:t>
      </w:r>
      <w:r w:rsidRPr="00CB76F0">
        <w:rPr>
          <w:lang w:val="ru-RU"/>
        </w:rPr>
        <w:t>.</w:t>
      </w:r>
      <w:r>
        <w:rPr>
          <w:lang w:val="ru-RU"/>
        </w:rPr>
        <w:t xml:space="preserve"> </w:t>
      </w:r>
      <w:r w:rsidR="00CB76F0" w:rsidRPr="00CB76F0">
        <w:rPr>
          <w:lang w:val="ru-RU"/>
        </w:rPr>
        <w:t>Предложения за изменение и/или допълнение на клаузите на проекта на договор, ако има такива, включително и условията за плащане.</w:t>
      </w:r>
      <w:proofErr w:type="gramEnd"/>
    </w:p>
    <w:p w:rsidR="00853777" w:rsidRPr="00CB76F0" w:rsidRDefault="00853777" w:rsidP="00853777">
      <w:pPr>
        <w:pStyle w:val="Style1"/>
        <w:tabs>
          <w:tab w:val="left" w:pos="792"/>
        </w:tabs>
        <w:spacing w:line="280" w:lineRule="atLeast"/>
        <w:ind w:firstLine="0"/>
        <w:rPr>
          <w:color w:val="FF0000"/>
          <w:lang w:val="ru-RU"/>
        </w:rPr>
      </w:pPr>
    </w:p>
    <w:p w:rsidR="00853777" w:rsidRPr="00734A19" w:rsidRDefault="00853777" w:rsidP="00734A19">
      <w:pPr>
        <w:pStyle w:val="ListParagraph"/>
        <w:numPr>
          <w:ilvl w:val="0"/>
          <w:numId w:val="12"/>
        </w:numPr>
        <w:spacing w:line="280" w:lineRule="atLeast"/>
        <w:jc w:val="both"/>
        <w:rPr>
          <w:rFonts w:ascii="Times New Roman" w:hAnsi="Times New Roman" w:cs="Times New Roman"/>
          <w:b/>
          <w:bCs/>
          <w:sz w:val="24"/>
          <w:szCs w:val="24"/>
        </w:rPr>
      </w:pPr>
      <w:r w:rsidRPr="00734A19">
        <w:rPr>
          <w:rFonts w:ascii="Times New Roman" w:hAnsi="Times New Roman" w:cs="Times New Roman"/>
          <w:b/>
          <w:bCs/>
          <w:sz w:val="24"/>
          <w:szCs w:val="24"/>
        </w:rPr>
        <w:t>Ценово предложение</w:t>
      </w:r>
    </w:p>
    <w:p w:rsidR="00734A19" w:rsidRPr="007F6139" w:rsidRDefault="00734A19" w:rsidP="00734A19">
      <w:pPr>
        <w:spacing w:line="280" w:lineRule="atLeast"/>
        <w:ind w:left="709"/>
        <w:jc w:val="both"/>
        <w:rPr>
          <w:lang w:val="ru-RU"/>
        </w:rPr>
      </w:pPr>
      <w:r w:rsidRPr="007F6139">
        <w:rPr>
          <w:spacing w:val="3"/>
          <w:lang w:val="ru-RU"/>
        </w:rPr>
        <w:tab/>
      </w:r>
      <w:r w:rsidRPr="00734A19">
        <w:rPr>
          <w:spacing w:val="3"/>
        </w:rPr>
        <w:t>II</w:t>
      </w:r>
      <w:r w:rsidRPr="007F6139">
        <w:rPr>
          <w:spacing w:val="3"/>
          <w:lang w:val="ru-RU"/>
        </w:rPr>
        <w:t>.</w:t>
      </w:r>
      <w:r w:rsidRPr="00734A19">
        <w:rPr>
          <w:spacing w:val="3"/>
          <w:lang w:val="ru-RU"/>
        </w:rPr>
        <w:t xml:space="preserve">1. </w:t>
      </w:r>
      <w:r w:rsidRPr="007F6139">
        <w:rPr>
          <w:lang w:val="ru-RU"/>
        </w:rPr>
        <w:t>Предложение на участника относно цената за придобиване, съдържащо:</w:t>
      </w:r>
    </w:p>
    <w:p w:rsidR="00460927" w:rsidRPr="00BF1AA9" w:rsidRDefault="00853777" w:rsidP="00460927">
      <w:pPr>
        <w:tabs>
          <w:tab w:val="left" w:pos="0"/>
        </w:tabs>
        <w:jc w:val="both"/>
        <w:rPr>
          <w:color w:val="000000"/>
          <w:lang w:val="ru-RU"/>
        </w:rPr>
      </w:pPr>
      <w:r w:rsidRPr="00D5690E">
        <w:rPr>
          <w:spacing w:val="3"/>
          <w:lang w:val="bg-BG"/>
        </w:rPr>
        <w:t xml:space="preserve"> </w:t>
      </w:r>
      <w:r w:rsidRPr="00D5690E">
        <w:rPr>
          <w:spacing w:val="3"/>
          <w:lang w:val="bg-BG"/>
        </w:rPr>
        <w:tab/>
      </w:r>
      <w:r w:rsidR="00460927" w:rsidRPr="00A049E6">
        <w:rPr>
          <w:color w:val="000000"/>
          <w:lang w:val="bg-BG"/>
        </w:rPr>
        <w:t>II.</w:t>
      </w:r>
      <w:r w:rsidR="00460927" w:rsidRPr="00A049E6">
        <w:rPr>
          <w:bCs/>
          <w:color w:val="000000"/>
          <w:lang w:val="bg-BG"/>
        </w:rPr>
        <w:t>1.</w:t>
      </w:r>
      <w:r w:rsidR="00734A19">
        <w:rPr>
          <w:bCs/>
          <w:color w:val="000000"/>
          <w:lang w:val="bg-BG"/>
        </w:rPr>
        <w:t>1.</w:t>
      </w:r>
      <w:r w:rsidR="00460927" w:rsidRPr="00EF7280">
        <w:rPr>
          <w:lang w:val="ru-RU"/>
        </w:rPr>
        <w:t xml:space="preserve"> </w:t>
      </w:r>
      <w:r w:rsidR="00460927">
        <w:rPr>
          <w:lang w:val="ru-RU"/>
        </w:rPr>
        <w:t xml:space="preserve">Ценова таблица </w:t>
      </w:r>
      <w:r w:rsidR="00460927" w:rsidRPr="00BF1AA9">
        <w:rPr>
          <w:lang w:val="ru-RU"/>
        </w:rPr>
        <w:t>(</w:t>
      </w:r>
      <w:r w:rsidR="00460927">
        <w:rPr>
          <w:lang w:val="ru-RU"/>
        </w:rPr>
        <w:t>образец по т.ІІ.1 към офертата</w:t>
      </w:r>
      <w:r w:rsidR="00460927" w:rsidRPr="00BF1AA9">
        <w:rPr>
          <w:lang w:val="ru-RU"/>
        </w:rPr>
        <w:t>)</w:t>
      </w:r>
      <w:r w:rsidR="00460927" w:rsidRPr="003A7EDA">
        <w:rPr>
          <w:lang w:val="ru-RU"/>
        </w:rPr>
        <w:t xml:space="preserve">, </w:t>
      </w:r>
      <w:r w:rsidR="00460927">
        <w:rPr>
          <w:lang w:val="bg-BG"/>
        </w:rPr>
        <w:t xml:space="preserve">с посочени </w:t>
      </w:r>
      <w:r w:rsidR="00460927" w:rsidRPr="003A7EDA">
        <w:rPr>
          <w:lang w:val="ru-RU"/>
        </w:rPr>
        <w:t>единична цена и обща цена.</w:t>
      </w:r>
    </w:p>
    <w:p w:rsidR="00853777" w:rsidRDefault="00853777" w:rsidP="00460927">
      <w:pPr>
        <w:spacing w:line="280" w:lineRule="atLeast"/>
        <w:jc w:val="both"/>
        <w:rPr>
          <w:lang w:val="bg-BG"/>
        </w:rPr>
      </w:pPr>
      <w:r>
        <w:rPr>
          <w:spacing w:val="3"/>
          <w:lang w:val="bg-BG"/>
        </w:rPr>
        <w:t xml:space="preserve"> </w:t>
      </w:r>
      <w:r>
        <w:rPr>
          <w:spacing w:val="3"/>
          <w:lang w:val="bg-BG"/>
        </w:rPr>
        <w:tab/>
      </w:r>
      <w:r w:rsidR="00006ED0" w:rsidRPr="00A049E6">
        <w:rPr>
          <w:color w:val="000000"/>
          <w:lang w:val="bg-BG"/>
        </w:rPr>
        <w:t>II.</w:t>
      </w:r>
      <w:r w:rsidR="00734A19">
        <w:rPr>
          <w:color w:val="000000"/>
          <w:lang w:val="bg-BG"/>
        </w:rPr>
        <w:t>1.</w:t>
      </w:r>
      <w:r w:rsidR="00006ED0">
        <w:rPr>
          <w:bCs/>
          <w:color w:val="000000"/>
          <w:lang w:val="bg-BG"/>
        </w:rPr>
        <w:t>2</w:t>
      </w:r>
      <w:r w:rsidR="00006ED0" w:rsidRPr="00A049E6">
        <w:rPr>
          <w:bCs/>
          <w:color w:val="000000"/>
          <w:lang w:val="bg-BG"/>
        </w:rPr>
        <w:t>.</w:t>
      </w:r>
      <w:r w:rsidR="00006ED0" w:rsidRPr="00EF7280">
        <w:rPr>
          <w:lang w:val="ru-RU"/>
        </w:rPr>
        <w:t xml:space="preserve"> </w:t>
      </w:r>
      <w:r w:rsidR="00006ED0">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007F6139">
        <w:rPr>
          <w:lang w:val="bg-BG"/>
        </w:rPr>
        <w:t>.</w:t>
      </w:r>
    </w:p>
    <w:p w:rsidR="004E0312" w:rsidRDefault="004E0312" w:rsidP="0061442B">
      <w:pPr>
        <w:widowControl w:val="0"/>
        <w:tabs>
          <w:tab w:val="left" w:pos="709"/>
          <w:tab w:val="left" w:pos="993"/>
          <w:tab w:val="left" w:pos="1276"/>
        </w:tabs>
        <w:spacing w:line="280" w:lineRule="exact"/>
        <w:ind w:firstLine="709"/>
        <w:jc w:val="both"/>
        <w:outlineLvl w:val="0"/>
        <w:rPr>
          <w:b/>
          <w:bCs/>
          <w:lang w:val="bg-BG"/>
        </w:rPr>
      </w:pPr>
    </w:p>
    <w:p w:rsidR="00823CBC" w:rsidRPr="0061442B" w:rsidRDefault="00823CBC" w:rsidP="0061442B">
      <w:pPr>
        <w:widowControl w:val="0"/>
        <w:tabs>
          <w:tab w:val="left" w:pos="709"/>
          <w:tab w:val="left" w:pos="993"/>
          <w:tab w:val="left" w:pos="1276"/>
        </w:tabs>
        <w:spacing w:line="280" w:lineRule="exact"/>
        <w:ind w:firstLine="709"/>
        <w:jc w:val="both"/>
        <w:outlineLvl w:val="0"/>
        <w:rPr>
          <w:b/>
          <w:bCs/>
          <w:lang w:val="bg-BG"/>
        </w:rPr>
      </w:pPr>
    </w:p>
    <w:p w:rsidR="00194B40" w:rsidRPr="0061442B" w:rsidRDefault="00194B40" w:rsidP="005D278D">
      <w:pPr>
        <w:ind w:firstLine="709"/>
        <w:rPr>
          <w:b/>
          <w:u w:val="single"/>
          <w:lang w:val="bg-BG"/>
        </w:rPr>
      </w:pPr>
      <w:r w:rsidRPr="0061442B">
        <w:rPr>
          <w:b/>
          <w:u w:val="single"/>
          <w:lang w:val="bg-BG"/>
        </w:rPr>
        <w:t>ПОДПИС и ПЕЧАТ:</w:t>
      </w:r>
    </w:p>
    <w:p w:rsidR="00194B40" w:rsidRPr="0061442B" w:rsidRDefault="00194B40" w:rsidP="005D278D">
      <w:pPr>
        <w:pStyle w:val="BodyText"/>
        <w:ind w:firstLine="709"/>
        <w:rPr>
          <w:szCs w:val="24"/>
        </w:rPr>
      </w:pPr>
      <w:r w:rsidRPr="0061442B">
        <w:rPr>
          <w:szCs w:val="24"/>
        </w:rPr>
        <w:t>______________________ (име и фамилия)</w:t>
      </w:r>
    </w:p>
    <w:p w:rsidR="00194B40" w:rsidRPr="0061442B" w:rsidRDefault="00194B40" w:rsidP="005D278D">
      <w:pPr>
        <w:pStyle w:val="BodyText"/>
        <w:ind w:firstLine="709"/>
        <w:rPr>
          <w:szCs w:val="24"/>
        </w:rPr>
      </w:pPr>
      <w:r w:rsidRPr="0061442B">
        <w:rPr>
          <w:szCs w:val="24"/>
        </w:rPr>
        <w:t>______________________ (дата)</w:t>
      </w:r>
    </w:p>
    <w:p w:rsidR="00194B40" w:rsidRPr="0061442B" w:rsidRDefault="00194B40" w:rsidP="005D278D">
      <w:pPr>
        <w:pStyle w:val="BodyText"/>
        <w:ind w:firstLine="709"/>
        <w:rPr>
          <w:szCs w:val="24"/>
        </w:rPr>
      </w:pPr>
      <w:r w:rsidRPr="0061442B">
        <w:rPr>
          <w:szCs w:val="24"/>
        </w:rPr>
        <w:t xml:space="preserve">______________________ (длъжност на управляващия/представляващия </w:t>
      </w:r>
      <w:r w:rsidR="00F872F2" w:rsidRPr="0061442B">
        <w:rPr>
          <w:szCs w:val="24"/>
        </w:rPr>
        <w:t>участника</w:t>
      </w:r>
      <w:r w:rsidRPr="0061442B">
        <w:rPr>
          <w:szCs w:val="24"/>
        </w:rPr>
        <w:t>)</w:t>
      </w:r>
    </w:p>
    <w:p w:rsidR="00AD7649" w:rsidRDefault="00194B40" w:rsidP="00D03BFB">
      <w:pPr>
        <w:pStyle w:val="BodyText"/>
        <w:ind w:firstLine="709"/>
        <w:rPr>
          <w:szCs w:val="24"/>
        </w:rPr>
      </w:pPr>
      <w:r w:rsidRPr="0061442B">
        <w:rPr>
          <w:szCs w:val="24"/>
        </w:rPr>
        <w:t>_________________</w:t>
      </w:r>
      <w:r w:rsidR="00F872F2" w:rsidRPr="0061442B">
        <w:rPr>
          <w:szCs w:val="24"/>
        </w:rPr>
        <w:t>_____ (наименование на участника</w:t>
      </w:r>
      <w:r w:rsidRPr="0061442B">
        <w:rPr>
          <w:szCs w:val="24"/>
        </w:rPr>
        <w:t>)</w:t>
      </w:r>
    </w:p>
    <w:sectPr w:rsidR="00AD7649" w:rsidSect="00703E0A">
      <w:footerReference w:type="even" r:id="rId8"/>
      <w:footerReference w:type="default" r:id="rId9"/>
      <w:headerReference w:type="first" r:id="rId10"/>
      <w:type w:val="continuous"/>
      <w:pgSz w:w="11909" w:h="16834" w:code="9"/>
      <w:pgMar w:top="709" w:right="851" w:bottom="709" w:left="1134" w:header="426"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78D" w:rsidRDefault="005D278D">
      <w:r>
        <w:separator/>
      </w:r>
    </w:p>
  </w:endnote>
  <w:endnote w:type="continuationSeparator" w:id="0">
    <w:p w:rsidR="005D278D" w:rsidRDefault="005D27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Courier New"/>
    <w:panose1 w:val="00000000000000000000"/>
    <w:charset w:val="CC"/>
    <w:family w:val="decorative"/>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78D" w:rsidRDefault="005B3EF1" w:rsidP="00B323AB">
    <w:pPr>
      <w:pStyle w:val="Footer"/>
      <w:framePr w:wrap="around" w:vAnchor="text" w:hAnchor="margin" w:xAlign="right" w:y="1"/>
      <w:rPr>
        <w:rStyle w:val="PageNumber"/>
      </w:rPr>
    </w:pPr>
    <w:r>
      <w:rPr>
        <w:rStyle w:val="PageNumber"/>
      </w:rPr>
      <w:fldChar w:fldCharType="begin"/>
    </w:r>
    <w:r w:rsidR="005D278D">
      <w:rPr>
        <w:rStyle w:val="PageNumber"/>
      </w:rPr>
      <w:instrText xml:space="preserve">PAGE  </w:instrText>
    </w:r>
    <w:r>
      <w:rPr>
        <w:rStyle w:val="PageNumber"/>
      </w:rPr>
      <w:fldChar w:fldCharType="end"/>
    </w:r>
  </w:p>
  <w:p w:rsidR="005D278D" w:rsidRDefault="005D278D"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78D" w:rsidRPr="007E4EA9" w:rsidRDefault="005D278D" w:rsidP="00B323AB">
    <w:pPr>
      <w:pStyle w:val="Footer"/>
      <w:framePr w:wrap="around" w:vAnchor="text" w:hAnchor="margin" w:xAlign="right" w:y="1"/>
      <w:rPr>
        <w:rStyle w:val="PageNumber"/>
        <w:lang w:val="bg-BG"/>
      </w:rPr>
    </w:pPr>
  </w:p>
  <w:p w:rsidR="005D278D" w:rsidRDefault="005D278D"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78D" w:rsidRDefault="005D278D">
      <w:r>
        <w:separator/>
      </w:r>
    </w:p>
  </w:footnote>
  <w:footnote w:type="continuationSeparator" w:id="0">
    <w:p w:rsidR="005D278D" w:rsidRDefault="005D27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78D" w:rsidRPr="00AA2951" w:rsidRDefault="005D278D" w:rsidP="004B50C9">
    <w:pPr>
      <w:pStyle w:val="Heading1"/>
      <w:keepNext w:val="0"/>
      <w:widowControl w:val="0"/>
      <w:jc w:val="right"/>
      <w:rPr>
        <w:u w:val="none"/>
        <w:lang w:val="ru-RU"/>
      </w:rPr>
    </w:pPr>
    <w:r w:rsidRPr="00AA2951">
      <w:rPr>
        <w:u w:val="none"/>
        <w:lang w:val="ru-RU"/>
      </w:rPr>
      <w:t>ОБРАЗЕЦ</w:t>
    </w:r>
  </w:p>
  <w:p w:rsidR="005D278D" w:rsidRPr="006E7C4D" w:rsidRDefault="005D278D"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5D278D" w:rsidRPr="006E7C4D" w:rsidRDefault="005D278D"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5D278D" w:rsidRPr="00224E44" w:rsidRDefault="005D278D">
    <w:pPr>
      <w:pStyle w:val="Head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2">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nsid w:val="346C57A5"/>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5">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6">
    <w:nsid w:val="48D71B30"/>
    <w:multiLevelType w:val="hybridMultilevel"/>
    <w:tmpl w:val="EB0E019E"/>
    <w:lvl w:ilvl="0" w:tplc="DC681DAE">
      <w:start w:val="1"/>
      <w:numFmt w:val="upperRoman"/>
      <w:lvlText w:val="%1."/>
      <w:lvlJc w:val="left"/>
      <w:pPr>
        <w:ind w:left="1429" w:hanging="720"/>
      </w:pPr>
      <w:rPr>
        <w:rFonts w:hint="default"/>
        <w:b w:val="0"/>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7">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8">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10">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5"/>
  </w:num>
  <w:num w:numId="2">
    <w:abstractNumId w:val="9"/>
  </w:num>
  <w:num w:numId="3">
    <w:abstractNumId w:val="0"/>
  </w:num>
  <w:num w:numId="4">
    <w:abstractNumId w:val="7"/>
  </w:num>
  <w:num w:numId="5">
    <w:abstractNumId w:val="3"/>
  </w:num>
  <w:num w:numId="6">
    <w:abstractNumId w:val="10"/>
  </w:num>
  <w:num w:numId="7">
    <w:abstractNumId w:val="2"/>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8"/>
  </w:num>
  <w:num w:numId="11">
    <w:abstractNumId w:val="1"/>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546A"/>
    <w:rsid w:val="00006ED0"/>
    <w:rsid w:val="0000712F"/>
    <w:rsid w:val="000105DA"/>
    <w:rsid w:val="000111EF"/>
    <w:rsid w:val="00013734"/>
    <w:rsid w:val="00014906"/>
    <w:rsid w:val="00016F4F"/>
    <w:rsid w:val="00017896"/>
    <w:rsid w:val="00017A76"/>
    <w:rsid w:val="00017E96"/>
    <w:rsid w:val="00017F4A"/>
    <w:rsid w:val="00020209"/>
    <w:rsid w:val="00020DBB"/>
    <w:rsid w:val="00021627"/>
    <w:rsid w:val="00025FF3"/>
    <w:rsid w:val="00027982"/>
    <w:rsid w:val="00032030"/>
    <w:rsid w:val="00034C7C"/>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66B2"/>
    <w:rsid w:val="000670F2"/>
    <w:rsid w:val="00070234"/>
    <w:rsid w:val="0007161A"/>
    <w:rsid w:val="00081F75"/>
    <w:rsid w:val="00085AC1"/>
    <w:rsid w:val="00085FE6"/>
    <w:rsid w:val="00091831"/>
    <w:rsid w:val="00094417"/>
    <w:rsid w:val="00094F9E"/>
    <w:rsid w:val="00096C98"/>
    <w:rsid w:val="000979EC"/>
    <w:rsid w:val="000A3214"/>
    <w:rsid w:val="000A55E3"/>
    <w:rsid w:val="000A6F04"/>
    <w:rsid w:val="000A735B"/>
    <w:rsid w:val="000A7F12"/>
    <w:rsid w:val="000B4C83"/>
    <w:rsid w:val="000B6414"/>
    <w:rsid w:val="000B7EA0"/>
    <w:rsid w:val="000C1AC0"/>
    <w:rsid w:val="000C29B5"/>
    <w:rsid w:val="000C3845"/>
    <w:rsid w:val="000D2123"/>
    <w:rsid w:val="000D36E7"/>
    <w:rsid w:val="000D3D0E"/>
    <w:rsid w:val="000D3D0F"/>
    <w:rsid w:val="000E0127"/>
    <w:rsid w:val="000E0195"/>
    <w:rsid w:val="000E5A65"/>
    <w:rsid w:val="000E615B"/>
    <w:rsid w:val="000E68EA"/>
    <w:rsid w:val="000E7D5B"/>
    <w:rsid w:val="000E7E72"/>
    <w:rsid w:val="000F23AC"/>
    <w:rsid w:val="000F37F8"/>
    <w:rsid w:val="000F3F1B"/>
    <w:rsid w:val="0010168E"/>
    <w:rsid w:val="00102B26"/>
    <w:rsid w:val="00107C36"/>
    <w:rsid w:val="00111F21"/>
    <w:rsid w:val="001129AC"/>
    <w:rsid w:val="00112BFC"/>
    <w:rsid w:val="00113D21"/>
    <w:rsid w:val="00116AD6"/>
    <w:rsid w:val="00120E8B"/>
    <w:rsid w:val="00125000"/>
    <w:rsid w:val="00127CDF"/>
    <w:rsid w:val="0013141D"/>
    <w:rsid w:val="00133266"/>
    <w:rsid w:val="00133369"/>
    <w:rsid w:val="00134E29"/>
    <w:rsid w:val="00135FF8"/>
    <w:rsid w:val="0014200C"/>
    <w:rsid w:val="001424EC"/>
    <w:rsid w:val="00143A11"/>
    <w:rsid w:val="00145800"/>
    <w:rsid w:val="00152553"/>
    <w:rsid w:val="001546B8"/>
    <w:rsid w:val="001553FE"/>
    <w:rsid w:val="00160C57"/>
    <w:rsid w:val="00162A61"/>
    <w:rsid w:val="00163BE0"/>
    <w:rsid w:val="0016642E"/>
    <w:rsid w:val="001678AE"/>
    <w:rsid w:val="00171C01"/>
    <w:rsid w:val="00172C1F"/>
    <w:rsid w:val="001747B1"/>
    <w:rsid w:val="00176104"/>
    <w:rsid w:val="0018362C"/>
    <w:rsid w:val="001846F0"/>
    <w:rsid w:val="00184B66"/>
    <w:rsid w:val="00185825"/>
    <w:rsid w:val="00187878"/>
    <w:rsid w:val="00187BA0"/>
    <w:rsid w:val="00187F33"/>
    <w:rsid w:val="00191FF8"/>
    <w:rsid w:val="0019301D"/>
    <w:rsid w:val="00193E66"/>
    <w:rsid w:val="00194B40"/>
    <w:rsid w:val="001A0345"/>
    <w:rsid w:val="001A0E59"/>
    <w:rsid w:val="001A52E2"/>
    <w:rsid w:val="001A66B7"/>
    <w:rsid w:val="001B002B"/>
    <w:rsid w:val="001B23F7"/>
    <w:rsid w:val="001B2FEB"/>
    <w:rsid w:val="001B51CC"/>
    <w:rsid w:val="001B68E5"/>
    <w:rsid w:val="001C0BDB"/>
    <w:rsid w:val="001C2E64"/>
    <w:rsid w:val="001C6788"/>
    <w:rsid w:val="001D60AB"/>
    <w:rsid w:val="001D7115"/>
    <w:rsid w:val="001E3BE5"/>
    <w:rsid w:val="001E6EA8"/>
    <w:rsid w:val="001E7B80"/>
    <w:rsid w:val="001F0438"/>
    <w:rsid w:val="001F191C"/>
    <w:rsid w:val="001F2FF9"/>
    <w:rsid w:val="001F6D7A"/>
    <w:rsid w:val="002019E6"/>
    <w:rsid w:val="00204EB1"/>
    <w:rsid w:val="00205CA4"/>
    <w:rsid w:val="00205FC9"/>
    <w:rsid w:val="00206455"/>
    <w:rsid w:val="00210631"/>
    <w:rsid w:val="002139A2"/>
    <w:rsid w:val="00216665"/>
    <w:rsid w:val="00216CC9"/>
    <w:rsid w:val="002225ED"/>
    <w:rsid w:val="0022399D"/>
    <w:rsid w:val="00223F94"/>
    <w:rsid w:val="00224E44"/>
    <w:rsid w:val="002339E9"/>
    <w:rsid w:val="00236507"/>
    <w:rsid w:val="00244C15"/>
    <w:rsid w:val="00245471"/>
    <w:rsid w:val="00247923"/>
    <w:rsid w:val="00247F93"/>
    <w:rsid w:val="00250B7C"/>
    <w:rsid w:val="00250C70"/>
    <w:rsid w:val="002525C2"/>
    <w:rsid w:val="00252E51"/>
    <w:rsid w:val="00254B83"/>
    <w:rsid w:val="002577A6"/>
    <w:rsid w:val="0025794B"/>
    <w:rsid w:val="00264841"/>
    <w:rsid w:val="00264C5B"/>
    <w:rsid w:val="00267FFC"/>
    <w:rsid w:val="0027271C"/>
    <w:rsid w:val="00273F7B"/>
    <w:rsid w:val="00275116"/>
    <w:rsid w:val="00282047"/>
    <w:rsid w:val="00286882"/>
    <w:rsid w:val="00287EA2"/>
    <w:rsid w:val="0029768D"/>
    <w:rsid w:val="002A0E25"/>
    <w:rsid w:val="002A151A"/>
    <w:rsid w:val="002A34B3"/>
    <w:rsid w:val="002A4715"/>
    <w:rsid w:val="002A6A5C"/>
    <w:rsid w:val="002A6B53"/>
    <w:rsid w:val="002B0171"/>
    <w:rsid w:val="002B34D1"/>
    <w:rsid w:val="002B358E"/>
    <w:rsid w:val="002B6D87"/>
    <w:rsid w:val="002C15DE"/>
    <w:rsid w:val="002C2D08"/>
    <w:rsid w:val="002C317B"/>
    <w:rsid w:val="002C3CA9"/>
    <w:rsid w:val="002C4CB3"/>
    <w:rsid w:val="002C7593"/>
    <w:rsid w:val="002D0EBB"/>
    <w:rsid w:val="002D2124"/>
    <w:rsid w:val="002D3116"/>
    <w:rsid w:val="002D339F"/>
    <w:rsid w:val="002D3849"/>
    <w:rsid w:val="002D5BA3"/>
    <w:rsid w:val="002E14A4"/>
    <w:rsid w:val="002E19AD"/>
    <w:rsid w:val="002E3400"/>
    <w:rsid w:val="002E36BB"/>
    <w:rsid w:val="002E39A0"/>
    <w:rsid w:val="002E6BFA"/>
    <w:rsid w:val="002F3430"/>
    <w:rsid w:val="002F4F9A"/>
    <w:rsid w:val="002F581F"/>
    <w:rsid w:val="002F5DF1"/>
    <w:rsid w:val="002F7F13"/>
    <w:rsid w:val="00300488"/>
    <w:rsid w:val="00304F3D"/>
    <w:rsid w:val="00305A66"/>
    <w:rsid w:val="00306161"/>
    <w:rsid w:val="0030714E"/>
    <w:rsid w:val="00307983"/>
    <w:rsid w:val="00310AC9"/>
    <w:rsid w:val="0031417E"/>
    <w:rsid w:val="00316028"/>
    <w:rsid w:val="00316557"/>
    <w:rsid w:val="00316CE5"/>
    <w:rsid w:val="00317DB8"/>
    <w:rsid w:val="00320119"/>
    <w:rsid w:val="00323934"/>
    <w:rsid w:val="00334700"/>
    <w:rsid w:val="00335D58"/>
    <w:rsid w:val="00335F9D"/>
    <w:rsid w:val="00336F24"/>
    <w:rsid w:val="003400E5"/>
    <w:rsid w:val="00340CB4"/>
    <w:rsid w:val="00341DAC"/>
    <w:rsid w:val="00342318"/>
    <w:rsid w:val="003423DA"/>
    <w:rsid w:val="003429CF"/>
    <w:rsid w:val="0034756F"/>
    <w:rsid w:val="00351CB9"/>
    <w:rsid w:val="00353D9F"/>
    <w:rsid w:val="00354904"/>
    <w:rsid w:val="00355982"/>
    <w:rsid w:val="003566C1"/>
    <w:rsid w:val="00357B89"/>
    <w:rsid w:val="00357F51"/>
    <w:rsid w:val="003614FE"/>
    <w:rsid w:val="00361E8B"/>
    <w:rsid w:val="003626F3"/>
    <w:rsid w:val="00367C35"/>
    <w:rsid w:val="00370585"/>
    <w:rsid w:val="00370E71"/>
    <w:rsid w:val="00383DD2"/>
    <w:rsid w:val="003842C2"/>
    <w:rsid w:val="003905D2"/>
    <w:rsid w:val="0039398F"/>
    <w:rsid w:val="00393F2C"/>
    <w:rsid w:val="003A16F7"/>
    <w:rsid w:val="003A1B06"/>
    <w:rsid w:val="003A3EF8"/>
    <w:rsid w:val="003A65BD"/>
    <w:rsid w:val="003B1185"/>
    <w:rsid w:val="003B31A3"/>
    <w:rsid w:val="003B62C6"/>
    <w:rsid w:val="003B72CC"/>
    <w:rsid w:val="003C02D3"/>
    <w:rsid w:val="003C1DB8"/>
    <w:rsid w:val="003C5DDF"/>
    <w:rsid w:val="003D23FE"/>
    <w:rsid w:val="003D31CD"/>
    <w:rsid w:val="003D3C49"/>
    <w:rsid w:val="003D40BA"/>
    <w:rsid w:val="003E1BEA"/>
    <w:rsid w:val="003E4DC9"/>
    <w:rsid w:val="003E4F6C"/>
    <w:rsid w:val="003E7DBF"/>
    <w:rsid w:val="003F121B"/>
    <w:rsid w:val="003F1FE7"/>
    <w:rsid w:val="003F23EF"/>
    <w:rsid w:val="003F4479"/>
    <w:rsid w:val="003F5B50"/>
    <w:rsid w:val="003F618E"/>
    <w:rsid w:val="003F7061"/>
    <w:rsid w:val="0040192E"/>
    <w:rsid w:val="0041263D"/>
    <w:rsid w:val="00413694"/>
    <w:rsid w:val="0041395C"/>
    <w:rsid w:val="004172F0"/>
    <w:rsid w:val="00421CD5"/>
    <w:rsid w:val="004223BC"/>
    <w:rsid w:val="00423695"/>
    <w:rsid w:val="00424382"/>
    <w:rsid w:val="004244EE"/>
    <w:rsid w:val="00426CA3"/>
    <w:rsid w:val="00427E9A"/>
    <w:rsid w:val="004300CD"/>
    <w:rsid w:val="00431E8B"/>
    <w:rsid w:val="004364CF"/>
    <w:rsid w:val="004371BF"/>
    <w:rsid w:val="004412A5"/>
    <w:rsid w:val="004412F5"/>
    <w:rsid w:val="00441BE8"/>
    <w:rsid w:val="004442A3"/>
    <w:rsid w:val="00444808"/>
    <w:rsid w:val="00444DC2"/>
    <w:rsid w:val="00446D8F"/>
    <w:rsid w:val="0044754F"/>
    <w:rsid w:val="00454108"/>
    <w:rsid w:val="0045448E"/>
    <w:rsid w:val="00456091"/>
    <w:rsid w:val="004566FD"/>
    <w:rsid w:val="00460927"/>
    <w:rsid w:val="00461979"/>
    <w:rsid w:val="00461CCF"/>
    <w:rsid w:val="004722BB"/>
    <w:rsid w:val="00473A29"/>
    <w:rsid w:val="0047552C"/>
    <w:rsid w:val="00476201"/>
    <w:rsid w:val="004823F2"/>
    <w:rsid w:val="00484B9A"/>
    <w:rsid w:val="00485456"/>
    <w:rsid w:val="00486101"/>
    <w:rsid w:val="00491C34"/>
    <w:rsid w:val="004A1C6B"/>
    <w:rsid w:val="004A2C1B"/>
    <w:rsid w:val="004A3B19"/>
    <w:rsid w:val="004A3F60"/>
    <w:rsid w:val="004A7A1C"/>
    <w:rsid w:val="004B4762"/>
    <w:rsid w:val="004B50C9"/>
    <w:rsid w:val="004B51BE"/>
    <w:rsid w:val="004B5A07"/>
    <w:rsid w:val="004B5B20"/>
    <w:rsid w:val="004C0019"/>
    <w:rsid w:val="004C20BE"/>
    <w:rsid w:val="004C3813"/>
    <w:rsid w:val="004C3B68"/>
    <w:rsid w:val="004C4EA7"/>
    <w:rsid w:val="004C6651"/>
    <w:rsid w:val="004C6782"/>
    <w:rsid w:val="004C7AB8"/>
    <w:rsid w:val="004D0DEA"/>
    <w:rsid w:val="004D0EC0"/>
    <w:rsid w:val="004D1CF0"/>
    <w:rsid w:val="004D2F82"/>
    <w:rsid w:val="004D65A2"/>
    <w:rsid w:val="004D6BC4"/>
    <w:rsid w:val="004E0312"/>
    <w:rsid w:val="004E1B25"/>
    <w:rsid w:val="004E1E53"/>
    <w:rsid w:val="004E274A"/>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349"/>
    <w:rsid w:val="00531BB6"/>
    <w:rsid w:val="00532285"/>
    <w:rsid w:val="005338A4"/>
    <w:rsid w:val="005350A6"/>
    <w:rsid w:val="00536546"/>
    <w:rsid w:val="0053731B"/>
    <w:rsid w:val="00540840"/>
    <w:rsid w:val="00544030"/>
    <w:rsid w:val="005461AE"/>
    <w:rsid w:val="00547B7D"/>
    <w:rsid w:val="00547D01"/>
    <w:rsid w:val="00556913"/>
    <w:rsid w:val="00557788"/>
    <w:rsid w:val="0056687C"/>
    <w:rsid w:val="0056771C"/>
    <w:rsid w:val="00567CF6"/>
    <w:rsid w:val="0057083A"/>
    <w:rsid w:val="00573A29"/>
    <w:rsid w:val="005742F1"/>
    <w:rsid w:val="0057569E"/>
    <w:rsid w:val="00575FCA"/>
    <w:rsid w:val="005806B3"/>
    <w:rsid w:val="00581ECD"/>
    <w:rsid w:val="00583CAD"/>
    <w:rsid w:val="00586776"/>
    <w:rsid w:val="00586F0E"/>
    <w:rsid w:val="00587398"/>
    <w:rsid w:val="00587F48"/>
    <w:rsid w:val="00590C48"/>
    <w:rsid w:val="0059464B"/>
    <w:rsid w:val="00596BE6"/>
    <w:rsid w:val="005A4124"/>
    <w:rsid w:val="005A49AA"/>
    <w:rsid w:val="005A5682"/>
    <w:rsid w:val="005A575A"/>
    <w:rsid w:val="005A7DFB"/>
    <w:rsid w:val="005B035D"/>
    <w:rsid w:val="005B0FDA"/>
    <w:rsid w:val="005B21B7"/>
    <w:rsid w:val="005B3EF1"/>
    <w:rsid w:val="005B44C1"/>
    <w:rsid w:val="005B5FBC"/>
    <w:rsid w:val="005B66BB"/>
    <w:rsid w:val="005B6A60"/>
    <w:rsid w:val="005B774A"/>
    <w:rsid w:val="005C2F53"/>
    <w:rsid w:val="005C3427"/>
    <w:rsid w:val="005C3B2C"/>
    <w:rsid w:val="005C3D51"/>
    <w:rsid w:val="005C53E5"/>
    <w:rsid w:val="005C7683"/>
    <w:rsid w:val="005D278D"/>
    <w:rsid w:val="005D36F4"/>
    <w:rsid w:val="005D58E9"/>
    <w:rsid w:val="005E0FEF"/>
    <w:rsid w:val="005E1031"/>
    <w:rsid w:val="005E676D"/>
    <w:rsid w:val="005F1142"/>
    <w:rsid w:val="005F2B27"/>
    <w:rsid w:val="005F3385"/>
    <w:rsid w:val="005F579F"/>
    <w:rsid w:val="005F592F"/>
    <w:rsid w:val="00610DA6"/>
    <w:rsid w:val="0061222C"/>
    <w:rsid w:val="0061442B"/>
    <w:rsid w:val="0061534E"/>
    <w:rsid w:val="006170C2"/>
    <w:rsid w:val="00622328"/>
    <w:rsid w:val="00622518"/>
    <w:rsid w:val="00630854"/>
    <w:rsid w:val="00631B27"/>
    <w:rsid w:val="00632473"/>
    <w:rsid w:val="00633AA8"/>
    <w:rsid w:val="00637A8C"/>
    <w:rsid w:val="00640F46"/>
    <w:rsid w:val="00641143"/>
    <w:rsid w:val="00641191"/>
    <w:rsid w:val="00642A8B"/>
    <w:rsid w:val="00643656"/>
    <w:rsid w:val="006471EA"/>
    <w:rsid w:val="00655941"/>
    <w:rsid w:val="00656D95"/>
    <w:rsid w:val="00660D67"/>
    <w:rsid w:val="00661419"/>
    <w:rsid w:val="00661C69"/>
    <w:rsid w:val="0067158A"/>
    <w:rsid w:val="00680F0A"/>
    <w:rsid w:val="00684EB5"/>
    <w:rsid w:val="0069081D"/>
    <w:rsid w:val="00690A37"/>
    <w:rsid w:val="0069279C"/>
    <w:rsid w:val="00692B14"/>
    <w:rsid w:val="0069683D"/>
    <w:rsid w:val="006974EA"/>
    <w:rsid w:val="006A2327"/>
    <w:rsid w:val="006A71A7"/>
    <w:rsid w:val="006B06A8"/>
    <w:rsid w:val="006B0B17"/>
    <w:rsid w:val="006B3121"/>
    <w:rsid w:val="006B33EC"/>
    <w:rsid w:val="006B47DC"/>
    <w:rsid w:val="006B54E5"/>
    <w:rsid w:val="006B5DA1"/>
    <w:rsid w:val="006B79C5"/>
    <w:rsid w:val="006C0BD7"/>
    <w:rsid w:val="006C2C8A"/>
    <w:rsid w:val="006C3438"/>
    <w:rsid w:val="006C4583"/>
    <w:rsid w:val="006C4B9C"/>
    <w:rsid w:val="006C71F1"/>
    <w:rsid w:val="006D007C"/>
    <w:rsid w:val="006D25FB"/>
    <w:rsid w:val="006D39D2"/>
    <w:rsid w:val="006D7491"/>
    <w:rsid w:val="006E06E9"/>
    <w:rsid w:val="006E0A1B"/>
    <w:rsid w:val="006E5754"/>
    <w:rsid w:val="006E792B"/>
    <w:rsid w:val="006F37F6"/>
    <w:rsid w:val="006F70BE"/>
    <w:rsid w:val="007035A8"/>
    <w:rsid w:val="00703E0A"/>
    <w:rsid w:val="00704CA7"/>
    <w:rsid w:val="0070695F"/>
    <w:rsid w:val="00711835"/>
    <w:rsid w:val="00712C45"/>
    <w:rsid w:val="007164D7"/>
    <w:rsid w:val="00716DC3"/>
    <w:rsid w:val="00721346"/>
    <w:rsid w:val="00733036"/>
    <w:rsid w:val="0073306D"/>
    <w:rsid w:val="00734A19"/>
    <w:rsid w:val="0073613A"/>
    <w:rsid w:val="007418F9"/>
    <w:rsid w:val="00741A18"/>
    <w:rsid w:val="0074374F"/>
    <w:rsid w:val="00744D42"/>
    <w:rsid w:val="0074601B"/>
    <w:rsid w:val="0074635D"/>
    <w:rsid w:val="00750346"/>
    <w:rsid w:val="007507CA"/>
    <w:rsid w:val="00751427"/>
    <w:rsid w:val="007550BB"/>
    <w:rsid w:val="0075526A"/>
    <w:rsid w:val="007554F9"/>
    <w:rsid w:val="0076030A"/>
    <w:rsid w:val="00762C2D"/>
    <w:rsid w:val="0076486D"/>
    <w:rsid w:val="007673D3"/>
    <w:rsid w:val="00767DBC"/>
    <w:rsid w:val="0077175D"/>
    <w:rsid w:val="00771953"/>
    <w:rsid w:val="007727AA"/>
    <w:rsid w:val="00773947"/>
    <w:rsid w:val="0077602F"/>
    <w:rsid w:val="00776D07"/>
    <w:rsid w:val="00781555"/>
    <w:rsid w:val="00782310"/>
    <w:rsid w:val="00782C5D"/>
    <w:rsid w:val="007857E7"/>
    <w:rsid w:val="007861B1"/>
    <w:rsid w:val="007929CF"/>
    <w:rsid w:val="00793E28"/>
    <w:rsid w:val="007950C5"/>
    <w:rsid w:val="007956C4"/>
    <w:rsid w:val="007966B5"/>
    <w:rsid w:val="00797489"/>
    <w:rsid w:val="007A5381"/>
    <w:rsid w:val="007A79D3"/>
    <w:rsid w:val="007B455D"/>
    <w:rsid w:val="007B4608"/>
    <w:rsid w:val="007B463C"/>
    <w:rsid w:val="007C43CC"/>
    <w:rsid w:val="007C76AD"/>
    <w:rsid w:val="007D40F7"/>
    <w:rsid w:val="007D46BA"/>
    <w:rsid w:val="007E0117"/>
    <w:rsid w:val="007E4503"/>
    <w:rsid w:val="007E4771"/>
    <w:rsid w:val="007E4EA9"/>
    <w:rsid w:val="007E6655"/>
    <w:rsid w:val="007E6C27"/>
    <w:rsid w:val="007F1727"/>
    <w:rsid w:val="007F3B37"/>
    <w:rsid w:val="007F6139"/>
    <w:rsid w:val="00805257"/>
    <w:rsid w:val="0080622E"/>
    <w:rsid w:val="00813F89"/>
    <w:rsid w:val="008147B1"/>
    <w:rsid w:val="008216B1"/>
    <w:rsid w:val="00821FB5"/>
    <w:rsid w:val="00823CBC"/>
    <w:rsid w:val="00827B63"/>
    <w:rsid w:val="00827D70"/>
    <w:rsid w:val="0083078C"/>
    <w:rsid w:val="00830DBC"/>
    <w:rsid w:val="008333D6"/>
    <w:rsid w:val="00834868"/>
    <w:rsid w:val="00837141"/>
    <w:rsid w:val="008377E8"/>
    <w:rsid w:val="008418D2"/>
    <w:rsid w:val="008452FD"/>
    <w:rsid w:val="00846326"/>
    <w:rsid w:val="00846EB8"/>
    <w:rsid w:val="00851E3F"/>
    <w:rsid w:val="00853777"/>
    <w:rsid w:val="00853C90"/>
    <w:rsid w:val="00854DE2"/>
    <w:rsid w:val="00862584"/>
    <w:rsid w:val="00865CD7"/>
    <w:rsid w:val="00866741"/>
    <w:rsid w:val="0087211A"/>
    <w:rsid w:val="008728ED"/>
    <w:rsid w:val="008729E6"/>
    <w:rsid w:val="00872DCF"/>
    <w:rsid w:val="008741E0"/>
    <w:rsid w:val="0087432A"/>
    <w:rsid w:val="00874CD9"/>
    <w:rsid w:val="0087739A"/>
    <w:rsid w:val="00884F98"/>
    <w:rsid w:val="00885CA1"/>
    <w:rsid w:val="00886334"/>
    <w:rsid w:val="00886AD2"/>
    <w:rsid w:val="008874BA"/>
    <w:rsid w:val="00890922"/>
    <w:rsid w:val="0089184E"/>
    <w:rsid w:val="00891D18"/>
    <w:rsid w:val="00895543"/>
    <w:rsid w:val="008A1555"/>
    <w:rsid w:val="008A401C"/>
    <w:rsid w:val="008B28DF"/>
    <w:rsid w:val="008C61C1"/>
    <w:rsid w:val="008C7CED"/>
    <w:rsid w:val="008D0B6B"/>
    <w:rsid w:val="008D11F3"/>
    <w:rsid w:val="008D48C0"/>
    <w:rsid w:val="008E204C"/>
    <w:rsid w:val="008E2B9B"/>
    <w:rsid w:val="008E343E"/>
    <w:rsid w:val="008E3A83"/>
    <w:rsid w:val="008E5BFD"/>
    <w:rsid w:val="008E5FF1"/>
    <w:rsid w:val="008E6F27"/>
    <w:rsid w:val="008E77A9"/>
    <w:rsid w:val="008E7C25"/>
    <w:rsid w:val="008F509E"/>
    <w:rsid w:val="008F642B"/>
    <w:rsid w:val="00900101"/>
    <w:rsid w:val="00900C05"/>
    <w:rsid w:val="00900C48"/>
    <w:rsid w:val="0090216E"/>
    <w:rsid w:val="0090643B"/>
    <w:rsid w:val="009138E7"/>
    <w:rsid w:val="00913A6F"/>
    <w:rsid w:val="00914464"/>
    <w:rsid w:val="00920E60"/>
    <w:rsid w:val="00920FB7"/>
    <w:rsid w:val="009263A5"/>
    <w:rsid w:val="009263B9"/>
    <w:rsid w:val="009335CC"/>
    <w:rsid w:val="0093610F"/>
    <w:rsid w:val="00941055"/>
    <w:rsid w:val="00941F6A"/>
    <w:rsid w:val="00943F51"/>
    <w:rsid w:val="00950AE2"/>
    <w:rsid w:val="00956004"/>
    <w:rsid w:val="0096077A"/>
    <w:rsid w:val="00962091"/>
    <w:rsid w:val="00967262"/>
    <w:rsid w:val="00967D49"/>
    <w:rsid w:val="00967DE0"/>
    <w:rsid w:val="00967DEB"/>
    <w:rsid w:val="0097286B"/>
    <w:rsid w:val="00973938"/>
    <w:rsid w:val="00974C6B"/>
    <w:rsid w:val="00977675"/>
    <w:rsid w:val="00980700"/>
    <w:rsid w:val="00984D0D"/>
    <w:rsid w:val="00987AB6"/>
    <w:rsid w:val="00991F82"/>
    <w:rsid w:val="00994439"/>
    <w:rsid w:val="00996656"/>
    <w:rsid w:val="009A0E33"/>
    <w:rsid w:val="009A1815"/>
    <w:rsid w:val="009A35B6"/>
    <w:rsid w:val="009A54E1"/>
    <w:rsid w:val="009A5705"/>
    <w:rsid w:val="009A5F79"/>
    <w:rsid w:val="009A6D60"/>
    <w:rsid w:val="009B1A66"/>
    <w:rsid w:val="009B583A"/>
    <w:rsid w:val="009B7F32"/>
    <w:rsid w:val="009C01C2"/>
    <w:rsid w:val="009C0372"/>
    <w:rsid w:val="009C1425"/>
    <w:rsid w:val="009C28B5"/>
    <w:rsid w:val="009C2B5D"/>
    <w:rsid w:val="009C63FA"/>
    <w:rsid w:val="009C6CF3"/>
    <w:rsid w:val="009D14DE"/>
    <w:rsid w:val="009D455F"/>
    <w:rsid w:val="009E262D"/>
    <w:rsid w:val="009E41D4"/>
    <w:rsid w:val="009E5D40"/>
    <w:rsid w:val="009E66A0"/>
    <w:rsid w:val="009E6E46"/>
    <w:rsid w:val="009E79FA"/>
    <w:rsid w:val="009F07E4"/>
    <w:rsid w:val="009F09C0"/>
    <w:rsid w:val="009F0EB2"/>
    <w:rsid w:val="009F1542"/>
    <w:rsid w:val="009F1A03"/>
    <w:rsid w:val="009F2D27"/>
    <w:rsid w:val="00A02724"/>
    <w:rsid w:val="00A02BDA"/>
    <w:rsid w:val="00A03270"/>
    <w:rsid w:val="00A04E59"/>
    <w:rsid w:val="00A07503"/>
    <w:rsid w:val="00A138BB"/>
    <w:rsid w:val="00A14608"/>
    <w:rsid w:val="00A17827"/>
    <w:rsid w:val="00A22150"/>
    <w:rsid w:val="00A3376A"/>
    <w:rsid w:val="00A358A2"/>
    <w:rsid w:val="00A42A23"/>
    <w:rsid w:val="00A43E0D"/>
    <w:rsid w:val="00A44A78"/>
    <w:rsid w:val="00A46B08"/>
    <w:rsid w:val="00A47854"/>
    <w:rsid w:val="00A47886"/>
    <w:rsid w:val="00A50361"/>
    <w:rsid w:val="00A5297C"/>
    <w:rsid w:val="00A54B91"/>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457C"/>
    <w:rsid w:val="00A95E85"/>
    <w:rsid w:val="00A978F8"/>
    <w:rsid w:val="00AA1ABF"/>
    <w:rsid w:val="00AA279A"/>
    <w:rsid w:val="00AA28C6"/>
    <w:rsid w:val="00AA4EC4"/>
    <w:rsid w:val="00AB0517"/>
    <w:rsid w:val="00AB2AF5"/>
    <w:rsid w:val="00AB395E"/>
    <w:rsid w:val="00AB41F6"/>
    <w:rsid w:val="00AB45BA"/>
    <w:rsid w:val="00AC4008"/>
    <w:rsid w:val="00AC4F69"/>
    <w:rsid w:val="00AC743A"/>
    <w:rsid w:val="00AD0519"/>
    <w:rsid w:val="00AD07D1"/>
    <w:rsid w:val="00AD3624"/>
    <w:rsid w:val="00AD75BA"/>
    <w:rsid w:val="00AD7649"/>
    <w:rsid w:val="00AE0592"/>
    <w:rsid w:val="00AE0C8D"/>
    <w:rsid w:val="00AE1783"/>
    <w:rsid w:val="00AE44A5"/>
    <w:rsid w:val="00AE6C1D"/>
    <w:rsid w:val="00AE7B50"/>
    <w:rsid w:val="00AE7DFE"/>
    <w:rsid w:val="00AF507D"/>
    <w:rsid w:val="00B01722"/>
    <w:rsid w:val="00B03220"/>
    <w:rsid w:val="00B05733"/>
    <w:rsid w:val="00B066E6"/>
    <w:rsid w:val="00B11049"/>
    <w:rsid w:val="00B1374A"/>
    <w:rsid w:val="00B16EA9"/>
    <w:rsid w:val="00B20E0B"/>
    <w:rsid w:val="00B2161B"/>
    <w:rsid w:val="00B22930"/>
    <w:rsid w:val="00B24160"/>
    <w:rsid w:val="00B323AB"/>
    <w:rsid w:val="00B33ACD"/>
    <w:rsid w:val="00B35AE8"/>
    <w:rsid w:val="00B35BB3"/>
    <w:rsid w:val="00B402E2"/>
    <w:rsid w:val="00B42428"/>
    <w:rsid w:val="00B42733"/>
    <w:rsid w:val="00B436AE"/>
    <w:rsid w:val="00B45D1F"/>
    <w:rsid w:val="00B50AB6"/>
    <w:rsid w:val="00B512FD"/>
    <w:rsid w:val="00B52FCD"/>
    <w:rsid w:val="00B5304F"/>
    <w:rsid w:val="00B53B3E"/>
    <w:rsid w:val="00B5485C"/>
    <w:rsid w:val="00B56A80"/>
    <w:rsid w:val="00B60646"/>
    <w:rsid w:val="00B61E0C"/>
    <w:rsid w:val="00B623AC"/>
    <w:rsid w:val="00B665A5"/>
    <w:rsid w:val="00B668C7"/>
    <w:rsid w:val="00B74184"/>
    <w:rsid w:val="00B74F36"/>
    <w:rsid w:val="00B77261"/>
    <w:rsid w:val="00B77BF9"/>
    <w:rsid w:val="00B82529"/>
    <w:rsid w:val="00B844C8"/>
    <w:rsid w:val="00B8586C"/>
    <w:rsid w:val="00B86000"/>
    <w:rsid w:val="00B904C7"/>
    <w:rsid w:val="00B90C16"/>
    <w:rsid w:val="00B91F35"/>
    <w:rsid w:val="00B92475"/>
    <w:rsid w:val="00B92CCF"/>
    <w:rsid w:val="00B941CF"/>
    <w:rsid w:val="00B9567A"/>
    <w:rsid w:val="00B97BD1"/>
    <w:rsid w:val="00B97CC2"/>
    <w:rsid w:val="00BA0A92"/>
    <w:rsid w:val="00BA20E4"/>
    <w:rsid w:val="00BA36C1"/>
    <w:rsid w:val="00BA3E50"/>
    <w:rsid w:val="00BB108B"/>
    <w:rsid w:val="00BB272C"/>
    <w:rsid w:val="00BB49D0"/>
    <w:rsid w:val="00BB5CD1"/>
    <w:rsid w:val="00BC057D"/>
    <w:rsid w:val="00BC1520"/>
    <w:rsid w:val="00BC183B"/>
    <w:rsid w:val="00BC3FA2"/>
    <w:rsid w:val="00BC452A"/>
    <w:rsid w:val="00BC45A6"/>
    <w:rsid w:val="00BC5CEE"/>
    <w:rsid w:val="00BD21EE"/>
    <w:rsid w:val="00BD42E5"/>
    <w:rsid w:val="00BD4512"/>
    <w:rsid w:val="00BD4CFD"/>
    <w:rsid w:val="00BD4DF6"/>
    <w:rsid w:val="00BE5375"/>
    <w:rsid w:val="00BE701E"/>
    <w:rsid w:val="00BE7F5D"/>
    <w:rsid w:val="00BF15F9"/>
    <w:rsid w:val="00BF1D3E"/>
    <w:rsid w:val="00BF2A57"/>
    <w:rsid w:val="00BF3B4B"/>
    <w:rsid w:val="00BF5148"/>
    <w:rsid w:val="00BF68BD"/>
    <w:rsid w:val="00C00A5B"/>
    <w:rsid w:val="00C01F91"/>
    <w:rsid w:val="00C03DB0"/>
    <w:rsid w:val="00C04F02"/>
    <w:rsid w:val="00C05C06"/>
    <w:rsid w:val="00C12435"/>
    <w:rsid w:val="00C16A05"/>
    <w:rsid w:val="00C17D72"/>
    <w:rsid w:val="00C21179"/>
    <w:rsid w:val="00C21A65"/>
    <w:rsid w:val="00C22A26"/>
    <w:rsid w:val="00C2559C"/>
    <w:rsid w:val="00C3092A"/>
    <w:rsid w:val="00C35BDC"/>
    <w:rsid w:val="00C374BD"/>
    <w:rsid w:val="00C40026"/>
    <w:rsid w:val="00C43B16"/>
    <w:rsid w:val="00C43B91"/>
    <w:rsid w:val="00C51CBA"/>
    <w:rsid w:val="00C53A0B"/>
    <w:rsid w:val="00C57024"/>
    <w:rsid w:val="00C60533"/>
    <w:rsid w:val="00C62ABC"/>
    <w:rsid w:val="00C634A4"/>
    <w:rsid w:val="00C71694"/>
    <w:rsid w:val="00C77C7E"/>
    <w:rsid w:val="00C80E4D"/>
    <w:rsid w:val="00C816EF"/>
    <w:rsid w:val="00C84FB8"/>
    <w:rsid w:val="00C85D4F"/>
    <w:rsid w:val="00C90EB3"/>
    <w:rsid w:val="00C93044"/>
    <w:rsid w:val="00CA2338"/>
    <w:rsid w:val="00CA3889"/>
    <w:rsid w:val="00CA54FD"/>
    <w:rsid w:val="00CB2A75"/>
    <w:rsid w:val="00CB5358"/>
    <w:rsid w:val="00CB76F0"/>
    <w:rsid w:val="00CC1650"/>
    <w:rsid w:val="00CC2C3B"/>
    <w:rsid w:val="00CC63E8"/>
    <w:rsid w:val="00CC6C65"/>
    <w:rsid w:val="00CC715E"/>
    <w:rsid w:val="00CD0E0D"/>
    <w:rsid w:val="00CD3F0E"/>
    <w:rsid w:val="00CD4B32"/>
    <w:rsid w:val="00CE1A1D"/>
    <w:rsid w:val="00CE2D15"/>
    <w:rsid w:val="00CE5781"/>
    <w:rsid w:val="00CF2BB7"/>
    <w:rsid w:val="00D03BFB"/>
    <w:rsid w:val="00D10D44"/>
    <w:rsid w:val="00D1283A"/>
    <w:rsid w:val="00D16139"/>
    <w:rsid w:val="00D170B8"/>
    <w:rsid w:val="00D1770B"/>
    <w:rsid w:val="00D17714"/>
    <w:rsid w:val="00D216ED"/>
    <w:rsid w:val="00D245F0"/>
    <w:rsid w:val="00D25706"/>
    <w:rsid w:val="00D26F16"/>
    <w:rsid w:val="00D27EFD"/>
    <w:rsid w:val="00D31BEB"/>
    <w:rsid w:val="00D31E10"/>
    <w:rsid w:val="00D33E97"/>
    <w:rsid w:val="00D3550D"/>
    <w:rsid w:val="00D363D8"/>
    <w:rsid w:val="00D36780"/>
    <w:rsid w:val="00D36B78"/>
    <w:rsid w:val="00D411DC"/>
    <w:rsid w:val="00D41B52"/>
    <w:rsid w:val="00D43822"/>
    <w:rsid w:val="00D43BBA"/>
    <w:rsid w:val="00D500C6"/>
    <w:rsid w:val="00D50243"/>
    <w:rsid w:val="00D52499"/>
    <w:rsid w:val="00D54ECD"/>
    <w:rsid w:val="00D5690E"/>
    <w:rsid w:val="00D57AFA"/>
    <w:rsid w:val="00D608C5"/>
    <w:rsid w:val="00D65A2F"/>
    <w:rsid w:val="00D67B4F"/>
    <w:rsid w:val="00D70B8B"/>
    <w:rsid w:val="00D73453"/>
    <w:rsid w:val="00D77081"/>
    <w:rsid w:val="00D771D1"/>
    <w:rsid w:val="00D81542"/>
    <w:rsid w:val="00D816E1"/>
    <w:rsid w:val="00D8220A"/>
    <w:rsid w:val="00D823F6"/>
    <w:rsid w:val="00D8298D"/>
    <w:rsid w:val="00D83799"/>
    <w:rsid w:val="00D85108"/>
    <w:rsid w:val="00D8654A"/>
    <w:rsid w:val="00D8655E"/>
    <w:rsid w:val="00D9260F"/>
    <w:rsid w:val="00D92C2B"/>
    <w:rsid w:val="00D941F9"/>
    <w:rsid w:val="00D94B7D"/>
    <w:rsid w:val="00D95983"/>
    <w:rsid w:val="00D97D42"/>
    <w:rsid w:val="00DA5D2C"/>
    <w:rsid w:val="00DB0AD3"/>
    <w:rsid w:val="00DB49CD"/>
    <w:rsid w:val="00DC0F25"/>
    <w:rsid w:val="00DC19D1"/>
    <w:rsid w:val="00DC2756"/>
    <w:rsid w:val="00DC3263"/>
    <w:rsid w:val="00DC46B2"/>
    <w:rsid w:val="00DC78B3"/>
    <w:rsid w:val="00DC7DE8"/>
    <w:rsid w:val="00DD0AFD"/>
    <w:rsid w:val="00DD0D15"/>
    <w:rsid w:val="00DD122E"/>
    <w:rsid w:val="00DD30E0"/>
    <w:rsid w:val="00DD5046"/>
    <w:rsid w:val="00DD52D5"/>
    <w:rsid w:val="00DD5546"/>
    <w:rsid w:val="00DD5E4E"/>
    <w:rsid w:val="00DE07C9"/>
    <w:rsid w:val="00DE23C3"/>
    <w:rsid w:val="00DE442F"/>
    <w:rsid w:val="00DE47BE"/>
    <w:rsid w:val="00DE7D9A"/>
    <w:rsid w:val="00DF0F07"/>
    <w:rsid w:val="00DF15DE"/>
    <w:rsid w:val="00E03AAA"/>
    <w:rsid w:val="00E04810"/>
    <w:rsid w:val="00E06888"/>
    <w:rsid w:val="00E11C8B"/>
    <w:rsid w:val="00E13708"/>
    <w:rsid w:val="00E14C03"/>
    <w:rsid w:val="00E1579C"/>
    <w:rsid w:val="00E157F7"/>
    <w:rsid w:val="00E20538"/>
    <w:rsid w:val="00E20743"/>
    <w:rsid w:val="00E20B72"/>
    <w:rsid w:val="00E21995"/>
    <w:rsid w:val="00E25213"/>
    <w:rsid w:val="00E26024"/>
    <w:rsid w:val="00E2742B"/>
    <w:rsid w:val="00E317FA"/>
    <w:rsid w:val="00E32AF1"/>
    <w:rsid w:val="00E33F99"/>
    <w:rsid w:val="00E35D4F"/>
    <w:rsid w:val="00E40D61"/>
    <w:rsid w:val="00E42FDF"/>
    <w:rsid w:val="00E448CB"/>
    <w:rsid w:val="00E464E6"/>
    <w:rsid w:val="00E46B29"/>
    <w:rsid w:val="00E51C9C"/>
    <w:rsid w:val="00E52C9C"/>
    <w:rsid w:val="00E550DB"/>
    <w:rsid w:val="00E56A91"/>
    <w:rsid w:val="00E610DB"/>
    <w:rsid w:val="00E61940"/>
    <w:rsid w:val="00E6264F"/>
    <w:rsid w:val="00E62E63"/>
    <w:rsid w:val="00E63F60"/>
    <w:rsid w:val="00E6423E"/>
    <w:rsid w:val="00E64364"/>
    <w:rsid w:val="00E6508C"/>
    <w:rsid w:val="00E65773"/>
    <w:rsid w:val="00E66081"/>
    <w:rsid w:val="00E6714E"/>
    <w:rsid w:val="00E766B1"/>
    <w:rsid w:val="00E77374"/>
    <w:rsid w:val="00E777B0"/>
    <w:rsid w:val="00E94D8F"/>
    <w:rsid w:val="00E96269"/>
    <w:rsid w:val="00E97450"/>
    <w:rsid w:val="00EA1D63"/>
    <w:rsid w:val="00EA2F61"/>
    <w:rsid w:val="00EA47CE"/>
    <w:rsid w:val="00EA73B8"/>
    <w:rsid w:val="00EA7B23"/>
    <w:rsid w:val="00EB3005"/>
    <w:rsid w:val="00EB35E2"/>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133B"/>
    <w:rsid w:val="00EE3270"/>
    <w:rsid w:val="00EE724F"/>
    <w:rsid w:val="00EE7345"/>
    <w:rsid w:val="00EF2F6C"/>
    <w:rsid w:val="00F00F25"/>
    <w:rsid w:val="00F0452C"/>
    <w:rsid w:val="00F061C3"/>
    <w:rsid w:val="00F0629F"/>
    <w:rsid w:val="00F06D82"/>
    <w:rsid w:val="00F12635"/>
    <w:rsid w:val="00F1293A"/>
    <w:rsid w:val="00F1330C"/>
    <w:rsid w:val="00F20590"/>
    <w:rsid w:val="00F20AEA"/>
    <w:rsid w:val="00F2565C"/>
    <w:rsid w:val="00F267F4"/>
    <w:rsid w:val="00F26B41"/>
    <w:rsid w:val="00F322B2"/>
    <w:rsid w:val="00F46691"/>
    <w:rsid w:val="00F5105B"/>
    <w:rsid w:val="00F528B4"/>
    <w:rsid w:val="00F52AC9"/>
    <w:rsid w:val="00F54178"/>
    <w:rsid w:val="00F547C6"/>
    <w:rsid w:val="00F577B3"/>
    <w:rsid w:val="00F60A67"/>
    <w:rsid w:val="00F66726"/>
    <w:rsid w:val="00F6735E"/>
    <w:rsid w:val="00F72B63"/>
    <w:rsid w:val="00F82105"/>
    <w:rsid w:val="00F872F2"/>
    <w:rsid w:val="00F91C69"/>
    <w:rsid w:val="00F952C0"/>
    <w:rsid w:val="00FA196C"/>
    <w:rsid w:val="00FA2C8F"/>
    <w:rsid w:val="00FA30CA"/>
    <w:rsid w:val="00FA44F7"/>
    <w:rsid w:val="00FA69C7"/>
    <w:rsid w:val="00FA769F"/>
    <w:rsid w:val="00FB4E0A"/>
    <w:rsid w:val="00FB7209"/>
    <w:rsid w:val="00FC17BF"/>
    <w:rsid w:val="00FC248C"/>
    <w:rsid w:val="00FC3D39"/>
    <w:rsid w:val="00FC6B16"/>
    <w:rsid w:val="00FD26DF"/>
    <w:rsid w:val="00FD59BF"/>
    <w:rsid w:val="00FE0987"/>
    <w:rsid w:val="00FE1453"/>
    <w:rsid w:val="00FE1822"/>
    <w:rsid w:val="00FE1F0C"/>
    <w:rsid w:val="00FE2BDD"/>
    <w:rsid w:val="00FE2D07"/>
    <w:rsid w:val="00FE34FB"/>
    <w:rsid w:val="00FE3B6C"/>
    <w:rsid w:val="00FE6685"/>
    <w:rsid w:val="00FF0940"/>
    <w:rsid w:val="00FF2529"/>
    <w:rsid w:val="00FF2579"/>
    <w:rsid w:val="00FF399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89184E"/>
    <w:pPr>
      <w:keepNext/>
      <w:spacing w:line="360" w:lineRule="auto"/>
      <w:ind w:firstLine="6300"/>
      <w:outlineLvl w:val="4"/>
    </w:pPr>
    <w:rPr>
      <w:b/>
      <w:bCs/>
      <w:sz w:val="26"/>
      <w:lang w:val="bg-BG"/>
    </w:rPr>
  </w:style>
  <w:style w:type="paragraph" w:styleId="Heading9">
    <w:name w:val="heading 9"/>
    <w:basedOn w:val="Normal"/>
    <w:next w:val="Normal"/>
    <w:link w:val="Heading9Char"/>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uiPriority w:val="99"/>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rsid w:val="00853777"/>
    <w:rPr>
      <w:b/>
      <w:bCs/>
      <w:sz w:val="24"/>
      <w:szCs w:val="24"/>
      <w:lang w:eastAsia="en-US"/>
    </w:rPr>
  </w:style>
  <w:style w:type="character" w:customStyle="1" w:styleId="Heading5Char">
    <w:name w:val="Heading 5 Char"/>
    <w:basedOn w:val="DefaultParagraphFont"/>
    <w:link w:val="Heading5"/>
    <w:rsid w:val="00853777"/>
    <w:rPr>
      <w:b/>
      <w:bCs/>
      <w:sz w:val="26"/>
      <w:szCs w:val="24"/>
      <w:lang w:eastAsia="en-US"/>
    </w:rPr>
  </w:style>
  <w:style w:type="character" w:customStyle="1" w:styleId="HeaderChar">
    <w:name w:val="Header Char"/>
    <w:basedOn w:val="DefaultParagraphFont"/>
    <w:link w:val="Header"/>
    <w:rsid w:val="00853777"/>
    <w:rPr>
      <w:sz w:val="24"/>
      <w:szCs w:val="24"/>
      <w:lang w:val="en-GB" w:eastAsia="en-US"/>
    </w:rPr>
  </w:style>
  <w:style w:type="character" w:customStyle="1" w:styleId="BodyTextChar">
    <w:name w:val="Body Text Char"/>
    <w:basedOn w:val="DefaultParagraphFont"/>
    <w:link w:val="BodyText"/>
    <w:rsid w:val="00853777"/>
    <w:rPr>
      <w:sz w:val="24"/>
      <w:lang w:eastAsia="en-US"/>
    </w:rPr>
  </w:style>
  <w:style w:type="character" w:customStyle="1" w:styleId="BodyTextIndent3Char">
    <w:name w:val="Body Text Indent 3 Char"/>
    <w:basedOn w:val="DefaultParagraphFont"/>
    <w:link w:val="BodyTextIndent3"/>
    <w:rsid w:val="00853777"/>
    <w:rPr>
      <w:sz w:val="24"/>
      <w:szCs w:val="24"/>
      <w:lang w:eastAsia="en-US"/>
    </w:rPr>
  </w:style>
  <w:style w:type="character" w:customStyle="1" w:styleId="Heading9Char">
    <w:name w:val="Heading 9 Char"/>
    <w:basedOn w:val="DefaultParagraphFont"/>
    <w:link w:val="Heading9"/>
    <w:rsid w:val="00191FF8"/>
    <w:rPr>
      <w:rFonts w:ascii="Arial" w:hAnsi="Arial" w:cs="Arial"/>
      <w:sz w:val="22"/>
      <w:szCs w:val="22"/>
      <w:lang w:val="en-GB" w:eastAsia="en-US"/>
    </w:rPr>
  </w:style>
  <w:style w:type="character" w:customStyle="1" w:styleId="Style1Char">
    <w:name w:val="Style1 Char"/>
    <w:basedOn w:val="DefaultParagraphFont"/>
    <w:link w:val="Style1"/>
    <w:uiPriority w:val="99"/>
    <w:rsid w:val="00A43E0D"/>
    <w:rPr>
      <w:sz w:val="24"/>
      <w:lang w:val="en-GB" w:eastAsia="en-US"/>
    </w:rPr>
  </w:style>
  <w:style w:type="paragraph" w:customStyle="1" w:styleId="h1">
    <w:name w:val="h1"/>
    <w:basedOn w:val="Normal"/>
    <w:rsid w:val="00F1330C"/>
    <w:pPr>
      <w:numPr>
        <w:numId w:val="11"/>
      </w:numPr>
    </w:pPr>
    <w:rPr>
      <w:rFonts w:ascii="Arial" w:hAnsi="Arial"/>
    </w:rPr>
  </w:style>
  <w:style w:type="paragraph" w:customStyle="1" w:styleId="h2">
    <w:name w:val="h2"/>
    <w:basedOn w:val="Normal"/>
    <w:rsid w:val="00F1330C"/>
    <w:pPr>
      <w:numPr>
        <w:ilvl w:val="1"/>
        <w:numId w:val="11"/>
      </w:numPr>
    </w:pPr>
    <w:rPr>
      <w:rFonts w:ascii="Arial" w:hAnsi="Arial"/>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676076890">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 w:id="2013531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F07A9F-10EA-4824-A73D-8725A5FA5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671</TotalTime>
  <Pages>1</Pages>
  <Words>317</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mistefanova</cp:lastModifiedBy>
  <cp:revision>111</cp:revision>
  <cp:lastPrinted>2019-03-26T06:15:00Z</cp:lastPrinted>
  <dcterms:created xsi:type="dcterms:W3CDTF">2017-03-01T12:05:00Z</dcterms:created>
  <dcterms:modified xsi:type="dcterms:W3CDTF">2019-03-26T06:15:00Z</dcterms:modified>
</cp:coreProperties>
</file>