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F2497D" w:rsidRPr="00F2497D" w:rsidRDefault="00F2497D"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Pr="00B151FC">
        <w:rPr>
          <w:rFonts w:ascii="Times New Roman" w:hAnsi="Times New Roman"/>
          <w:lang w:val="bg-BG"/>
        </w:rPr>
        <w:t xml:space="preserve">приложен към публикуваната </w:t>
      </w:r>
      <w:r>
        <w:rPr>
          <w:rFonts w:ascii="Times New Roman" w:hAnsi="Times New Roman"/>
          <w:lang w:val="bg-BG"/>
        </w:rPr>
        <w:t>обява.</w:t>
      </w:r>
    </w:p>
    <w:p w:rsidR="00F2497D" w:rsidRPr="00C165F9" w:rsidRDefault="00F2497D"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 xml:space="preserve">Срокът на валидност на офертата за участие в </w:t>
      </w:r>
      <w:r w:rsidRPr="00B151FC">
        <w:rPr>
          <w:rFonts w:ascii="Times New Roman" w:hAnsi="Times New Roman"/>
          <w:snapToGrid w:val="0"/>
          <w:lang w:val="bg-BG"/>
        </w:rPr>
        <w:t>обществената поръчка</w:t>
      </w:r>
      <w:r w:rsidRPr="00B151FC">
        <w:rPr>
          <w:rFonts w:ascii="Times New Roman" w:hAnsi="Times New Roman"/>
          <w:szCs w:val="22"/>
          <w:lang w:val="bg-BG"/>
        </w:rPr>
        <w:t xml:space="preserve"> е </w:t>
      </w:r>
      <w:r>
        <w:rPr>
          <w:rFonts w:ascii="Times New Roman" w:hAnsi="Times New Roman"/>
          <w:szCs w:val="22"/>
          <w:lang w:val="bg-BG"/>
        </w:rPr>
        <w:t>___ . ___ . година.</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5677C"/>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B93C1-8C69-41AE-8FD4-1FA96FEF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35</cp:revision>
  <cp:lastPrinted>2018-06-20T11:06:00Z</cp:lastPrinted>
  <dcterms:created xsi:type="dcterms:W3CDTF">2016-08-23T05:50:00Z</dcterms:created>
  <dcterms:modified xsi:type="dcterms:W3CDTF">2019-01-28T09:49:00Z</dcterms:modified>
</cp:coreProperties>
</file>