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1D8" w:rsidRPr="00981C23" w:rsidRDefault="00A171D8" w:rsidP="00A171D8">
      <w:pPr>
        <w:pStyle w:val="Title"/>
        <w:jc w:val="right"/>
        <w:rPr>
          <w:color w:val="FF0000"/>
        </w:rPr>
      </w:pPr>
      <w:r>
        <w:t xml:space="preserve">Образец </w:t>
      </w:r>
      <w:r w:rsidR="00981C23">
        <w:t xml:space="preserve"> по т.</w:t>
      </w:r>
      <w:r w:rsidR="00981C23">
        <w:rPr>
          <w:lang w:val="en-US"/>
        </w:rPr>
        <w:t>II.</w:t>
      </w:r>
      <w:r w:rsidR="00981C23">
        <w:t>2.1. от офертата</w:t>
      </w:r>
    </w:p>
    <w:p w:rsidR="00A171D8" w:rsidRDefault="00A171D8" w:rsidP="00A171D8">
      <w:pPr>
        <w:pStyle w:val="Title"/>
      </w:pPr>
    </w:p>
    <w:p w:rsidR="00A171D8" w:rsidRDefault="00A171D8" w:rsidP="00A171D8">
      <w:pPr>
        <w:pStyle w:val="Title"/>
      </w:pPr>
      <w:r>
        <w:t>Р А Б О Т Н А   П Р О Г Р А М А</w:t>
      </w:r>
    </w:p>
    <w:p w:rsidR="00A171D8" w:rsidRDefault="00A171D8" w:rsidP="00A171D8">
      <w:pPr>
        <w:pStyle w:val="Title"/>
        <w:rPr>
          <w:sz w:val="16"/>
        </w:rPr>
      </w:pPr>
    </w:p>
    <w:p w:rsidR="00A171D8" w:rsidRDefault="00A171D8" w:rsidP="00A171D8">
      <w:pPr>
        <w:pStyle w:val="BodyText"/>
        <w:spacing w:line="360" w:lineRule="auto"/>
        <w:jc w:val="center"/>
        <w:rPr>
          <w:b/>
          <w:bCs/>
        </w:rPr>
      </w:pPr>
    </w:p>
    <w:p w:rsidR="00A171D8" w:rsidRDefault="00A171D8" w:rsidP="00A171D8">
      <w:pPr>
        <w:pStyle w:val="BodyText"/>
        <w:spacing w:line="360" w:lineRule="auto"/>
        <w:jc w:val="center"/>
        <w:rPr>
          <w:lang w:val="en-US"/>
        </w:rPr>
      </w:pPr>
      <w:r>
        <w:t xml:space="preserve">за участие в обществена поръчка </w:t>
      </w:r>
      <w:r>
        <w:rPr>
          <w:lang w:val="ru-RU"/>
        </w:rPr>
        <w:t>чрез договаряне без предварителна покана за участие</w:t>
      </w:r>
      <w:r>
        <w:t>:</w:t>
      </w:r>
    </w:p>
    <w:p w:rsidR="00A171D8" w:rsidRDefault="00A171D8" w:rsidP="005176FF">
      <w:pPr>
        <w:pStyle w:val="BodyText"/>
        <w:spacing w:line="276" w:lineRule="auto"/>
        <w:rPr>
          <w:b/>
          <w:bCs/>
        </w:rPr>
      </w:pPr>
      <w:r>
        <w:rPr>
          <w:b/>
          <w:bCs/>
        </w:rPr>
        <w:t>“</w:t>
      </w:r>
      <w:r w:rsidR="005176FF" w:rsidRPr="00600819">
        <w:rPr>
          <w:b/>
        </w:rPr>
        <w:t>Реконструкция на проточна част на ЦВН на турбина К-1000-60/1500-2 на 5 ЕБ, в заводски условия при използване на резервен ротор високо наляган</w:t>
      </w:r>
      <w:r w:rsidR="005176FF">
        <w:rPr>
          <w:b/>
        </w:rPr>
        <w:t>е</w:t>
      </w:r>
      <w:r w:rsidR="003B5DDA">
        <w:rPr>
          <w:b/>
        </w:rPr>
        <w:t xml:space="preserve"> (зак.№11202</w:t>
      </w:r>
      <w:r w:rsidR="005176FF" w:rsidRPr="00600819">
        <w:rPr>
          <w:b/>
        </w:rPr>
        <w:t>1), с цел повишаване мощността на РУ на 104% и продължаване срока на експлоатация</w:t>
      </w:r>
      <w:r>
        <w:rPr>
          <w:b/>
          <w:bCs/>
        </w:rPr>
        <w:t>”</w:t>
      </w:r>
    </w:p>
    <w:p w:rsidR="00A171D8" w:rsidRDefault="00A171D8" w:rsidP="00A171D8">
      <w:pPr>
        <w:pStyle w:val="BodyText"/>
        <w:spacing w:line="360" w:lineRule="auto"/>
        <w:jc w:val="center"/>
        <w:rPr>
          <w:b/>
          <w:bCs/>
        </w:rPr>
      </w:pPr>
    </w:p>
    <w:tbl>
      <w:tblPr>
        <w:tblW w:w="9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22"/>
        <w:gridCol w:w="6053"/>
        <w:gridCol w:w="1309"/>
        <w:gridCol w:w="1870"/>
      </w:tblGrid>
      <w:tr w:rsidR="00A171D8" w:rsidTr="00A171D8">
        <w:trPr>
          <w:trHeight w:val="745"/>
        </w:trPr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171D8" w:rsidRDefault="00A171D8">
            <w:pPr>
              <w:jc w:val="center"/>
              <w:rPr>
                <w:rFonts w:eastAsia="Arial Unicode MS"/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№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1D8" w:rsidRDefault="00A171D8" w:rsidP="005176FF">
            <w:pPr>
              <w:jc w:val="center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 xml:space="preserve">Видове дейности </w:t>
            </w:r>
            <w:r>
              <w:rPr>
                <w:b/>
                <w:lang w:val="bg-BG"/>
              </w:rPr>
              <w:t>за изпълнение на поръчката</w:t>
            </w:r>
            <w:r w:rsidR="003B5DDA">
              <w:rPr>
                <w:b/>
                <w:lang w:val="bg-BG"/>
              </w:rPr>
              <w:t xml:space="preserve"> в съответствие</w:t>
            </w:r>
            <w:r>
              <w:rPr>
                <w:b/>
                <w:lang w:val="bg-BG"/>
              </w:rPr>
              <w:t xml:space="preserve"> </w:t>
            </w:r>
            <w:r w:rsidR="005176FF">
              <w:rPr>
                <w:b/>
                <w:lang w:val="bg-BG"/>
              </w:rPr>
              <w:t>с Техническо</w:t>
            </w:r>
            <w:r>
              <w:rPr>
                <w:b/>
                <w:lang w:val="bg-BG"/>
              </w:rPr>
              <w:t xml:space="preserve"> задание</w:t>
            </w:r>
            <w:r w:rsidR="005176FF">
              <w:rPr>
                <w:b/>
                <w:lang w:val="bg-BG"/>
              </w:rPr>
              <w:t xml:space="preserve"> </w:t>
            </w:r>
            <w:r w:rsidR="005176FF" w:rsidRPr="005176FF">
              <w:rPr>
                <w:b/>
              </w:rPr>
              <w:t>№ 2018.35.ТО.</w:t>
            </w:r>
            <w:r w:rsidR="005176FF" w:rsidRPr="005176FF">
              <w:rPr>
                <w:b/>
                <w:lang w:val="en-US"/>
              </w:rPr>
              <w:t>SA.</w:t>
            </w:r>
            <w:r w:rsidR="005176FF" w:rsidRPr="005176FF">
              <w:rPr>
                <w:b/>
              </w:rPr>
              <w:t>ТЗ.1548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1D8" w:rsidRDefault="00A171D8">
            <w:pPr>
              <w:jc w:val="center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Човеко-месеци</w:t>
            </w:r>
          </w:p>
          <w:p w:rsidR="00A171D8" w:rsidRDefault="00A171D8">
            <w:pPr>
              <w:jc w:val="center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(бр.)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171D8" w:rsidRDefault="00A171D8">
            <w:pPr>
              <w:jc w:val="center"/>
              <w:rPr>
                <w:rFonts w:eastAsia="Arial Unicode MS"/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Документ</w:t>
            </w:r>
          </w:p>
        </w:tc>
      </w:tr>
      <w:tr w:rsidR="00A171D8" w:rsidTr="00A171D8">
        <w:trPr>
          <w:trHeight w:val="156"/>
        </w:trPr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171D8" w:rsidRDefault="00A171D8">
            <w:pPr>
              <w:jc w:val="center"/>
              <w:rPr>
                <w:rFonts w:eastAsia="Arial Unicode MS"/>
                <w:i/>
                <w:iCs/>
                <w:sz w:val="16"/>
                <w:lang w:val="bg-BG"/>
              </w:rPr>
            </w:pPr>
            <w:r>
              <w:rPr>
                <w:i/>
                <w:iCs/>
                <w:sz w:val="16"/>
                <w:lang w:val="bg-BG"/>
              </w:rPr>
              <w:t>1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1D8" w:rsidRDefault="00A171D8">
            <w:pPr>
              <w:jc w:val="center"/>
              <w:rPr>
                <w:i/>
                <w:iCs/>
                <w:sz w:val="16"/>
                <w:lang w:val="bg-BG"/>
              </w:rPr>
            </w:pPr>
            <w:r>
              <w:rPr>
                <w:i/>
                <w:iCs/>
                <w:sz w:val="16"/>
                <w:lang w:val="bg-BG"/>
              </w:rPr>
              <w:t>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1D8" w:rsidRDefault="00A171D8">
            <w:pPr>
              <w:jc w:val="center"/>
              <w:rPr>
                <w:i/>
                <w:iCs/>
                <w:sz w:val="16"/>
                <w:lang w:val="bg-BG"/>
              </w:rPr>
            </w:pPr>
            <w:r>
              <w:rPr>
                <w:i/>
                <w:iCs/>
                <w:sz w:val="16"/>
                <w:lang w:val="bg-BG"/>
              </w:rPr>
              <w:t>3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171D8" w:rsidRDefault="00A171D8">
            <w:pPr>
              <w:jc w:val="center"/>
              <w:rPr>
                <w:rFonts w:eastAsia="Arial Unicode MS"/>
                <w:i/>
                <w:iCs/>
                <w:sz w:val="16"/>
                <w:lang w:val="bg-BG"/>
              </w:rPr>
            </w:pPr>
            <w:r>
              <w:rPr>
                <w:rFonts w:eastAsia="Arial Unicode MS"/>
                <w:i/>
                <w:iCs/>
                <w:sz w:val="16"/>
                <w:lang w:val="bg-BG"/>
              </w:rPr>
              <w:t>4</w:t>
            </w:r>
          </w:p>
        </w:tc>
      </w:tr>
      <w:tr w:rsidR="00A171D8" w:rsidTr="00A171D8">
        <w:trPr>
          <w:trHeight w:val="555"/>
        </w:trPr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171D8" w:rsidRDefault="00A171D8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1.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1D8" w:rsidRDefault="00A171D8">
            <w:pPr>
              <w:ind w:left="57"/>
              <w:rPr>
                <w:lang w:val="bg-BG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1D8" w:rsidRDefault="00A171D8">
            <w:pPr>
              <w:ind w:left="57"/>
              <w:rPr>
                <w:lang w:val="bg-BG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171D8" w:rsidRDefault="00A171D8">
            <w:pPr>
              <w:jc w:val="center"/>
              <w:rPr>
                <w:lang w:val="bg-BG"/>
              </w:rPr>
            </w:pPr>
          </w:p>
        </w:tc>
      </w:tr>
      <w:tr w:rsidR="00A171D8" w:rsidTr="00A171D8">
        <w:trPr>
          <w:trHeight w:val="555"/>
        </w:trPr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171D8" w:rsidRDefault="00A171D8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2.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1D8" w:rsidRDefault="00A171D8">
            <w:pPr>
              <w:ind w:left="57"/>
              <w:rPr>
                <w:lang w:val="bg-BG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1D8" w:rsidRDefault="00A171D8">
            <w:pPr>
              <w:ind w:left="57"/>
              <w:rPr>
                <w:lang w:val="bg-BG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171D8" w:rsidRDefault="00A171D8">
            <w:pPr>
              <w:jc w:val="center"/>
              <w:rPr>
                <w:lang w:val="bg-BG"/>
              </w:rPr>
            </w:pPr>
          </w:p>
        </w:tc>
      </w:tr>
      <w:tr w:rsidR="00A171D8" w:rsidTr="00A171D8">
        <w:trPr>
          <w:trHeight w:val="555"/>
        </w:trPr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A171D8" w:rsidRDefault="00A171D8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n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1D8" w:rsidRDefault="00A171D8">
            <w:pPr>
              <w:ind w:left="57"/>
              <w:rPr>
                <w:lang w:val="bg-BG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1D8" w:rsidRDefault="00A171D8">
            <w:pPr>
              <w:ind w:left="57"/>
              <w:rPr>
                <w:lang w:val="bg-BG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171D8" w:rsidRDefault="00A171D8">
            <w:pPr>
              <w:jc w:val="center"/>
              <w:rPr>
                <w:lang w:val="bg-BG"/>
              </w:rPr>
            </w:pPr>
          </w:p>
        </w:tc>
      </w:tr>
    </w:tbl>
    <w:p w:rsidR="00A171D8" w:rsidRDefault="00A171D8" w:rsidP="00A171D8">
      <w:pPr>
        <w:ind w:firstLine="567"/>
        <w:rPr>
          <w:color w:val="000000"/>
          <w:szCs w:val="22"/>
          <w:lang w:val="bg-BG"/>
        </w:rPr>
      </w:pPr>
    </w:p>
    <w:p w:rsidR="00A171D8" w:rsidRDefault="00A171D8" w:rsidP="00A171D8">
      <w:pPr>
        <w:spacing w:line="360" w:lineRule="auto"/>
        <w:ind w:firstLine="567"/>
        <w:rPr>
          <w:szCs w:val="22"/>
          <w:lang w:val="bg-BG"/>
        </w:rPr>
      </w:pPr>
    </w:p>
    <w:p w:rsidR="00A171D8" w:rsidRDefault="00A171D8" w:rsidP="00A171D8">
      <w:pPr>
        <w:spacing w:line="360" w:lineRule="auto"/>
        <w:ind w:firstLine="567"/>
        <w:rPr>
          <w:szCs w:val="22"/>
          <w:lang w:val="bg-BG"/>
        </w:rPr>
      </w:pPr>
    </w:p>
    <w:p w:rsidR="00A171D8" w:rsidRDefault="00A171D8" w:rsidP="00A171D8">
      <w:pPr>
        <w:spacing w:line="360" w:lineRule="auto"/>
        <w:ind w:firstLine="567"/>
        <w:rPr>
          <w:b/>
          <w:color w:val="000000"/>
          <w:szCs w:val="22"/>
          <w:u w:val="single"/>
          <w:lang w:val="bg-BG"/>
        </w:rPr>
      </w:pPr>
      <w:r>
        <w:rPr>
          <w:b/>
          <w:color w:val="000000"/>
          <w:szCs w:val="22"/>
          <w:u w:val="single"/>
          <w:lang w:val="bg-BG"/>
        </w:rPr>
        <w:t>ПОДПИС и ПЕЧАТ:</w:t>
      </w:r>
    </w:p>
    <w:p w:rsidR="00A171D8" w:rsidRDefault="00A171D8" w:rsidP="00A171D8">
      <w:pPr>
        <w:pStyle w:val="BodyText"/>
        <w:ind w:left="567"/>
        <w:rPr>
          <w:sz w:val="16"/>
          <w:szCs w:val="22"/>
        </w:rPr>
      </w:pPr>
    </w:p>
    <w:p w:rsidR="00A171D8" w:rsidRDefault="00A171D8" w:rsidP="00A171D8">
      <w:pPr>
        <w:pStyle w:val="BodyText"/>
        <w:ind w:left="567"/>
        <w:rPr>
          <w:szCs w:val="22"/>
        </w:rPr>
      </w:pPr>
      <w:r>
        <w:rPr>
          <w:szCs w:val="22"/>
        </w:rPr>
        <w:t>______________________ (име и Фамилия)</w:t>
      </w:r>
    </w:p>
    <w:p w:rsidR="00A171D8" w:rsidRDefault="00A171D8" w:rsidP="00A171D8">
      <w:pPr>
        <w:pStyle w:val="BodyText"/>
        <w:ind w:left="567"/>
        <w:rPr>
          <w:sz w:val="16"/>
          <w:szCs w:val="22"/>
        </w:rPr>
      </w:pPr>
    </w:p>
    <w:p w:rsidR="00A171D8" w:rsidRDefault="00A171D8" w:rsidP="00A171D8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A171D8" w:rsidRDefault="00A171D8" w:rsidP="00A171D8">
      <w:pPr>
        <w:pStyle w:val="BodyText"/>
        <w:ind w:left="567"/>
        <w:rPr>
          <w:sz w:val="16"/>
          <w:szCs w:val="22"/>
        </w:rPr>
      </w:pPr>
    </w:p>
    <w:p w:rsidR="00A171D8" w:rsidRDefault="00A171D8" w:rsidP="00A171D8">
      <w:pPr>
        <w:pStyle w:val="BodyText"/>
        <w:ind w:left="3366" w:hanging="2805"/>
        <w:rPr>
          <w:szCs w:val="22"/>
        </w:rPr>
      </w:pPr>
      <w:r>
        <w:rPr>
          <w:szCs w:val="22"/>
        </w:rPr>
        <w:t>______________________ (длъжност на управляващия/представляващия участника)</w:t>
      </w:r>
    </w:p>
    <w:p w:rsidR="00A171D8" w:rsidRDefault="00A171D8" w:rsidP="00A171D8">
      <w:pPr>
        <w:pStyle w:val="BodyText"/>
        <w:ind w:left="3366" w:hanging="2805"/>
        <w:rPr>
          <w:sz w:val="16"/>
          <w:szCs w:val="22"/>
        </w:rPr>
      </w:pPr>
    </w:p>
    <w:p w:rsidR="00A171D8" w:rsidRDefault="00A171D8" w:rsidP="00A171D8">
      <w:pPr>
        <w:pStyle w:val="BodyText"/>
        <w:ind w:left="567"/>
        <w:rPr>
          <w:szCs w:val="22"/>
        </w:rPr>
      </w:pPr>
      <w:r>
        <w:rPr>
          <w:szCs w:val="22"/>
        </w:rPr>
        <w:t>______________________ (наименование на участника)</w:t>
      </w:r>
    </w:p>
    <w:p w:rsidR="00A04454" w:rsidRPr="00686ECF" w:rsidRDefault="003B5DDA" w:rsidP="00686ECF">
      <w:pPr>
        <w:pStyle w:val="Title"/>
        <w:jc w:val="left"/>
        <w:rPr>
          <w:kern w:val="2"/>
          <w:lang w:val="en-US"/>
        </w:rPr>
      </w:pPr>
    </w:p>
    <w:sectPr w:rsidR="00A04454" w:rsidRPr="00686ECF" w:rsidSect="00AD62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171D8"/>
    <w:rsid w:val="000E0B50"/>
    <w:rsid w:val="00361205"/>
    <w:rsid w:val="003B5DDA"/>
    <w:rsid w:val="005176FF"/>
    <w:rsid w:val="0065438F"/>
    <w:rsid w:val="00686ECF"/>
    <w:rsid w:val="00981C23"/>
    <w:rsid w:val="009F4D6F"/>
    <w:rsid w:val="00A171D8"/>
    <w:rsid w:val="00A45409"/>
    <w:rsid w:val="00A704D0"/>
    <w:rsid w:val="00AB1408"/>
    <w:rsid w:val="00AD62BC"/>
    <w:rsid w:val="00DB4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71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171D8"/>
    <w:pPr>
      <w:jc w:val="center"/>
    </w:pPr>
    <w:rPr>
      <w:b/>
      <w:bCs/>
      <w:lang w:val="bg-BG"/>
    </w:rPr>
  </w:style>
  <w:style w:type="character" w:customStyle="1" w:styleId="TitleChar">
    <w:name w:val="Title Char"/>
    <w:basedOn w:val="DefaultParagraphFont"/>
    <w:link w:val="Title"/>
    <w:rsid w:val="00A171D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semiHidden/>
    <w:unhideWhenUsed/>
    <w:rsid w:val="00A171D8"/>
    <w:pPr>
      <w:autoSpaceDE w:val="0"/>
      <w:autoSpaceDN w:val="0"/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semiHidden/>
    <w:rsid w:val="00A171D8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semiHidden/>
    <w:unhideWhenUsed/>
    <w:rsid w:val="00A171D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A171D8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3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115</Words>
  <Characters>662</Characters>
  <Application>Microsoft Office Word</Application>
  <DocSecurity>0</DocSecurity>
  <Lines>5</Lines>
  <Paragraphs>1</Paragraphs>
  <ScaleCrop>false</ScaleCrop>
  <Company>NPP Kozloduy Plc.</Company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amdonova</dc:creator>
  <cp:lastModifiedBy>amdonova</cp:lastModifiedBy>
  <cp:revision>6</cp:revision>
  <dcterms:created xsi:type="dcterms:W3CDTF">2018-11-14T14:58:00Z</dcterms:created>
  <dcterms:modified xsi:type="dcterms:W3CDTF">2018-11-16T11:09:00Z</dcterms:modified>
</cp:coreProperties>
</file>