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D29" w:rsidRPr="001B2A05" w:rsidRDefault="00155D29" w:rsidP="00155D29">
      <w:pPr>
        <w:widowControl w:val="0"/>
        <w:jc w:val="right"/>
        <w:rPr>
          <w:b/>
          <w:bCs/>
          <w:lang w:val="ru-RU"/>
        </w:rPr>
      </w:pPr>
      <w:r w:rsidRPr="001B2A05">
        <w:rPr>
          <w:b/>
          <w:lang w:val="bg-BG"/>
        </w:rPr>
        <w:t>ОБРАЗЕЦ по т. III.</w:t>
      </w:r>
      <w:r>
        <w:rPr>
          <w:b/>
          <w:lang w:val="bg-BG"/>
        </w:rPr>
        <w:t>2</w:t>
      </w:r>
      <w:r w:rsidRPr="001B2A05">
        <w:rPr>
          <w:b/>
          <w:lang w:val="bg-BG"/>
        </w:rPr>
        <w:t>. към офертата</w:t>
      </w:r>
    </w:p>
    <w:p w:rsidR="00155D29" w:rsidRPr="001B2A05" w:rsidRDefault="00155D29" w:rsidP="00155D29">
      <w:pPr>
        <w:widowControl w:val="0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_________________________________________________________________________________</w:t>
      </w:r>
    </w:p>
    <w:p w:rsidR="00155D29" w:rsidRPr="006E7C4D" w:rsidRDefault="00155D29" w:rsidP="00155D29">
      <w:pPr>
        <w:pStyle w:val="Heading1"/>
        <w:keepNext w:val="0"/>
        <w:widowControl w:val="0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>
        <w:rPr>
          <w:b w:val="0"/>
          <w:bCs w:val="0"/>
          <w:u w:val="none"/>
        </w:rPr>
        <w:t>ЕИК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155D29" w:rsidRPr="001B2A05" w:rsidRDefault="00155D29" w:rsidP="00155D29">
      <w:pPr>
        <w:widowControl w:val="0"/>
        <w:jc w:val="center"/>
        <w:rPr>
          <w:b/>
          <w:bCs/>
          <w:lang w:val="bg-BG"/>
        </w:rPr>
      </w:pPr>
    </w:p>
    <w:p w:rsidR="00FD6C29" w:rsidRPr="00817676" w:rsidRDefault="00FD6C29" w:rsidP="00FD6C29">
      <w:pPr>
        <w:widowControl w:val="0"/>
        <w:numPr>
          <w:ilvl w:val="12"/>
          <w:numId w:val="0"/>
        </w:numPr>
        <w:rPr>
          <w:b/>
          <w:bCs/>
          <w:lang w:val="bg-BG"/>
        </w:rPr>
      </w:pPr>
    </w:p>
    <w:p w:rsidR="00FD6C29" w:rsidRPr="00054E5B" w:rsidRDefault="00FD6C29" w:rsidP="00FD6C29">
      <w:pPr>
        <w:pStyle w:val="BodyText"/>
        <w:widowControl w:val="0"/>
      </w:pPr>
    </w:p>
    <w:p w:rsidR="00FD6C29" w:rsidRPr="00054E5B" w:rsidRDefault="00FD6C29" w:rsidP="00FD6C29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РЕКАПИТУЛАЦИЯ</w:t>
      </w:r>
    </w:p>
    <w:p w:rsidR="00FD6C29" w:rsidRPr="00054E5B" w:rsidRDefault="00FD6C29" w:rsidP="00FD6C29">
      <w:pPr>
        <w:pStyle w:val="Title"/>
        <w:jc w:val="left"/>
      </w:pPr>
    </w:p>
    <w:p w:rsidR="00155D29" w:rsidRPr="00020B4A" w:rsidRDefault="00155D29" w:rsidP="00155D29">
      <w:pPr>
        <w:widowControl w:val="0"/>
        <w:spacing w:line="320" w:lineRule="exact"/>
        <w:jc w:val="center"/>
        <w:rPr>
          <w:lang w:val="bg-BG"/>
        </w:rPr>
      </w:pPr>
      <w:r w:rsidRPr="00020B4A">
        <w:rPr>
          <w:bCs/>
          <w:lang w:val="bg-BG"/>
        </w:rPr>
        <w:t xml:space="preserve">за участие в публично състезание </w:t>
      </w:r>
      <w:r w:rsidRPr="00020B4A">
        <w:rPr>
          <w:lang w:val="bg-BG"/>
        </w:rPr>
        <w:t>с предмет:</w:t>
      </w:r>
    </w:p>
    <w:p w:rsidR="00155D29" w:rsidRPr="003478B2" w:rsidRDefault="00155D29" w:rsidP="00155D29">
      <w:pPr>
        <w:pStyle w:val="BodyText"/>
        <w:widowControl w:val="0"/>
        <w:spacing w:after="240" w:line="320" w:lineRule="atLeast"/>
        <w:jc w:val="center"/>
        <w:rPr>
          <w:b/>
          <w:bCs/>
        </w:rPr>
      </w:pPr>
      <w:r w:rsidRPr="005E2FA3">
        <w:rPr>
          <w:b/>
          <w:bCs/>
        </w:rPr>
        <w:t>„</w:t>
      </w:r>
      <w:r w:rsidRPr="005E2FA3">
        <w:rPr>
          <w:b/>
          <w:iCs/>
        </w:rPr>
        <w:t xml:space="preserve">Изработка и монтаж на нов </w:t>
      </w:r>
      <w:proofErr w:type="spellStart"/>
      <w:r w:rsidRPr="005E2FA3">
        <w:rPr>
          <w:b/>
          <w:iCs/>
        </w:rPr>
        <w:t>разширителен</w:t>
      </w:r>
      <w:proofErr w:type="spellEnd"/>
      <w:r w:rsidRPr="005E2FA3">
        <w:rPr>
          <w:b/>
          <w:iCs/>
        </w:rPr>
        <w:t xml:space="preserve"> </w:t>
      </w:r>
      <w:proofErr w:type="spellStart"/>
      <w:r w:rsidRPr="005E2FA3">
        <w:rPr>
          <w:b/>
          <w:iCs/>
        </w:rPr>
        <w:t>бак</w:t>
      </w:r>
      <w:proofErr w:type="spellEnd"/>
      <w:r w:rsidRPr="005E2FA3">
        <w:rPr>
          <w:b/>
          <w:iCs/>
        </w:rPr>
        <w:t xml:space="preserve"> на ТГ-9 и 10</w:t>
      </w:r>
      <w:r w:rsidRPr="005E2FA3">
        <w:rPr>
          <w:b/>
          <w:bCs/>
        </w:rPr>
        <w:t>”</w:t>
      </w:r>
    </w:p>
    <w:p w:rsidR="00FD6C29" w:rsidRPr="00772FD3" w:rsidRDefault="00FD6C29" w:rsidP="00FD6C29">
      <w:pPr>
        <w:jc w:val="center"/>
        <w:rPr>
          <w:b/>
          <w:bCs/>
          <w:lang w:val="bg-BG"/>
        </w:rPr>
      </w:pPr>
    </w:p>
    <w:p w:rsidR="00FD6C29" w:rsidRPr="00772FD3" w:rsidRDefault="00FD6C29" w:rsidP="00FD6C29">
      <w:pPr>
        <w:pStyle w:val="BodyText"/>
        <w:spacing w:line="320" w:lineRule="atLeast"/>
        <w:jc w:val="center"/>
        <w:rPr>
          <w:b/>
          <w:bCs/>
        </w:rPr>
      </w:pPr>
    </w:p>
    <w:tbl>
      <w:tblPr>
        <w:tblW w:w="9495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20"/>
        <w:gridCol w:w="6815"/>
        <w:gridCol w:w="2260"/>
      </w:tblGrid>
      <w:tr w:rsidR="00155D29" w:rsidRPr="00155D29" w:rsidTr="00155D29">
        <w:trPr>
          <w:trHeight w:val="3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6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Наименование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 xml:space="preserve">Стойност </w:t>
            </w: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I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Доставки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 </w:t>
            </w: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D29" w:rsidRPr="00155D29" w:rsidRDefault="00155D29" w:rsidP="00155D29">
            <w:pPr>
              <w:jc w:val="center"/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1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D29" w:rsidRPr="00155D29" w:rsidRDefault="00155D29" w:rsidP="00155D29">
            <w:pPr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Част: МТ за 5 блок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D29" w:rsidRPr="00155D29" w:rsidRDefault="00155D29" w:rsidP="00155D29">
            <w:pPr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 </w:t>
            </w: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D29" w:rsidRPr="00155D29" w:rsidRDefault="00155D29" w:rsidP="00155D29">
            <w:pPr>
              <w:jc w:val="center"/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2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D29" w:rsidRPr="00155D29" w:rsidRDefault="00155D29" w:rsidP="00155D29">
            <w:pPr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Част: МТ за 6 блок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D29" w:rsidRPr="00155D29" w:rsidRDefault="00155D29" w:rsidP="00155D29">
            <w:pPr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 </w:t>
            </w: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lang w:val="bg-BG" w:eastAsia="bg-BG"/>
              </w:rPr>
            </w:pPr>
            <w:r w:rsidRPr="00155D29">
              <w:rPr>
                <w:lang w:val="bg-BG" w:eastAsia="bg-BG"/>
              </w:rPr>
              <w:t> 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Всичко т.I: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II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both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СМР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/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1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D29" w:rsidRPr="00155D29" w:rsidRDefault="00155D29" w:rsidP="00155D29">
            <w:pPr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Част: МТ за 5 блок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2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D29" w:rsidRPr="00155D29" w:rsidRDefault="00155D29" w:rsidP="00155D29">
            <w:pPr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Част: МТ за 6 блок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3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D29" w:rsidRPr="00155D29" w:rsidRDefault="00155D29" w:rsidP="00155D29">
            <w:pPr>
              <w:rPr>
                <w:bCs/>
                <w:lang w:val="bg-BG" w:eastAsia="bg-BG"/>
              </w:rPr>
            </w:pPr>
            <w:r w:rsidRPr="00155D29">
              <w:rPr>
                <w:bCs/>
                <w:lang w:val="bg-BG" w:eastAsia="bg-BG"/>
              </w:rPr>
              <w:t>Част: КИП и А за 5 и 6 блок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lang w:val="bg-BG" w:eastAsia="bg-BG"/>
              </w:rPr>
            </w:pPr>
            <w:r w:rsidRPr="00155D29">
              <w:rPr>
                <w:lang w:val="bg-BG" w:eastAsia="bg-BG"/>
              </w:rPr>
              <w:t> 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Обща стойност: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lang w:val="bg-BG" w:eastAsia="bg-BG"/>
              </w:rPr>
            </w:pPr>
            <w:r w:rsidRPr="00155D29">
              <w:rPr>
                <w:lang w:val="bg-BG" w:eastAsia="bg-BG"/>
              </w:rPr>
              <w:t> 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D29" w:rsidRPr="00155D29" w:rsidRDefault="00155D29" w:rsidP="00155D29">
            <w:pPr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Непредвидени разходи / 10% в/у стойността по  т.1  до т.3/</w:t>
            </w: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lang w:val="bg-BG" w:eastAsia="bg-BG"/>
              </w:rPr>
            </w:pPr>
            <w:r w:rsidRPr="00155D29">
              <w:rPr>
                <w:lang w:val="bg-BG" w:eastAsia="bg-BG"/>
              </w:rPr>
              <w:t> 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>Всичко т.II: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155D29" w:rsidRPr="00155D29" w:rsidTr="00155D29">
        <w:trPr>
          <w:trHeight w:val="39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center"/>
              <w:rPr>
                <w:lang w:val="bg-BG" w:eastAsia="bg-BG"/>
              </w:rPr>
            </w:pPr>
            <w:r w:rsidRPr="00155D29">
              <w:rPr>
                <w:lang w:val="bg-BG" w:eastAsia="bg-BG"/>
              </w:rPr>
              <w:t> 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  <w:r w:rsidRPr="00155D29">
              <w:rPr>
                <w:b/>
                <w:bCs/>
                <w:lang w:val="bg-BG" w:eastAsia="bg-BG"/>
              </w:rPr>
              <w:t xml:space="preserve">Обща стойност т.I + т.II  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D29" w:rsidRPr="00155D29" w:rsidRDefault="00155D29" w:rsidP="00155D29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</w:tbl>
    <w:p w:rsidR="00FD6C29" w:rsidRDefault="00FD6C29" w:rsidP="00FD6C29">
      <w:pPr>
        <w:spacing w:line="360" w:lineRule="auto"/>
        <w:ind w:firstLine="567"/>
        <w:rPr>
          <w:b/>
          <w:bCs/>
          <w:lang w:val="bg-BG"/>
        </w:rPr>
      </w:pPr>
    </w:p>
    <w:p w:rsidR="00FD6C29" w:rsidRDefault="00FD6C29" w:rsidP="00FD6C29">
      <w:pPr>
        <w:spacing w:line="360" w:lineRule="auto"/>
        <w:ind w:firstLine="567"/>
        <w:rPr>
          <w:b/>
          <w:bCs/>
          <w:lang w:val="bg-BG"/>
        </w:rPr>
      </w:pPr>
    </w:p>
    <w:p w:rsidR="00FD6C29" w:rsidRDefault="00FD6C29" w:rsidP="00FD6C29">
      <w:pPr>
        <w:spacing w:line="360" w:lineRule="auto"/>
        <w:rPr>
          <w:b/>
          <w:bCs/>
          <w:lang w:val="bg-BG"/>
        </w:rPr>
      </w:pPr>
      <w:r>
        <w:rPr>
          <w:b/>
          <w:bCs/>
          <w:lang w:val="bg-BG"/>
        </w:rPr>
        <w:t>Словом:...........................................................................................</w:t>
      </w:r>
      <w:r w:rsidR="00625D5E">
        <w:rPr>
          <w:b/>
          <w:bCs/>
          <w:lang w:val="bg-BG"/>
        </w:rPr>
        <w:t>..............................</w:t>
      </w:r>
      <w:r>
        <w:rPr>
          <w:b/>
          <w:bCs/>
          <w:lang w:val="bg-BG"/>
        </w:rPr>
        <w:t xml:space="preserve"> лева без ДДС.</w:t>
      </w: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FD6C29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</w:p>
    <w:p w:rsidR="00FD6C29" w:rsidRDefault="00FD6C29" w:rsidP="00155D29">
      <w:pPr>
        <w:spacing w:line="480" w:lineRule="auto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FD6C29" w:rsidRDefault="00FD6C29" w:rsidP="00155D29">
      <w:pPr>
        <w:pStyle w:val="BodyText"/>
        <w:spacing w:line="480" w:lineRule="auto"/>
        <w:rPr>
          <w:szCs w:val="22"/>
        </w:rPr>
      </w:pPr>
      <w:r>
        <w:rPr>
          <w:szCs w:val="22"/>
        </w:rPr>
        <w:t>______________________ (име и фамилия)</w:t>
      </w:r>
    </w:p>
    <w:p w:rsidR="00FD6C29" w:rsidRDefault="00FD6C29" w:rsidP="00155D29">
      <w:pPr>
        <w:pStyle w:val="BodyText"/>
        <w:spacing w:line="480" w:lineRule="auto"/>
        <w:rPr>
          <w:szCs w:val="22"/>
        </w:rPr>
      </w:pPr>
      <w:r>
        <w:rPr>
          <w:szCs w:val="22"/>
        </w:rPr>
        <w:t>______________________ (дата)</w:t>
      </w:r>
    </w:p>
    <w:p w:rsidR="00FD6C29" w:rsidRDefault="00FD6C29" w:rsidP="00155D29">
      <w:pPr>
        <w:pStyle w:val="BodyText"/>
        <w:spacing w:line="480" w:lineRule="auto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FD6C29" w:rsidRDefault="00FD6C29" w:rsidP="00155D29">
      <w:pPr>
        <w:pStyle w:val="BodyText"/>
        <w:spacing w:line="480" w:lineRule="auto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sectPr w:rsidR="00FD6C29" w:rsidSect="00155D29">
      <w:pgSz w:w="11906" w:h="16838"/>
      <w:pgMar w:top="851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6C29"/>
    <w:rsid w:val="000E59EE"/>
    <w:rsid w:val="00155D29"/>
    <w:rsid w:val="00170C5D"/>
    <w:rsid w:val="001D5B87"/>
    <w:rsid w:val="00202946"/>
    <w:rsid w:val="00625D5E"/>
    <w:rsid w:val="00B40F5C"/>
    <w:rsid w:val="00E27B70"/>
    <w:rsid w:val="00F930F2"/>
    <w:rsid w:val="00FD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55D29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D6C29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FD6C29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FD6C29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FD6C2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55D29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856</Characters>
  <Application>Microsoft Office Word</Application>
  <DocSecurity>0</DocSecurity>
  <Lines>7</Lines>
  <Paragraphs>2</Paragraphs>
  <ScaleCrop>false</ScaleCrop>
  <Company>NPP Kozloduy Plc.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mvmarinova1</cp:lastModifiedBy>
  <cp:revision>3</cp:revision>
  <dcterms:created xsi:type="dcterms:W3CDTF">2017-10-06T05:13:00Z</dcterms:created>
  <dcterms:modified xsi:type="dcterms:W3CDTF">2018-09-18T08:39:00Z</dcterms:modified>
</cp:coreProperties>
</file>