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12412E" w:rsidRPr="001058BF" w:rsidRDefault="001058BF" w:rsidP="002F0875">
      <w:pPr>
        <w:pStyle w:val="Title"/>
        <w:jc w:val="right"/>
        <w:rPr>
          <w:sz w:val="24"/>
          <w:lang w:val="bg-BG"/>
        </w:rPr>
      </w:pPr>
      <w:r w:rsidRPr="00DE7B1B">
        <w:rPr>
          <w:sz w:val="24"/>
          <w:lang w:val="bg-BG"/>
        </w:rPr>
        <w:t>Чл.18, ал.1, т.4, т. 9 и т.13 ЗОП</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53814">
        <w:rPr>
          <w:rFonts w:ascii="Times New Roman" w:hAnsi="Times New Roman"/>
          <w:b/>
          <w:szCs w:val="22"/>
          <w:lang w:val="bg-BG"/>
        </w:rPr>
        <w:t>,</w:t>
      </w:r>
      <w:r>
        <w:rPr>
          <w:rFonts w:ascii="Times New Roman" w:hAnsi="Times New Roman"/>
          <w:b/>
          <w:szCs w:val="22"/>
          <w:lang w:val="bg-BG"/>
        </w:rPr>
        <w:t xml:space="preserve"> г)</w:t>
      </w:r>
      <w:r w:rsidR="00D53814">
        <w:rPr>
          <w:rFonts w:ascii="Times New Roman" w:hAnsi="Times New Roman"/>
          <w:b/>
          <w:szCs w:val="22"/>
          <w:lang w:val="bg-BG"/>
        </w:rPr>
        <w:t xml:space="preserve"> и д</w:t>
      </w:r>
      <w:r w:rsidR="00D53814">
        <w:rPr>
          <w:rFonts w:ascii="Times New Roman" w:hAnsi="Times New Roman"/>
          <w:b/>
          <w:szCs w:val="22"/>
          <w:lang w:val="en-US"/>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AB188C" w:rsidRPr="00AB188C" w:rsidRDefault="00AB188C" w:rsidP="00AB188C">
      <w:pPr>
        <w:spacing w:line="360" w:lineRule="auto"/>
        <w:jc w:val="center"/>
        <w:rPr>
          <w:rFonts w:ascii="Times New Roman" w:hAnsi="Times New Roman"/>
          <w:lang w:val="bg-BG"/>
        </w:rPr>
      </w:pPr>
      <w:bookmarkStart w:id="0" w:name="OLE_LINK4"/>
      <w:bookmarkStart w:id="1" w:name="OLE_LINK3"/>
      <w:r w:rsidRPr="00AB188C">
        <w:rPr>
          <w:rFonts w:ascii="Times New Roman" w:hAnsi="Times New Roman"/>
          <w:b/>
        </w:rPr>
        <w:t>„</w:t>
      </w:r>
      <w:r w:rsidR="006A71F1">
        <w:rPr>
          <w:rFonts w:ascii="Times New Roman" w:hAnsi="Times New Roman"/>
          <w:b/>
          <w:lang w:val="bg-BG"/>
        </w:rPr>
        <w:t>........................................................................</w:t>
      </w:r>
      <w:r w:rsidRPr="00AB188C">
        <w:rPr>
          <w:rFonts w:ascii="Times New Roman" w:hAnsi="Times New Roman"/>
          <w:b/>
        </w:rPr>
        <w:t>”</w:t>
      </w:r>
      <w:bookmarkEnd w:id="0"/>
      <w:bookmarkEnd w:id="1"/>
    </w:p>
    <w:p w:rsidR="00CD1996" w:rsidRPr="00AB188C" w:rsidRDefault="00CD1996" w:rsidP="00CD1996">
      <w:pPr>
        <w:tabs>
          <w:tab w:val="left" w:pos="0"/>
        </w:tabs>
        <w:spacing w:line="360" w:lineRule="auto"/>
        <w:jc w:val="center"/>
        <w:rPr>
          <w:rFonts w:ascii="Times New Roman" w:hAnsi="Times New Roman"/>
          <w:lang w:val="en-US"/>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1058B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1058BF" w:rsidRPr="00DE7B1B"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1058BF" w:rsidRPr="00357476" w:rsidRDefault="001058BF" w:rsidP="001058BF">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00C20E04" w:rsidRPr="00DE7B1B">
        <w:rPr>
          <w:rFonts w:ascii="Times New Roman" w:hAnsi="Times New Roman"/>
          <w:snapToGrid w:val="0"/>
          <w:lang w:val="bg-BG"/>
        </w:rPr>
        <w:tab/>
      </w:r>
      <w:r w:rsidR="00C20E04" w:rsidRPr="00DE7B1B">
        <w:rPr>
          <w:rFonts w:ascii="Times New Roman" w:hAnsi="Times New Roman"/>
          <w:snapToGrid w:val="0"/>
          <w:lang w:val="bg-BG"/>
        </w:rPr>
        <w:tab/>
      </w:r>
      <w:r w:rsidRPr="00DE7B1B">
        <w:rPr>
          <w:rFonts w:ascii="Times New Roman" w:hAnsi="Times New Roman"/>
          <w:snapToGrid w:val="0"/>
          <w:lang w:val="bg-BG"/>
        </w:rPr>
        <w:t>/</w:t>
      </w:r>
      <w:r w:rsidRPr="00DE7B1B">
        <w:rPr>
          <w:rFonts w:ascii="Times New Roman" w:hAnsi="Times New Roman"/>
          <w:i/>
          <w:snapToGrid w:val="0"/>
          <w:lang w:val="bg-BG"/>
        </w:rPr>
        <w:t>правилното</w:t>
      </w:r>
      <w:r w:rsidR="00C20E04" w:rsidRPr="00DE7B1B">
        <w:rPr>
          <w:rFonts w:ascii="Times New Roman" w:hAnsi="Times New Roman"/>
          <w:i/>
          <w:snapToGrid w:val="0"/>
          <w:lang w:val="bg-BG"/>
        </w:rPr>
        <w:t xml:space="preserve"> се подчертава</w:t>
      </w:r>
      <w:r w:rsidRPr="00DE7B1B">
        <w:rPr>
          <w:rFonts w:ascii="Times New Roman" w:hAnsi="Times New Roman"/>
          <w:snapToGrid w:val="0"/>
          <w:lang w:val="bg-BG"/>
        </w:rPr>
        <w:t>/</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офертата за участие в процедурата е</w:t>
      </w:r>
      <w:r w:rsidR="00AB188C">
        <w:rPr>
          <w:rFonts w:ascii="Times New Roman" w:hAnsi="Times New Roman"/>
          <w:szCs w:val="22"/>
          <w:lang w:val="en-US"/>
        </w:rPr>
        <w:t xml:space="preserve"> </w:t>
      </w:r>
      <w:r w:rsidR="00AB188C">
        <w:rPr>
          <w:rFonts w:ascii="Times New Roman" w:hAnsi="Times New Roman"/>
          <w:szCs w:val="22"/>
          <w:lang w:val="bg-BG"/>
        </w:rPr>
        <w:t>6 (шест) месеца</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AC416C" w:rsidRPr="00BE7C40"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C20E04" w:rsidRPr="00DE7B1B">
        <w:rPr>
          <w:rFonts w:ascii="Times New Roman" w:hAnsi="Times New Roman"/>
          <w:lang w:val="bg-BG"/>
        </w:rPr>
        <w:t>,</w:t>
      </w:r>
      <w:r w:rsidRPr="00DE7B1B">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A71F1"/>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2510"/>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188C"/>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20E04"/>
    <w:rsid w:val="00C36DE8"/>
    <w:rsid w:val="00C451A3"/>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7B1B"/>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3E6C"/>
    <w:rsid w:val="00F85BC6"/>
    <w:rsid w:val="00F9778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45379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1ED1D-8CF4-45A7-B830-EECEFB4A2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5</cp:revision>
  <cp:lastPrinted>2016-08-24T06:30:00Z</cp:lastPrinted>
  <dcterms:created xsi:type="dcterms:W3CDTF">2018-05-22T07:07:00Z</dcterms:created>
  <dcterms:modified xsi:type="dcterms:W3CDTF">2018-06-15T06:25:00Z</dcterms:modified>
</cp:coreProperties>
</file>