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87FE1" w:rsidRPr="00A87FE1" w:rsidRDefault="008556CE" w:rsidP="00A87FE1">
      <w:pPr>
        <w:tabs>
          <w:tab w:val="left" w:pos="0"/>
        </w:tabs>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87FE1" w:rsidRPr="00A87FE1">
        <w:rPr>
          <w:rFonts w:ascii="Times New Roman" w:hAnsi="Times New Roman" w:cs="Times New Roman"/>
          <w:b/>
          <w:lang w:val="en-US"/>
        </w:rPr>
        <w:t>“</w:t>
      </w:r>
      <w:proofErr w:type="spellStart"/>
      <w:r w:rsidR="00A87FE1" w:rsidRPr="00A87FE1">
        <w:rPr>
          <w:rFonts w:ascii="Times New Roman" w:hAnsi="Times New Roman" w:cs="Times New Roman"/>
          <w:b/>
        </w:rPr>
        <w:t>Ремонт</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на</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покривната</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изолация</w:t>
      </w:r>
      <w:proofErr w:type="spellEnd"/>
      <w:r w:rsidR="00A87FE1" w:rsidRPr="00A87FE1">
        <w:rPr>
          <w:rFonts w:ascii="Times New Roman" w:hAnsi="Times New Roman" w:cs="Times New Roman"/>
          <w:b/>
        </w:rPr>
        <w:t xml:space="preserve"> и </w:t>
      </w:r>
      <w:proofErr w:type="spellStart"/>
      <w:r w:rsidR="00A87FE1" w:rsidRPr="00A87FE1">
        <w:rPr>
          <w:rFonts w:ascii="Times New Roman" w:hAnsi="Times New Roman" w:cs="Times New Roman"/>
          <w:b/>
        </w:rPr>
        <w:t>вътрешни</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стени</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на</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помещения</w:t>
      </w:r>
      <w:proofErr w:type="spellEnd"/>
      <w:r w:rsidR="00A87FE1" w:rsidRPr="00A87FE1">
        <w:rPr>
          <w:rFonts w:ascii="Times New Roman" w:hAnsi="Times New Roman" w:cs="Times New Roman"/>
          <w:b/>
        </w:rPr>
        <w:t xml:space="preserve"> в </w:t>
      </w:r>
      <w:proofErr w:type="spellStart"/>
      <w:r w:rsidR="00A87FE1" w:rsidRPr="00A87FE1">
        <w:rPr>
          <w:rFonts w:ascii="Times New Roman" w:hAnsi="Times New Roman" w:cs="Times New Roman"/>
          <w:b/>
        </w:rPr>
        <w:t>сектор</w:t>
      </w:r>
      <w:proofErr w:type="spellEnd"/>
      <w:r w:rsidR="00A87FE1" w:rsidRPr="00A87FE1">
        <w:rPr>
          <w:rFonts w:ascii="Times New Roman" w:hAnsi="Times New Roman" w:cs="Times New Roman"/>
          <w:b/>
        </w:rPr>
        <w:t xml:space="preserve"> </w:t>
      </w:r>
      <w:r w:rsidR="00A87FE1" w:rsidRPr="00A87FE1">
        <w:rPr>
          <w:rFonts w:ascii="Times New Roman" w:hAnsi="Times New Roman" w:cs="Times New Roman"/>
          <w:b/>
          <w:lang w:val="en-US"/>
        </w:rPr>
        <w:t>“</w:t>
      </w:r>
      <w:proofErr w:type="spellStart"/>
      <w:r w:rsidR="00A87FE1" w:rsidRPr="00A87FE1">
        <w:rPr>
          <w:rFonts w:ascii="Times New Roman" w:hAnsi="Times New Roman" w:cs="Times New Roman"/>
          <w:b/>
        </w:rPr>
        <w:t>Инженерна</w:t>
      </w:r>
      <w:proofErr w:type="spellEnd"/>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химия</w:t>
      </w:r>
      <w:proofErr w:type="spellEnd"/>
      <w:r w:rsidR="00A87FE1" w:rsidRPr="00A87FE1">
        <w:rPr>
          <w:rFonts w:ascii="Times New Roman" w:hAnsi="Times New Roman" w:cs="Times New Roman"/>
          <w:b/>
          <w:lang w:val="en-US"/>
        </w:rPr>
        <w:t>”</w:t>
      </w:r>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Управление</w:t>
      </w:r>
      <w:proofErr w:type="spellEnd"/>
      <w:r w:rsidR="00A87FE1" w:rsidRPr="00A87FE1">
        <w:rPr>
          <w:rFonts w:ascii="Times New Roman" w:hAnsi="Times New Roman" w:cs="Times New Roman"/>
          <w:b/>
        </w:rPr>
        <w:t xml:space="preserve"> </w:t>
      </w:r>
      <w:r w:rsidR="00A87FE1" w:rsidRPr="00A87FE1">
        <w:rPr>
          <w:rFonts w:ascii="Times New Roman" w:hAnsi="Times New Roman" w:cs="Times New Roman"/>
          <w:b/>
          <w:lang w:val="en-US"/>
        </w:rPr>
        <w:t>“</w:t>
      </w:r>
      <w:r w:rsidR="00A87FE1" w:rsidRPr="00A87FE1">
        <w:rPr>
          <w:rFonts w:ascii="Times New Roman" w:hAnsi="Times New Roman" w:cs="Times New Roman"/>
          <w:b/>
        </w:rPr>
        <w:t>К</w:t>
      </w:r>
      <w:r w:rsidR="00A87FE1" w:rsidRPr="00A87FE1">
        <w:rPr>
          <w:rFonts w:ascii="Times New Roman" w:hAnsi="Times New Roman" w:cs="Times New Roman"/>
          <w:b/>
          <w:lang w:val="en-US"/>
        </w:rPr>
        <w:t>”</w:t>
      </w:r>
      <w:r w:rsidR="00A87FE1" w:rsidRPr="00A87FE1">
        <w:rPr>
          <w:rFonts w:ascii="Times New Roman" w:hAnsi="Times New Roman" w:cs="Times New Roman"/>
          <w:b/>
        </w:rPr>
        <w:t xml:space="preserve">, </w:t>
      </w:r>
      <w:proofErr w:type="spellStart"/>
      <w:r w:rsidR="00A87FE1" w:rsidRPr="00A87FE1">
        <w:rPr>
          <w:rFonts w:ascii="Times New Roman" w:hAnsi="Times New Roman" w:cs="Times New Roman"/>
          <w:b/>
        </w:rPr>
        <w:t>Дирекция</w:t>
      </w:r>
      <w:proofErr w:type="spellEnd"/>
      <w:r w:rsidR="00A87FE1" w:rsidRPr="00A87FE1">
        <w:rPr>
          <w:rFonts w:ascii="Times New Roman" w:hAnsi="Times New Roman" w:cs="Times New Roman"/>
          <w:b/>
        </w:rPr>
        <w:t xml:space="preserve"> </w:t>
      </w:r>
      <w:r w:rsidR="00A87FE1" w:rsidRPr="00A87FE1">
        <w:rPr>
          <w:rFonts w:ascii="Times New Roman" w:hAnsi="Times New Roman" w:cs="Times New Roman"/>
          <w:b/>
          <w:lang w:val="en-US"/>
        </w:rPr>
        <w:t>“</w:t>
      </w:r>
      <w:r w:rsidR="00A87FE1" w:rsidRPr="00A87FE1">
        <w:rPr>
          <w:rFonts w:ascii="Times New Roman" w:hAnsi="Times New Roman" w:cs="Times New Roman"/>
          <w:b/>
        </w:rPr>
        <w:t>Б</w:t>
      </w:r>
      <w:r w:rsidR="00A87FE1" w:rsidRPr="00A87FE1">
        <w:rPr>
          <w:rFonts w:ascii="Times New Roman" w:hAnsi="Times New Roman" w:cs="Times New Roman"/>
          <w:b/>
          <w:lang w:val="en-US"/>
        </w:rPr>
        <w:t xml:space="preserve"> </w:t>
      </w:r>
      <w:r w:rsidR="00A87FE1" w:rsidRPr="00A87FE1">
        <w:rPr>
          <w:rFonts w:ascii="Times New Roman" w:hAnsi="Times New Roman" w:cs="Times New Roman"/>
          <w:b/>
        </w:rPr>
        <w:t>и</w:t>
      </w:r>
      <w:r w:rsidR="00A87FE1" w:rsidRPr="00A87FE1">
        <w:rPr>
          <w:rFonts w:ascii="Times New Roman" w:hAnsi="Times New Roman" w:cs="Times New Roman"/>
          <w:b/>
          <w:lang w:val="en-US"/>
        </w:rPr>
        <w:t xml:space="preserve"> </w:t>
      </w:r>
      <w:r w:rsidR="00A87FE1" w:rsidRPr="00A87FE1">
        <w:rPr>
          <w:rFonts w:ascii="Times New Roman" w:hAnsi="Times New Roman" w:cs="Times New Roman"/>
          <w:b/>
        </w:rPr>
        <w:t>К</w:t>
      </w:r>
      <w:r w:rsidR="00A87FE1" w:rsidRPr="00A87FE1">
        <w:rPr>
          <w:rFonts w:ascii="Times New Roman" w:hAnsi="Times New Roman" w:cs="Times New Roman"/>
          <w:b/>
          <w:lang w:val="ru-RU"/>
        </w:rPr>
        <w:t>”</w:t>
      </w:r>
    </w:p>
    <w:p w:rsidR="00A87FE1" w:rsidRPr="00A87FE1" w:rsidRDefault="00A87FE1" w:rsidP="00A87FE1">
      <w:pPr>
        <w:tabs>
          <w:tab w:val="left" w:pos="0"/>
        </w:tabs>
        <w:jc w:val="both"/>
        <w:rPr>
          <w:rFonts w:ascii="Times New Roman" w:hAnsi="Times New Roman" w:cs="Times New Roman"/>
          <w:b/>
          <w:lang w:val="ru-RU"/>
        </w:rPr>
      </w:pP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87FE1"/>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4F0"/>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177</Words>
  <Characters>880</Characters>
  <Application>Microsoft Office Word</Application>
  <DocSecurity>0</DocSecurity>
  <Lines>7</Lines>
  <Paragraphs>2</Paragraphs>
  <ScaleCrop>false</ScaleCrop>
  <Company>Kozloduy NPP Plc.</Company>
  <LinksUpToDate>false</LinksUpToDate>
  <CharactersWithSpaces>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17</cp:revision>
  <cp:lastPrinted>2016-04-25T09:19:00Z</cp:lastPrinted>
  <dcterms:created xsi:type="dcterms:W3CDTF">2016-04-25T09:19:00Z</dcterms:created>
  <dcterms:modified xsi:type="dcterms:W3CDTF">2018-06-07T12:40:00Z</dcterms:modified>
</cp:coreProperties>
</file>