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A7" w:rsidRPr="00490BF2" w:rsidRDefault="00E729A7" w:rsidP="00E729A7">
      <w:pPr>
        <w:numPr>
          <w:ilvl w:val="12"/>
          <w:numId w:val="0"/>
        </w:numPr>
        <w:ind w:left="-72"/>
        <w:jc w:val="right"/>
        <w:rPr>
          <w:bCs/>
          <w:color w:val="000000"/>
          <w:szCs w:val="22"/>
          <w:lang w:val="ru-RU"/>
        </w:rPr>
      </w:pPr>
      <w:bookmarkStart w:id="0" w:name="OLE_LINK1"/>
      <w:bookmarkStart w:id="1" w:name="OLE_LINK2"/>
      <w:r w:rsidRPr="00490BF2">
        <w:rPr>
          <w:b/>
          <w:bCs/>
          <w:szCs w:val="22"/>
          <w:lang w:val="bg-BG"/>
        </w:rPr>
        <w:t>ОБРАЗЕЦ</w:t>
      </w:r>
      <w:r w:rsidRPr="00490BF2">
        <w:rPr>
          <w:bCs/>
          <w:szCs w:val="22"/>
          <w:lang w:val="ru-RU"/>
        </w:rPr>
        <w:t xml:space="preserve"> </w:t>
      </w:r>
      <w:r w:rsidRPr="00490BF2">
        <w:rPr>
          <w:bCs/>
          <w:szCs w:val="22"/>
          <w:lang w:val="bg-BG"/>
        </w:rPr>
        <w:t xml:space="preserve">по </w:t>
      </w:r>
      <w:r w:rsidR="00490BF2" w:rsidRPr="00490BF2">
        <w:rPr>
          <w:bCs/>
          <w:szCs w:val="22"/>
          <w:lang w:val="bg-BG"/>
        </w:rPr>
        <w:t>III.1</w:t>
      </w:r>
      <w:r w:rsidR="00490BF2">
        <w:rPr>
          <w:bCs/>
          <w:szCs w:val="22"/>
          <w:lang w:val="bg-BG"/>
        </w:rPr>
        <w:t xml:space="preserve">. </w:t>
      </w:r>
      <w:r w:rsidR="00490BF2">
        <w:rPr>
          <w:bCs/>
          <w:color w:val="000000"/>
          <w:szCs w:val="22"/>
          <w:lang w:val="bg-BG"/>
        </w:rPr>
        <w:t>от Образеца на</w:t>
      </w:r>
      <w:r w:rsidRPr="00490BF2">
        <w:rPr>
          <w:bCs/>
          <w:color w:val="000000"/>
          <w:szCs w:val="22"/>
          <w:lang w:val="bg-BG"/>
        </w:rPr>
        <w:t xml:space="preserve"> оферта</w:t>
      </w:r>
    </w:p>
    <w:bookmarkEnd w:id="0"/>
    <w:bookmarkEnd w:id="1"/>
    <w:p w:rsidR="00E729A7" w:rsidRPr="002A7F3D" w:rsidRDefault="00E729A7" w:rsidP="00E729A7">
      <w:pPr>
        <w:pStyle w:val="BodyText"/>
        <w:ind w:left="567"/>
        <w:rPr>
          <w:szCs w:val="24"/>
        </w:rPr>
      </w:pPr>
    </w:p>
    <w:p w:rsidR="00E729A7" w:rsidRPr="002A7F3D" w:rsidRDefault="00E729A7" w:rsidP="00E729A7">
      <w:pPr>
        <w:pStyle w:val="BodyText"/>
        <w:ind w:left="567"/>
        <w:rPr>
          <w:szCs w:val="24"/>
        </w:rPr>
      </w:pPr>
    </w:p>
    <w:p w:rsidR="00E729A7" w:rsidRPr="002A7F3D" w:rsidRDefault="00E729A7" w:rsidP="00E729A7">
      <w:pPr>
        <w:pStyle w:val="BodyText"/>
        <w:ind w:left="567"/>
        <w:rPr>
          <w:szCs w:val="24"/>
        </w:rPr>
      </w:pPr>
    </w:p>
    <w:p w:rsidR="00F76F31" w:rsidRDefault="00F76F31" w:rsidP="00F76F31">
      <w:pPr>
        <w:pStyle w:val="BodyText"/>
        <w:ind w:left="567"/>
        <w:rPr>
          <w:szCs w:val="24"/>
        </w:rPr>
      </w:pPr>
    </w:p>
    <w:p w:rsidR="00F76F31" w:rsidRPr="002A7F3D" w:rsidRDefault="00F76F31" w:rsidP="00F76F31">
      <w:pPr>
        <w:pStyle w:val="BodyText"/>
        <w:widowControl w:val="0"/>
        <w:jc w:val="center"/>
        <w:rPr>
          <w:b/>
          <w:bCs/>
          <w:sz w:val="28"/>
          <w:szCs w:val="28"/>
        </w:rPr>
      </w:pPr>
      <w:r w:rsidRPr="002A7F3D">
        <w:rPr>
          <w:b/>
          <w:bCs/>
          <w:sz w:val="28"/>
          <w:szCs w:val="28"/>
        </w:rPr>
        <w:t xml:space="preserve">Ц Е Н О В А    Т А Б Л И Ц А </w:t>
      </w:r>
    </w:p>
    <w:p w:rsidR="00F76F31" w:rsidRPr="002A7F3D" w:rsidRDefault="00F76F31" w:rsidP="00F76F31">
      <w:pPr>
        <w:pStyle w:val="BodyText"/>
        <w:widowControl w:val="0"/>
        <w:jc w:val="center"/>
        <w:rPr>
          <w:b/>
          <w:bCs/>
        </w:rPr>
      </w:pPr>
    </w:p>
    <w:p w:rsidR="00206C7C" w:rsidRPr="00206C7C" w:rsidRDefault="00F76F31" w:rsidP="00206C7C">
      <w:pPr>
        <w:pStyle w:val="Title"/>
        <w:widowControl w:val="0"/>
        <w:rPr>
          <w:b w:val="0"/>
        </w:rPr>
      </w:pPr>
      <w:r w:rsidRPr="00206C7C">
        <w:rPr>
          <w:b w:val="0"/>
        </w:rPr>
        <w:t xml:space="preserve">за участие в </w:t>
      </w:r>
      <w:r w:rsidR="00206C7C" w:rsidRPr="00206C7C">
        <w:rPr>
          <w:b w:val="0"/>
        </w:rPr>
        <w:t>публично състезание с предмет:</w:t>
      </w:r>
    </w:p>
    <w:p w:rsidR="00206C7C" w:rsidRPr="00C06C5C" w:rsidRDefault="00206C7C" w:rsidP="00206C7C">
      <w:pPr>
        <w:pStyle w:val="Title"/>
        <w:widowControl w:val="0"/>
      </w:pPr>
      <w:r w:rsidRPr="00C06C5C">
        <w:t>“</w:t>
      </w:r>
      <w:r w:rsidRPr="00D85758">
        <w:rPr>
          <w:bCs/>
        </w:rPr>
        <w:t>Доставка на техническа солна киселина за обезпечаване на ВХР (</w:t>
      </w:r>
      <w:proofErr w:type="spellStart"/>
      <w:r w:rsidRPr="00D85758">
        <w:rPr>
          <w:bCs/>
        </w:rPr>
        <w:t>водохимичен</w:t>
      </w:r>
      <w:proofErr w:type="spellEnd"/>
      <w:r w:rsidRPr="00D85758">
        <w:rPr>
          <w:bCs/>
        </w:rPr>
        <w:t xml:space="preserve"> режим) и производство на ХОВ (химически обезсолена вода), 5 и 6 ЕБ</w:t>
      </w:r>
      <w:r w:rsidRPr="00C06C5C">
        <w:t>”</w:t>
      </w:r>
    </w:p>
    <w:p w:rsidR="00F76F31" w:rsidRDefault="00F76F31" w:rsidP="00206C7C">
      <w:pPr>
        <w:pStyle w:val="BodyText"/>
        <w:spacing w:line="360" w:lineRule="auto"/>
        <w:jc w:val="center"/>
        <w:rPr>
          <w:b/>
          <w:bCs/>
          <w:szCs w:val="24"/>
        </w:rPr>
      </w:pPr>
    </w:p>
    <w:p w:rsidR="00E729A7" w:rsidRPr="001127F6" w:rsidRDefault="00E729A7" w:rsidP="00F76F31">
      <w:pPr>
        <w:pStyle w:val="BodyText"/>
        <w:rPr>
          <w:b/>
          <w:bCs/>
          <w:szCs w:val="24"/>
        </w:rPr>
      </w:pPr>
    </w:p>
    <w:tbl>
      <w:tblPr>
        <w:tblW w:w="9600" w:type="dxa"/>
        <w:tblInd w:w="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4"/>
        <w:gridCol w:w="911"/>
        <w:gridCol w:w="1800"/>
        <w:gridCol w:w="2760"/>
        <w:gridCol w:w="1056"/>
        <w:gridCol w:w="1032"/>
        <w:gridCol w:w="1447"/>
      </w:tblGrid>
      <w:tr w:rsidR="00E729A7" w:rsidRPr="001127F6" w:rsidTr="00F76F31">
        <w:trPr>
          <w:trHeight w:val="1140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r w:rsidRPr="001127F6">
              <w:rPr>
                <w:b/>
                <w:bCs/>
              </w:rPr>
              <w:t>№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r w:rsidRPr="001127F6">
              <w:rPr>
                <w:b/>
                <w:bCs/>
              </w:rPr>
              <w:t xml:space="preserve">ИД </w:t>
            </w:r>
            <w:proofErr w:type="spellStart"/>
            <w:r w:rsidRPr="001127F6">
              <w:rPr>
                <w:b/>
                <w:bCs/>
              </w:rPr>
              <w:t>по</w:t>
            </w:r>
            <w:proofErr w:type="spellEnd"/>
            <w:r w:rsidRPr="001127F6">
              <w:rPr>
                <w:b/>
                <w:bCs/>
              </w:rPr>
              <w:t xml:space="preserve"> </w:t>
            </w:r>
            <w:proofErr w:type="spellStart"/>
            <w:r w:rsidRPr="001127F6">
              <w:rPr>
                <w:b/>
                <w:bCs/>
              </w:rPr>
              <w:t>BaaN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proofErr w:type="spellStart"/>
            <w:r w:rsidRPr="001127F6">
              <w:rPr>
                <w:b/>
                <w:bCs/>
              </w:rPr>
              <w:t>Наименование</w:t>
            </w:r>
            <w:proofErr w:type="spellEnd"/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proofErr w:type="spellStart"/>
            <w:r w:rsidRPr="001127F6">
              <w:rPr>
                <w:b/>
                <w:bCs/>
              </w:rPr>
              <w:t>Технически</w:t>
            </w:r>
            <w:proofErr w:type="spellEnd"/>
            <w:r w:rsidRPr="001127F6">
              <w:rPr>
                <w:b/>
                <w:bCs/>
              </w:rPr>
              <w:t xml:space="preserve"> </w:t>
            </w:r>
            <w:proofErr w:type="spellStart"/>
            <w:r w:rsidRPr="001127F6">
              <w:rPr>
                <w:b/>
                <w:bCs/>
              </w:rPr>
              <w:t>показатели</w:t>
            </w:r>
            <w:proofErr w:type="spellEnd"/>
            <w:r w:rsidRPr="001127F6">
              <w:rPr>
                <w:b/>
                <w:bCs/>
              </w:rPr>
              <w:t xml:space="preserve">, </w:t>
            </w:r>
            <w:proofErr w:type="spellStart"/>
            <w:r w:rsidRPr="001127F6">
              <w:rPr>
                <w:b/>
                <w:bCs/>
              </w:rPr>
              <w:t>дименсия</w:t>
            </w:r>
            <w:proofErr w:type="spellEnd"/>
            <w:r w:rsidRPr="001127F6">
              <w:rPr>
                <w:b/>
                <w:bCs/>
              </w:rPr>
              <w:t xml:space="preserve">, </w:t>
            </w:r>
            <w:proofErr w:type="spellStart"/>
            <w:r w:rsidRPr="001127F6">
              <w:rPr>
                <w:b/>
                <w:bCs/>
              </w:rPr>
              <w:t>норма</w:t>
            </w:r>
            <w:proofErr w:type="spellEnd"/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proofErr w:type="spellStart"/>
            <w:r w:rsidRPr="001127F6">
              <w:rPr>
                <w:b/>
                <w:bCs/>
              </w:rPr>
              <w:t>Ед</w:t>
            </w:r>
            <w:proofErr w:type="spellEnd"/>
            <w:r w:rsidRPr="001127F6">
              <w:rPr>
                <w:b/>
                <w:bCs/>
              </w:rPr>
              <w:t xml:space="preserve">. </w:t>
            </w:r>
            <w:proofErr w:type="spellStart"/>
            <w:r w:rsidRPr="001127F6">
              <w:rPr>
                <w:b/>
                <w:bCs/>
              </w:rPr>
              <w:t>мярка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r w:rsidRPr="001127F6">
              <w:rPr>
                <w:b/>
                <w:bCs/>
              </w:rPr>
              <w:t>К-</w:t>
            </w:r>
            <w:proofErr w:type="spellStart"/>
            <w:r w:rsidRPr="001127F6">
              <w:rPr>
                <w:b/>
                <w:bCs/>
              </w:rPr>
              <w:t>во</w:t>
            </w:r>
            <w:proofErr w:type="spellEnd"/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9A7" w:rsidRPr="001127F6" w:rsidRDefault="00E729A7" w:rsidP="00864CE6">
            <w:pPr>
              <w:jc w:val="center"/>
              <w:rPr>
                <w:b/>
                <w:bCs/>
              </w:rPr>
            </w:pPr>
            <w:proofErr w:type="spellStart"/>
            <w:r w:rsidRPr="001127F6">
              <w:rPr>
                <w:b/>
                <w:bCs/>
                <w:iCs/>
              </w:rPr>
              <w:t>Единична</w:t>
            </w:r>
            <w:proofErr w:type="spellEnd"/>
            <w:r w:rsidRPr="001127F6">
              <w:rPr>
                <w:b/>
                <w:bCs/>
                <w:iCs/>
              </w:rPr>
              <w:t xml:space="preserve"> </w:t>
            </w:r>
            <w:proofErr w:type="spellStart"/>
            <w:r w:rsidRPr="001127F6">
              <w:rPr>
                <w:b/>
                <w:bCs/>
                <w:iCs/>
              </w:rPr>
              <w:t>цена</w:t>
            </w:r>
            <w:proofErr w:type="spellEnd"/>
            <w:r w:rsidRPr="001127F6">
              <w:rPr>
                <w:b/>
                <w:bCs/>
                <w:iCs/>
              </w:rPr>
              <w:t xml:space="preserve">, </w:t>
            </w:r>
            <w:r w:rsidRPr="001127F6">
              <w:t xml:space="preserve">в </w:t>
            </w:r>
            <w:proofErr w:type="spellStart"/>
            <w:r w:rsidRPr="001127F6">
              <w:t>лв</w:t>
            </w:r>
            <w:proofErr w:type="spellEnd"/>
            <w:r w:rsidRPr="001127F6">
              <w:t xml:space="preserve">. </w:t>
            </w:r>
            <w:proofErr w:type="spellStart"/>
            <w:r w:rsidRPr="001127F6">
              <w:t>без</w:t>
            </w:r>
            <w:proofErr w:type="spellEnd"/>
            <w:r w:rsidRPr="001127F6">
              <w:t xml:space="preserve"> ДДС</w:t>
            </w:r>
          </w:p>
        </w:tc>
      </w:tr>
      <w:tr w:rsidR="00E729A7" w:rsidRPr="001127F6" w:rsidTr="00F76F31">
        <w:trPr>
          <w:trHeight w:val="27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  <w:lang w:val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  <w:lang w:val="ru-RU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  <w:lang w:val="ru-RU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  <w:lang w:val="ru-RU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  <w:lang w:val="ru-RU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  <w:rPr>
                <w:i/>
                <w:iCs/>
              </w:rPr>
            </w:pPr>
            <w:r w:rsidRPr="001127F6">
              <w:rPr>
                <w:i/>
                <w:iCs/>
                <w:lang w:val="ru-RU"/>
              </w:rPr>
              <w:t>7</w:t>
            </w:r>
          </w:p>
        </w:tc>
      </w:tr>
      <w:tr w:rsidR="00E729A7" w:rsidRPr="001127F6" w:rsidTr="00F76F31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</w:pPr>
            <w:r w:rsidRPr="001127F6"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</w:tr>
      <w:tr w:rsidR="00E729A7" w:rsidRPr="001127F6" w:rsidTr="00F76F31">
        <w:trPr>
          <w:trHeight w:val="33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9A7" w:rsidRPr="001127F6" w:rsidRDefault="00E729A7" w:rsidP="00864CE6">
            <w:pPr>
              <w:jc w:val="center"/>
            </w:pPr>
            <w:r w:rsidRPr="001127F6">
              <w:t> </w:t>
            </w:r>
          </w:p>
        </w:tc>
      </w:tr>
      <w:tr w:rsidR="00AB41F9" w:rsidRPr="001127F6" w:rsidTr="00F76F31">
        <w:trPr>
          <w:trHeight w:val="1434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F31" w:rsidRDefault="00AB41F9" w:rsidP="00F76F31">
            <w:pPr>
              <w:jc w:val="both"/>
              <w:rPr>
                <w:lang w:val="bg-BG"/>
              </w:rPr>
            </w:pPr>
            <w:proofErr w:type="spellStart"/>
            <w:r w:rsidRPr="001127F6">
              <w:rPr>
                <w:b/>
                <w:bCs/>
                <w:iCs/>
              </w:rPr>
              <w:t>Обща</w:t>
            </w:r>
            <w:proofErr w:type="spellEnd"/>
            <w:r w:rsidRPr="001127F6">
              <w:rPr>
                <w:b/>
                <w:bCs/>
                <w:iCs/>
              </w:rPr>
              <w:t xml:space="preserve"> </w:t>
            </w:r>
            <w:proofErr w:type="spellStart"/>
            <w:r w:rsidRPr="001127F6">
              <w:rPr>
                <w:b/>
                <w:bCs/>
                <w:iCs/>
              </w:rPr>
              <w:t>предлагана</w:t>
            </w:r>
            <w:proofErr w:type="spellEnd"/>
            <w:r w:rsidRPr="001127F6">
              <w:rPr>
                <w:b/>
                <w:bCs/>
                <w:iCs/>
              </w:rPr>
              <w:t xml:space="preserve"> </w:t>
            </w:r>
            <w:proofErr w:type="spellStart"/>
            <w:r w:rsidRPr="001127F6">
              <w:rPr>
                <w:b/>
                <w:bCs/>
                <w:iCs/>
              </w:rPr>
              <w:t>цена</w:t>
            </w:r>
            <w:proofErr w:type="spellEnd"/>
            <w:r w:rsidRPr="001127F6">
              <w:rPr>
                <w:b/>
                <w:bCs/>
                <w:iCs/>
              </w:rPr>
              <w:t xml:space="preserve"> </w:t>
            </w:r>
            <w:r w:rsidRPr="001127F6">
              <w:t xml:space="preserve">в </w:t>
            </w:r>
            <w:proofErr w:type="spellStart"/>
            <w:r w:rsidRPr="001127F6">
              <w:t>лв</w:t>
            </w:r>
            <w:proofErr w:type="spellEnd"/>
            <w:r w:rsidRPr="001127F6">
              <w:t xml:space="preserve">. </w:t>
            </w:r>
            <w:proofErr w:type="spellStart"/>
            <w:proofErr w:type="gramStart"/>
            <w:r w:rsidRPr="001127F6">
              <w:t>без</w:t>
            </w:r>
            <w:proofErr w:type="spellEnd"/>
            <w:proofErr w:type="gramEnd"/>
            <w:r w:rsidRPr="001127F6">
              <w:t xml:space="preserve"> ДДС, </w:t>
            </w:r>
            <w:proofErr w:type="spellStart"/>
            <w:r w:rsidRPr="001127F6">
              <w:t>при</w:t>
            </w:r>
            <w:proofErr w:type="spellEnd"/>
            <w:r w:rsidRPr="001127F6">
              <w:t xml:space="preserve"> </w:t>
            </w:r>
            <w:proofErr w:type="spellStart"/>
            <w:r w:rsidRPr="001127F6">
              <w:t>условие</w:t>
            </w:r>
            <w:proofErr w:type="spellEnd"/>
            <w:r w:rsidRPr="001127F6">
              <w:t xml:space="preserve"> на </w:t>
            </w:r>
            <w:proofErr w:type="spellStart"/>
            <w:r w:rsidR="00F76F31">
              <w:t>доставка</w:t>
            </w:r>
            <w:proofErr w:type="spellEnd"/>
            <w:r w:rsidR="00F76F31">
              <w:t xml:space="preserve"> EXW</w:t>
            </w:r>
            <w:r w:rsidR="00F76F31">
              <w:rPr>
                <w:lang w:val="bg-BG"/>
              </w:rPr>
              <w:t xml:space="preserve"> </w:t>
            </w:r>
            <w:r w:rsidR="00F76F31">
              <w:t>...........</w:t>
            </w:r>
            <w:r w:rsidR="00F76F31">
              <w:rPr>
                <w:lang w:val="bg-BG"/>
              </w:rPr>
              <w:t>.........................</w:t>
            </w:r>
          </w:p>
          <w:p w:rsidR="00AB41F9" w:rsidRPr="001127F6" w:rsidRDefault="00F76F31" w:rsidP="00F76F31">
            <w:pPr>
              <w:jc w:val="both"/>
              <w:rPr>
                <w:b/>
                <w:bCs/>
              </w:rPr>
            </w:pPr>
            <w:r>
              <w:t>(</w:t>
            </w:r>
            <w:proofErr w:type="spellStart"/>
            <w:proofErr w:type="gramStart"/>
            <w:r w:rsidRPr="00F76F31">
              <w:rPr>
                <w:i/>
              </w:rPr>
              <w:t>местонахождение</w:t>
            </w:r>
            <w:proofErr w:type="spellEnd"/>
            <w:proofErr w:type="gramEnd"/>
            <w:r w:rsidRPr="00F76F31">
              <w:rPr>
                <w:i/>
              </w:rPr>
              <w:t xml:space="preserve"> на </w:t>
            </w:r>
            <w:proofErr w:type="spellStart"/>
            <w:r w:rsidRPr="00F76F31">
              <w:rPr>
                <w:i/>
              </w:rPr>
              <w:t>товаро-разтоварна</w:t>
            </w:r>
            <w:proofErr w:type="spellEnd"/>
            <w:r w:rsidRPr="00F76F31">
              <w:rPr>
                <w:i/>
              </w:rPr>
              <w:t xml:space="preserve"> </w:t>
            </w:r>
            <w:proofErr w:type="spellStart"/>
            <w:r w:rsidRPr="00F76F31">
              <w:rPr>
                <w:i/>
              </w:rPr>
              <w:t>рампа</w:t>
            </w:r>
            <w:proofErr w:type="spellEnd"/>
            <w:r>
              <w:t>)</w:t>
            </w:r>
            <w:r w:rsidRPr="001127F6">
              <w:rPr>
                <w:lang w:val="bg-BG"/>
              </w:rPr>
              <w:t xml:space="preserve"> </w:t>
            </w:r>
            <w:proofErr w:type="spellStart"/>
            <w:r>
              <w:t>съгласно</w:t>
            </w:r>
            <w:proofErr w:type="spellEnd"/>
            <w:r>
              <w:t xml:space="preserve"> </w:t>
            </w:r>
            <w:proofErr w:type="spellStart"/>
            <w:r>
              <w:t>Incotermms</w:t>
            </w:r>
            <w:proofErr w:type="spellEnd"/>
            <w:r>
              <w:t xml:space="preserve"> 2010</w:t>
            </w:r>
            <w:r>
              <w:rPr>
                <w:lang w:val="bg-BG"/>
              </w:rPr>
              <w:t xml:space="preserve">, </w:t>
            </w:r>
            <w:r w:rsidR="00AB41F9" w:rsidRPr="001127F6">
              <w:rPr>
                <w:lang w:val="bg-BG"/>
              </w:rPr>
              <w:t xml:space="preserve">с включени всички разходи за доставка до </w:t>
            </w:r>
            <w:r>
              <w:rPr>
                <w:lang w:val="bg-BG"/>
              </w:rPr>
              <w:t>товаро-разтоварната рампа</w:t>
            </w:r>
            <w:r w:rsidR="00AB41F9" w:rsidRPr="001127F6">
              <w:rPr>
                <w:lang w:val="bg-BG"/>
              </w:rPr>
              <w:t>, опаковка, транспорт, такси и други дължими суми</w:t>
            </w:r>
            <w:r w:rsidR="00AB41F9">
              <w:rPr>
                <w:lang w:val="en-US"/>
              </w:rPr>
              <w:t>:</w:t>
            </w:r>
            <w:r w:rsidR="00AB41F9" w:rsidRPr="001127F6">
              <w:t xml:space="preserve"> /</w:t>
            </w:r>
            <w:r w:rsidR="00AB41F9">
              <w:t>………..</w:t>
            </w:r>
            <w:proofErr w:type="spellStart"/>
            <w:r w:rsidR="00AB41F9" w:rsidRPr="00AB41F9">
              <w:rPr>
                <w:i/>
              </w:rPr>
              <w:t>цифром</w:t>
            </w:r>
            <w:proofErr w:type="spellEnd"/>
            <w:r w:rsidR="00AB41F9" w:rsidRPr="00AB41F9">
              <w:rPr>
                <w:i/>
              </w:rPr>
              <w:t xml:space="preserve"> и </w:t>
            </w:r>
            <w:proofErr w:type="spellStart"/>
            <w:r w:rsidR="00AB41F9" w:rsidRPr="00AB41F9">
              <w:rPr>
                <w:i/>
              </w:rPr>
              <w:t>словом</w:t>
            </w:r>
            <w:proofErr w:type="spellEnd"/>
            <w:r w:rsidR="00AB41F9">
              <w:rPr>
                <w:i/>
              </w:rPr>
              <w:t>……</w:t>
            </w:r>
            <w:r w:rsidR="00AB41F9">
              <w:t>/</w:t>
            </w:r>
          </w:p>
          <w:p w:rsidR="00AB41F9" w:rsidRPr="001127F6" w:rsidRDefault="00AB41F9" w:rsidP="00864CE6">
            <w:pPr>
              <w:rPr>
                <w:i/>
                <w:iCs/>
              </w:rPr>
            </w:pPr>
            <w:r w:rsidRPr="001127F6">
              <w:rPr>
                <w:i/>
                <w:iCs/>
              </w:rPr>
              <w:t> </w:t>
            </w:r>
          </w:p>
        </w:tc>
      </w:tr>
    </w:tbl>
    <w:p w:rsidR="00E729A7" w:rsidRPr="002A7F3D" w:rsidRDefault="00E729A7" w:rsidP="00E729A7">
      <w:pPr>
        <w:pStyle w:val="BodyText"/>
        <w:widowControl w:val="0"/>
        <w:ind w:hanging="24"/>
      </w:pPr>
    </w:p>
    <w:p w:rsidR="00E729A7" w:rsidRPr="002A7F3D" w:rsidRDefault="00E729A7" w:rsidP="00E729A7">
      <w:pPr>
        <w:pStyle w:val="BodyText"/>
        <w:widowControl w:val="0"/>
        <w:ind w:hanging="72"/>
      </w:pPr>
    </w:p>
    <w:p w:rsidR="00E729A7" w:rsidRPr="002A7F3D" w:rsidRDefault="00E729A7" w:rsidP="00E729A7">
      <w:pPr>
        <w:pStyle w:val="BodyText"/>
        <w:widowControl w:val="0"/>
        <w:ind w:hanging="72"/>
      </w:pPr>
    </w:p>
    <w:p w:rsidR="00E729A7" w:rsidRPr="002A7F3D" w:rsidRDefault="00E729A7" w:rsidP="00E729A7">
      <w:pPr>
        <w:pStyle w:val="BodyText"/>
        <w:widowControl w:val="0"/>
        <w:ind w:hanging="72"/>
      </w:pPr>
    </w:p>
    <w:p w:rsidR="00E729A7" w:rsidRPr="002A7F3D" w:rsidRDefault="00E729A7" w:rsidP="00E729A7">
      <w:pPr>
        <w:pStyle w:val="BodyText"/>
        <w:widowControl w:val="0"/>
        <w:ind w:hanging="72"/>
      </w:pPr>
    </w:p>
    <w:p w:rsidR="00E729A7" w:rsidRPr="002A7F3D" w:rsidRDefault="00E729A7" w:rsidP="00E729A7">
      <w:pPr>
        <w:pStyle w:val="BodyText"/>
        <w:widowControl w:val="0"/>
        <w:ind w:hanging="72"/>
      </w:pPr>
    </w:p>
    <w:p w:rsidR="00E729A7" w:rsidRPr="002A7F3D" w:rsidRDefault="00E729A7" w:rsidP="00E729A7">
      <w:pPr>
        <w:pStyle w:val="BodyText"/>
        <w:widowControl w:val="0"/>
        <w:ind w:hanging="72"/>
      </w:pPr>
    </w:p>
    <w:p w:rsidR="00E729A7" w:rsidRPr="002A7F3D" w:rsidRDefault="00E729A7" w:rsidP="00EB1EE7">
      <w:pPr>
        <w:ind w:left="120"/>
        <w:rPr>
          <w:b/>
          <w:color w:val="000000"/>
          <w:u w:val="single"/>
          <w:lang w:val="bg-BG"/>
        </w:rPr>
      </w:pPr>
      <w:r w:rsidRPr="002A7F3D">
        <w:rPr>
          <w:b/>
          <w:color w:val="000000"/>
          <w:u w:val="single"/>
          <w:lang w:val="bg-BG"/>
        </w:rPr>
        <w:t>ПОДПИС и ПЕЧАТ:</w:t>
      </w:r>
      <w:r w:rsidRPr="002A7F3D">
        <w:rPr>
          <w:b/>
          <w:bCs/>
          <w:lang w:val="bg-BG"/>
        </w:rPr>
        <w:t xml:space="preserve"> </w:t>
      </w:r>
    </w:p>
    <w:p w:rsidR="00E729A7" w:rsidRPr="002A7F3D" w:rsidRDefault="00E729A7" w:rsidP="00EB1EE7">
      <w:pPr>
        <w:pStyle w:val="BodyText"/>
        <w:ind w:left="120"/>
        <w:rPr>
          <w:szCs w:val="24"/>
        </w:rPr>
      </w:pPr>
    </w:p>
    <w:p w:rsidR="00E729A7" w:rsidRPr="002A7F3D" w:rsidRDefault="00E729A7" w:rsidP="00EB1EE7">
      <w:pPr>
        <w:pStyle w:val="BodyText"/>
        <w:ind w:left="120"/>
        <w:rPr>
          <w:szCs w:val="24"/>
        </w:rPr>
      </w:pPr>
      <w:r w:rsidRPr="002A7F3D">
        <w:rPr>
          <w:szCs w:val="24"/>
        </w:rPr>
        <w:t>______________________ (име и фамилия)</w:t>
      </w:r>
    </w:p>
    <w:p w:rsidR="00E729A7" w:rsidRPr="002A7F3D" w:rsidRDefault="00E729A7" w:rsidP="00EB1EE7">
      <w:pPr>
        <w:pStyle w:val="BodyText"/>
        <w:ind w:left="120"/>
        <w:rPr>
          <w:szCs w:val="24"/>
        </w:rPr>
      </w:pPr>
    </w:p>
    <w:p w:rsidR="00E729A7" w:rsidRPr="002A7F3D" w:rsidRDefault="00E729A7" w:rsidP="00EB1EE7">
      <w:pPr>
        <w:pStyle w:val="BodyText"/>
        <w:ind w:left="120"/>
        <w:rPr>
          <w:szCs w:val="24"/>
        </w:rPr>
      </w:pPr>
      <w:r w:rsidRPr="002A7F3D">
        <w:rPr>
          <w:szCs w:val="24"/>
        </w:rPr>
        <w:t>______________________ (дата)</w:t>
      </w:r>
    </w:p>
    <w:p w:rsidR="00E729A7" w:rsidRPr="002A7F3D" w:rsidRDefault="00E729A7" w:rsidP="00EB1EE7">
      <w:pPr>
        <w:pStyle w:val="BodyText"/>
        <w:ind w:left="120"/>
        <w:rPr>
          <w:szCs w:val="24"/>
        </w:rPr>
      </w:pPr>
    </w:p>
    <w:p w:rsidR="00E729A7" w:rsidRPr="002A7F3D" w:rsidRDefault="00E729A7" w:rsidP="00EB1EE7">
      <w:pPr>
        <w:pStyle w:val="BodyText"/>
        <w:ind w:left="120"/>
        <w:rPr>
          <w:szCs w:val="24"/>
        </w:rPr>
      </w:pPr>
      <w:r w:rsidRPr="002A7F3D">
        <w:rPr>
          <w:szCs w:val="24"/>
        </w:rPr>
        <w:t>______________________ (длъжност на управляващия/представляващия участника)</w:t>
      </w:r>
    </w:p>
    <w:p w:rsidR="00E729A7" w:rsidRPr="002A7F3D" w:rsidRDefault="00E729A7" w:rsidP="00EB1EE7">
      <w:pPr>
        <w:pStyle w:val="BodyText"/>
        <w:ind w:left="120"/>
        <w:rPr>
          <w:szCs w:val="24"/>
        </w:rPr>
      </w:pPr>
    </w:p>
    <w:p w:rsidR="00E729A7" w:rsidRDefault="00E729A7" w:rsidP="00EB1EE7">
      <w:pPr>
        <w:pStyle w:val="BodyText"/>
        <w:ind w:left="120"/>
        <w:rPr>
          <w:szCs w:val="24"/>
        </w:rPr>
      </w:pPr>
      <w:r w:rsidRPr="002A7F3D">
        <w:rPr>
          <w:szCs w:val="24"/>
        </w:rPr>
        <w:t>______________________ (наименование на участника)</w:t>
      </w:r>
    </w:p>
    <w:p w:rsidR="00E8777B" w:rsidRDefault="00E8777B"/>
    <w:sectPr w:rsidR="00E8777B" w:rsidSect="00F76F31">
      <w:headerReference w:type="first" r:id="rId6"/>
      <w:pgSz w:w="11906" w:h="16838" w:code="9"/>
      <w:pgMar w:top="1258" w:right="986" w:bottom="1077" w:left="1200" w:header="35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4E2" w:rsidRDefault="00AF14E2">
      <w:r>
        <w:separator/>
      </w:r>
    </w:p>
  </w:endnote>
  <w:endnote w:type="continuationSeparator" w:id="0">
    <w:p w:rsidR="00AF14E2" w:rsidRDefault="00AF1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4E2" w:rsidRDefault="00AF14E2">
      <w:r>
        <w:separator/>
      </w:r>
    </w:p>
  </w:footnote>
  <w:footnote w:type="continuationSeparator" w:id="0">
    <w:p w:rsidR="00AF14E2" w:rsidRDefault="00AF1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A7" w:rsidRPr="006E7C4D" w:rsidRDefault="00E729A7" w:rsidP="00E729A7">
    <w:pPr>
      <w:pStyle w:val="Heading1"/>
      <w:jc w:val="left"/>
      <w:rPr>
        <w:b w:val="0"/>
        <w:lang w:val="ru-RU"/>
      </w:rPr>
    </w:pPr>
    <w:r w:rsidRPr="006E7C4D">
      <w:rPr>
        <w:b w:val="0"/>
        <w:lang w:val="ru-RU"/>
      </w:rPr>
      <w:t>______________________________________________________________________________</w:t>
    </w:r>
    <w:r>
      <w:rPr>
        <w:b w:val="0"/>
        <w:lang w:val="ru-RU"/>
      </w:rPr>
      <w:t>__</w:t>
    </w:r>
  </w:p>
  <w:p w:rsidR="00E729A7" w:rsidRPr="000F3F7D" w:rsidRDefault="00E729A7" w:rsidP="00E729A7">
    <w:pPr>
      <w:pStyle w:val="Heading1"/>
      <w:rPr>
        <w:b w:val="0"/>
        <w:bCs w:val="0"/>
        <w:u w:val="none"/>
      </w:rPr>
    </w:pPr>
    <w:r w:rsidRPr="000F3F7D">
      <w:rPr>
        <w:b w:val="0"/>
        <w:u w:val="none"/>
        <w:lang w:val="ru-RU"/>
      </w:rPr>
      <w:t>/</w:t>
    </w:r>
    <w:r w:rsidRPr="000F3F7D">
      <w:rPr>
        <w:b w:val="0"/>
        <w:u w:val="none"/>
      </w:rPr>
      <w:t>пълно наименование на участника, търговски адрес, телефон и факс, ЕИК</w:t>
    </w:r>
    <w:r w:rsidRPr="000F3F7D">
      <w:rPr>
        <w:b w:val="0"/>
        <w:u w:val="none"/>
        <w:lang w:val="ru-RU"/>
      </w:rPr>
      <w:t xml:space="preserve"> </w:t>
    </w:r>
    <w:r w:rsidRPr="000F3F7D">
      <w:rPr>
        <w:b w:val="0"/>
        <w:u w:val="none"/>
      </w:rPr>
      <w:t>и ИН по ЗДДС/</w:t>
    </w:r>
    <w:r w:rsidRPr="000F3F7D">
      <w:rPr>
        <w:b w:val="0"/>
        <w:u w:val="none"/>
      </w:rPr>
      <w:tab/>
    </w:r>
  </w:p>
  <w:p w:rsidR="00E729A7" w:rsidRDefault="00E729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9A7"/>
    <w:rsid w:val="00097D2A"/>
    <w:rsid w:val="000A14A7"/>
    <w:rsid w:val="000E730D"/>
    <w:rsid w:val="000F0EB7"/>
    <w:rsid w:val="00140B23"/>
    <w:rsid w:val="001C6E68"/>
    <w:rsid w:val="00206C7C"/>
    <w:rsid w:val="00277432"/>
    <w:rsid w:val="002D53FA"/>
    <w:rsid w:val="00302820"/>
    <w:rsid w:val="00314F9C"/>
    <w:rsid w:val="00361064"/>
    <w:rsid w:val="00411C52"/>
    <w:rsid w:val="00421332"/>
    <w:rsid w:val="00426AE6"/>
    <w:rsid w:val="0047305A"/>
    <w:rsid w:val="0047658A"/>
    <w:rsid w:val="00490BF2"/>
    <w:rsid w:val="004E1131"/>
    <w:rsid w:val="005202F5"/>
    <w:rsid w:val="005A5C41"/>
    <w:rsid w:val="006146FF"/>
    <w:rsid w:val="00653A6F"/>
    <w:rsid w:val="0067593A"/>
    <w:rsid w:val="006816E7"/>
    <w:rsid w:val="006F5145"/>
    <w:rsid w:val="00797A5D"/>
    <w:rsid w:val="007E07D3"/>
    <w:rsid w:val="00864CE6"/>
    <w:rsid w:val="008F667B"/>
    <w:rsid w:val="00905875"/>
    <w:rsid w:val="009F2124"/>
    <w:rsid w:val="00AB41F9"/>
    <w:rsid w:val="00AC0C29"/>
    <w:rsid w:val="00AF14E2"/>
    <w:rsid w:val="00B85617"/>
    <w:rsid w:val="00C370C5"/>
    <w:rsid w:val="00C4551B"/>
    <w:rsid w:val="00D1000F"/>
    <w:rsid w:val="00D25E97"/>
    <w:rsid w:val="00D36B82"/>
    <w:rsid w:val="00D813EA"/>
    <w:rsid w:val="00E07E17"/>
    <w:rsid w:val="00E729A7"/>
    <w:rsid w:val="00E77EB6"/>
    <w:rsid w:val="00E80CC3"/>
    <w:rsid w:val="00E8220C"/>
    <w:rsid w:val="00E8777B"/>
    <w:rsid w:val="00EB1EE7"/>
    <w:rsid w:val="00F33221"/>
    <w:rsid w:val="00F7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9A7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729A7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729A7"/>
    <w:pPr>
      <w:autoSpaceDE w:val="0"/>
      <w:autoSpaceDN w:val="0"/>
      <w:jc w:val="both"/>
    </w:pPr>
    <w:rPr>
      <w:szCs w:val="20"/>
      <w:lang w:val="bg-BG"/>
    </w:rPr>
  </w:style>
  <w:style w:type="paragraph" w:customStyle="1" w:styleId="CharCharCharCharCharCharChar">
    <w:name w:val=" Char Char Char Char Char Char Char"/>
    <w:basedOn w:val="Normal"/>
    <w:rsid w:val="00E729A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E729A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729A7"/>
    <w:pPr>
      <w:tabs>
        <w:tab w:val="center" w:pos="4536"/>
        <w:tab w:val="right" w:pos="9072"/>
      </w:tabs>
    </w:pPr>
  </w:style>
  <w:style w:type="paragraph" w:customStyle="1" w:styleId="CharCharCharCharCharCharCharCharCharCharCharChar">
    <w:name w:val=" Char Char Char Char Char Char Char Char Char Char Char Char"/>
    <w:basedOn w:val="Normal"/>
    <w:rsid w:val="00490BF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206C7C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206C7C"/>
    <w:rPr>
      <w:b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2</cp:revision>
  <cp:lastPrinted>2015-04-08T13:11:00Z</cp:lastPrinted>
  <dcterms:created xsi:type="dcterms:W3CDTF">2018-03-19T07:59:00Z</dcterms:created>
  <dcterms:modified xsi:type="dcterms:W3CDTF">2018-03-19T07:59:00Z</dcterms:modified>
</cp:coreProperties>
</file>