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sidR="003D39F2">
        <w:rPr>
          <w:rFonts w:ascii="Times New Roman" w:hAnsi="Times New Roman"/>
          <w:b/>
          <w:bCs/>
          <w:lang w:val="bg-BG"/>
        </w:rPr>
        <w:t>Правилника за прилагане на закона за обществените поръчки (</w:t>
      </w:r>
      <w:r w:rsidR="003D39F2" w:rsidRPr="005F1179">
        <w:rPr>
          <w:rFonts w:ascii="Times New Roman" w:hAnsi="Times New Roman"/>
          <w:b/>
          <w:bCs/>
          <w:lang w:val="bg-BG"/>
        </w:rPr>
        <w:t>ППЗОП</w:t>
      </w:r>
      <w:r w:rsidR="003D39F2">
        <w:rPr>
          <w:rFonts w:ascii="Times New Roman" w:hAnsi="Times New Roman"/>
          <w:b/>
          <w:bCs/>
          <w:lang w:val="bg-BG"/>
        </w:rPr>
        <w:t>)</w:t>
      </w:r>
    </w:p>
    <w:p w:rsidR="00CD1996" w:rsidRPr="00D613B2" w:rsidRDefault="00CD1996" w:rsidP="00CD1996">
      <w:pPr>
        <w:spacing w:line="360" w:lineRule="auto"/>
        <w:jc w:val="center"/>
        <w:rPr>
          <w:rFonts w:ascii="Times New Roman" w:hAnsi="Times New Roman"/>
          <w:szCs w:val="22"/>
          <w:lang w:val="bg-BG"/>
        </w:rPr>
      </w:pPr>
      <w:r w:rsidRPr="00D613B2">
        <w:rPr>
          <w:rFonts w:ascii="Times New Roman" w:hAnsi="Times New Roman"/>
          <w:szCs w:val="22"/>
          <w:lang w:val="bg-BG"/>
        </w:rPr>
        <w:t xml:space="preserve">от участник в </w:t>
      </w:r>
      <w:r w:rsidR="00B151FC" w:rsidRPr="00D613B2">
        <w:rPr>
          <w:rFonts w:ascii="Times New Roman" w:hAnsi="Times New Roman"/>
          <w:szCs w:val="22"/>
          <w:lang w:val="bg-BG"/>
        </w:rPr>
        <w:t>обществена поръчка</w:t>
      </w:r>
      <w:r w:rsidRPr="00D613B2">
        <w:rPr>
          <w:rFonts w:ascii="Times New Roman" w:hAnsi="Times New Roman"/>
          <w:szCs w:val="22"/>
          <w:lang w:val="bg-BG"/>
        </w:rPr>
        <w:t xml:space="preserve"> с предмет:</w:t>
      </w:r>
    </w:p>
    <w:p w:rsidR="00CD1996" w:rsidRPr="00AE6E16" w:rsidRDefault="00CD1996" w:rsidP="00CD1996">
      <w:pPr>
        <w:tabs>
          <w:tab w:val="left" w:pos="0"/>
        </w:tabs>
        <w:spacing w:line="360" w:lineRule="auto"/>
        <w:jc w:val="center"/>
        <w:rPr>
          <w:rFonts w:ascii="Times New Roman" w:hAnsi="Times New Roman"/>
          <w:lang w:val="bg-BG"/>
        </w:rPr>
      </w:pPr>
      <w:r w:rsidRPr="00D613B2">
        <w:rPr>
          <w:rFonts w:ascii="Times New Roman" w:hAnsi="Times New Roman"/>
          <w:b/>
          <w:bCs/>
          <w:lang w:val="bg-BG"/>
        </w:rPr>
        <w:t>“</w:t>
      </w:r>
      <w:r w:rsidR="00D613B2" w:rsidRPr="00D613B2">
        <w:rPr>
          <w:rFonts w:ascii="Times New Roman" w:hAnsi="Times New Roman"/>
          <w:b/>
          <w:iCs/>
        </w:rPr>
        <w:t xml:space="preserve"> </w:t>
      </w:r>
      <w:proofErr w:type="spellStart"/>
      <w:r w:rsidR="00D613B2" w:rsidRPr="00D613B2">
        <w:rPr>
          <w:rFonts w:ascii="Times New Roman" w:hAnsi="Times New Roman"/>
          <w:b/>
          <w:iCs/>
        </w:rPr>
        <w:t>Проектиране</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доставка</w:t>
      </w:r>
      <w:proofErr w:type="spellEnd"/>
      <w:r w:rsidR="00D613B2" w:rsidRPr="00D613B2">
        <w:rPr>
          <w:rFonts w:ascii="Times New Roman" w:hAnsi="Times New Roman"/>
          <w:b/>
          <w:iCs/>
        </w:rPr>
        <w:t xml:space="preserve"> и </w:t>
      </w:r>
      <w:proofErr w:type="spellStart"/>
      <w:r w:rsidR="00D613B2" w:rsidRPr="00D613B2">
        <w:rPr>
          <w:rFonts w:ascii="Times New Roman" w:hAnsi="Times New Roman"/>
          <w:b/>
          <w:iCs/>
        </w:rPr>
        <w:t>монтаж</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на</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дъговидно</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метално</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хале</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на</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територията</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на</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база</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Валя</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към</w:t>
      </w:r>
      <w:proofErr w:type="spellEnd"/>
      <w:r w:rsidR="00D613B2" w:rsidRPr="00D613B2">
        <w:rPr>
          <w:rFonts w:ascii="Times New Roman" w:hAnsi="Times New Roman"/>
          <w:b/>
          <w:iCs/>
        </w:rPr>
        <w:t xml:space="preserve"> </w:t>
      </w:r>
      <w:proofErr w:type="spellStart"/>
      <w:r w:rsidR="00D613B2" w:rsidRPr="00D613B2">
        <w:rPr>
          <w:rFonts w:ascii="Times New Roman" w:hAnsi="Times New Roman"/>
          <w:b/>
          <w:iCs/>
        </w:rPr>
        <w:t>цех</w:t>
      </w:r>
      <w:proofErr w:type="spellEnd"/>
      <w:r w:rsidR="00D613B2" w:rsidRPr="00D613B2">
        <w:rPr>
          <w:rFonts w:ascii="Times New Roman" w:hAnsi="Times New Roman"/>
          <w:b/>
          <w:iCs/>
        </w:rPr>
        <w:t xml:space="preserve"> ХТС и СК</w:t>
      </w:r>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приложен към публикуваната покана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Pr="00B151FC">
        <w:rPr>
          <w:rFonts w:ascii="Times New Roman" w:hAnsi="Times New Roman"/>
          <w:i/>
          <w:szCs w:val="22"/>
          <w:lang w:val="bg-BG"/>
        </w:rPr>
        <w:t xml:space="preserve">не по-малко от </w:t>
      </w:r>
      <w:r w:rsidR="00D613B2">
        <w:rPr>
          <w:rFonts w:ascii="Times New Roman" w:hAnsi="Times New Roman"/>
          <w:i/>
          <w:szCs w:val="22"/>
          <w:lang w:val="en-US"/>
        </w:rPr>
        <w:t>6</w:t>
      </w:r>
      <w:r w:rsidRPr="00B151FC">
        <w:rPr>
          <w:rFonts w:ascii="Times New Roman" w:hAnsi="Times New Roman"/>
          <w:i/>
          <w:szCs w:val="22"/>
          <w:lang w:val="bg-BG"/>
        </w:rPr>
        <w:t>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0FDF"/>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E7C98"/>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D39F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613B2"/>
    <w:rsid w:val="00D94A25"/>
    <w:rsid w:val="00DA4E06"/>
    <w:rsid w:val="00DC0D4F"/>
    <w:rsid w:val="00DC2DD8"/>
    <w:rsid w:val="00DC6F4D"/>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14</cp:revision>
  <cp:lastPrinted>2017-03-20T09:32:00Z</cp:lastPrinted>
  <dcterms:created xsi:type="dcterms:W3CDTF">2016-08-23T11:29:00Z</dcterms:created>
  <dcterms:modified xsi:type="dcterms:W3CDTF">2018-02-19T09:34:00Z</dcterms:modified>
</cp:coreProperties>
</file>