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CA" w:rsidRPr="00115633" w:rsidRDefault="00B56FCA" w:rsidP="00576876">
      <w:pPr>
        <w:spacing w:after="0" w:line="240" w:lineRule="auto"/>
        <w:jc w:val="center"/>
        <w:rPr>
          <w:rFonts w:ascii="Times New Roman" w:hAnsi="Times New Roman"/>
          <w:b/>
          <w:color w:val="000000" w:themeColor="text1"/>
          <w:sz w:val="24"/>
          <w:szCs w:val="24"/>
          <w:u w:val="single"/>
          <w:lang w:val="bg-BG"/>
        </w:rPr>
      </w:pPr>
    </w:p>
    <w:p w:rsidR="00A421C3" w:rsidRPr="00115633" w:rsidRDefault="00A421C3" w:rsidP="00A421C3">
      <w:pPr>
        <w:widowControl w:val="0"/>
        <w:spacing w:after="0" w:line="240" w:lineRule="auto"/>
        <w:jc w:val="center"/>
        <w:outlineLvl w:val="0"/>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ДОГОВОР</w:t>
      </w:r>
    </w:p>
    <w:p w:rsidR="00A421C3" w:rsidRDefault="00A421C3" w:rsidP="00A421C3">
      <w:pPr>
        <w:widowControl w:val="0"/>
        <w:spacing w:after="0" w:line="240" w:lineRule="auto"/>
        <w:jc w:val="center"/>
        <w:rPr>
          <w:rFonts w:ascii="Times New Roman" w:hAnsi="Times New Roman"/>
          <w:b/>
          <w:color w:val="000000" w:themeColor="text1"/>
          <w:sz w:val="24"/>
          <w:szCs w:val="24"/>
          <w:lang w:val="bg-BG"/>
        </w:rPr>
      </w:pPr>
      <w:r w:rsidRPr="00115633">
        <w:rPr>
          <w:rFonts w:ascii="Times New Roman" w:hAnsi="Times New Roman"/>
          <w:b/>
          <w:color w:val="000000" w:themeColor="text1"/>
          <w:sz w:val="24"/>
          <w:szCs w:val="24"/>
          <w:lang w:val="bg-BG"/>
        </w:rPr>
        <w:t>№ ...........................................</w:t>
      </w:r>
    </w:p>
    <w:p w:rsidR="00DD63FC" w:rsidRPr="00115633" w:rsidRDefault="00DD63FC" w:rsidP="00A421C3">
      <w:pPr>
        <w:widowControl w:val="0"/>
        <w:spacing w:after="0" w:line="240" w:lineRule="auto"/>
        <w:jc w:val="center"/>
        <w:rPr>
          <w:rFonts w:ascii="Times New Roman" w:hAnsi="Times New Roman"/>
          <w:b/>
          <w:color w:val="000000" w:themeColor="text1"/>
          <w:sz w:val="24"/>
          <w:szCs w:val="24"/>
          <w:lang w:val="bg-BG"/>
        </w:rPr>
      </w:pPr>
    </w:p>
    <w:p w:rsidR="00A421C3" w:rsidRPr="00115633" w:rsidRDefault="00A421C3" w:rsidP="00A421C3">
      <w:pPr>
        <w:widowControl w:val="0"/>
        <w:shd w:val="clear" w:color="auto" w:fill="FFFFFF"/>
        <w:spacing w:after="0" w:line="240" w:lineRule="auto"/>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pacing w:val="-4"/>
          <w:sz w:val="24"/>
          <w:szCs w:val="24"/>
          <w:lang w:val="bg-BG"/>
        </w:rPr>
        <w:t>Днес,</w:t>
      </w:r>
      <w:r w:rsidRPr="00115633">
        <w:rPr>
          <w:rFonts w:ascii="Times New Roman" w:eastAsia="Times New Roman" w:hAnsi="Times New Roman"/>
          <w:color w:val="000000" w:themeColor="text1"/>
          <w:sz w:val="24"/>
          <w:szCs w:val="24"/>
          <w:lang w:val="bg-BG"/>
        </w:rPr>
        <w:tab/>
        <w:t xml:space="preserve"> ....................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w:t>
      </w:r>
      <w:r w:rsidRPr="00115633">
        <w:rPr>
          <w:rFonts w:ascii="Times New Roman" w:eastAsia="Times New Roman" w:hAnsi="Times New Roman"/>
          <w:color w:val="000000" w:themeColor="text1"/>
          <w:spacing w:val="-1"/>
          <w:sz w:val="24"/>
          <w:szCs w:val="24"/>
          <w:lang w:val="bg-BG"/>
        </w:rPr>
        <w:t xml:space="preserve">, в </w:t>
      </w:r>
      <w:r w:rsidRPr="00115633">
        <w:rPr>
          <w:rFonts w:ascii="Times New Roman" w:eastAsia="Times New Roman" w:hAnsi="Times New Roman"/>
          <w:color w:val="000000" w:themeColor="text1"/>
          <w:sz w:val="24"/>
          <w:szCs w:val="24"/>
          <w:lang w:val="bg-BG"/>
        </w:rPr>
        <w:t xml:space="preserve">гр.Козлодуй, </w:t>
      </w:r>
      <w:r w:rsidRPr="00115633">
        <w:rPr>
          <w:rFonts w:ascii="Times New Roman" w:eastAsia="Times New Roman" w:hAnsi="Times New Roman"/>
          <w:color w:val="000000" w:themeColor="text1"/>
          <w:spacing w:val="-1"/>
          <w:sz w:val="24"/>
          <w:szCs w:val="24"/>
          <w:lang w:val="bg-BG"/>
        </w:rPr>
        <w:t>между:</w:t>
      </w:r>
    </w:p>
    <w:p w:rsidR="00A421C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„АЕЦ Козлодуй” ЕАД</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гр. Козлодуй 3321, площадка АЕЦ Козлодуй, с ЕИК 106513772</w:t>
      </w:r>
      <w:r w:rsidRPr="00115633">
        <w:rPr>
          <w:rFonts w:ascii="Times New Roman" w:eastAsia="Times New Roman" w:hAnsi="Times New Roman"/>
          <w:color w:val="000000" w:themeColor="text1"/>
          <w:sz w:val="24"/>
          <w:szCs w:val="24"/>
          <w:lang w:val="bg-BG" w:eastAsia="bg-BG"/>
        </w:rPr>
        <w:t>, представлявано от Иван Тодоров Андреев</w:t>
      </w:r>
      <w:r w:rsidRPr="00115633">
        <w:rPr>
          <w:rFonts w:ascii="Times New Roman" w:eastAsia="Times New Roman" w:hAnsi="Times New Roman"/>
          <w:color w:val="000000" w:themeColor="text1"/>
          <w:sz w:val="24"/>
          <w:szCs w:val="24"/>
          <w:lang w:val="bg-BG"/>
        </w:rPr>
        <w:t>, в качеството на Изпълнителен директор</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eastAsia="bg-BG"/>
        </w:rPr>
        <w:t>ВЪЗЛОЖИТЕЛ</w:t>
      </w:r>
      <w:r w:rsidRPr="00115633">
        <w:rPr>
          <w:rFonts w:ascii="Times New Roman" w:eastAsia="Times New Roman" w:hAnsi="Times New Roman"/>
          <w:color w:val="000000" w:themeColor="text1"/>
          <w:sz w:val="24"/>
          <w:szCs w:val="24"/>
          <w:lang w:val="bg-BG" w:eastAsia="bg-BG"/>
        </w:rPr>
        <w:t>, от една страна,</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pacing w:val="-1"/>
          <w:sz w:val="24"/>
          <w:szCs w:val="24"/>
          <w:lang w:val="bg-BG"/>
        </w:rPr>
      </w:pPr>
      <w:r w:rsidRPr="00115633">
        <w:rPr>
          <w:rFonts w:ascii="Times New Roman" w:eastAsia="Times New Roman" w:hAnsi="Times New Roman"/>
          <w:color w:val="000000" w:themeColor="text1"/>
          <w:sz w:val="24"/>
          <w:szCs w:val="24"/>
          <w:lang w:val="bg-BG"/>
        </w:rPr>
        <w:t xml:space="preserve">и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eastAsia="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hd w:val="clear" w:color="auto" w:fill="FFFFFF"/>
        <w:spacing w:after="0" w:line="240" w:lineRule="auto"/>
        <w:jc w:val="both"/>
        <w:rPr>
          <w:rFonts w:ascii="Times New Roman" w:eastAsia="Times New Roman" w:hAnsi="Times New Roman"/>
          <w:b/>
          <w:color w:val="000000" w:themeColor="text1"/>
          <w:sz w:val="24"/>
          <w:szCs w:val="24"/>
          <w:lang w:val="bg-BG" w:eastAsia="bg-BG"/>
        </w:rPr>
      </w:pPr>
      <w:r w:rsidRPr="00115633">
        <w:rPr>
          <w:rFonts w:ascii="Times New Roman" w:eastAsia="Times New Roman" w:hAnsi="Times New Roman"/>
          <w:color w:val="000000" w:themeColor="text1"/>
          <w:sz w:val="24"/>
          <w:szCs w:val="24"/>
          <w:lang w:val="bg-BG"/>
        </w:rPr>
        <w:t>със седалище и адрес на управление: ........................................., с ЕИК ...............................</w:t>
      </w:r>
      <w:r w:rsidRPr="00115633">
        <w:rPr>
          <w:rFonts w:ascii="Times New Roman" w:eastAsia="Times New Roman" w:hAnsi="Times New Roman"/>
          <w:color w:val="000000" w:themeColor="text1"/>
          <w:sz w:val="24"/>
          <w:szCs w:val="24"/>
          <w:lang w:val="bg-BG" w:eastAsia="bg-BG"/>
        </w:rPr>
        <w:t>,</w:t>
      </w:r>
    </w:p>
    <w:p w:rsidR="00A421C3" w:rsidRPr="00115633" w:rsidRDefault="00A421C3" w:rsidP="00A421C3">
      <w:pPr>
        <w:widowControl w:val="0"/>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eastAsia="bg-BG"/>
        </w:rPr>
        <w:t>представлявано от ...............................................................................</w:t>
      </w:r>
      <w:r w:rsidRPr="00115633">
        <w:rPr>
          <w:rFonts w:ascii="Times New Roman" w:eastAsia="Times New Roman" w:hAnsi="Times New Roman"/>
          <w:color w:val="000000" w:themeColor="text1"/>
          <w:sz w:val="24"/>
          <w:szCs w:val="24"/>
          <w:lang w:val="bg-BG"/>
        </w:rPr>
        <w:t xml:space="preserve">, в качеството на </w:t>
      </w:r>
      <w:r w:rsidRPr="00115633">
        <w:rPr>
          <w:rFonts w:ascii="Times New Roman" w:eastAsia="Times New Roman" w:hAnsi="Times New Roman"/>
          <w:color w:val="000000" w:themeColor="text1"/>
          <w:sz w:val="24"/>
          <w:szCs w:val="24"/>
          <w:lang w:val="bg-BG" w:eastAsia="bg-BG"/>
        </w:rPr>
        <w:t xml:space="preserve">............................................. наричано за краткост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eastAsia="bg-BG"/>
        </w:rPr>
        <w:t xml:space="preserve">, от друга страна, </w:t>
      </w:r>
      <w:r w:rsidRPr="00115633">
        <w:rPr>
          <w:rFonts w:ascii="Times New Roman" w:eastAsia="Times New Roman" w:hAnsi="Times New Roman"/>
          <w:color w:val="000000" w:themeColor="text1"/>
          <w:sz w:val="24"/>
          <w:szCs w:val="24"/>
          <w:lang w:val="bg-BG"/>
        </w:rPr>
        <w:t>на основание чл. 183 от Закона за обществените поръчки и Решение за класация №АД-............../................. 201</w:t>
      </w:r>
      <w:r w:rsidR="009D7A21">
        <w:rPr>
          <w:rFonts w:ascii="Times New Roman" w:eastAsia="Times New Roman" w:hAnsi="Times New Roman"/>
          <w:color w:val="000000" w:themeColor="text1"/>
          <w:sz w:val="24"/>
          <w:szCs w:val="24"/>
          <w:lang w:val="bg-BG"/>
        </w:rPr>
        <w:t>8</w:t>
      </w:r>
      <w:r w:rsidRPr="00115633">
        <w:rPr>
          <w:rFonts w:ascii="Times New Roman" w:eastAsia="Times New Roman" w:hAnsi="Times New Roman"/>
          <w:color w:val="000000" w:themeColor="text1"/>
          <w:sz w:val="24"/>
          <w:szCs w:val="24"/>
          <w:lang w:val="bg-BG"/>
        </w:rPr>
        <w:t xml:space="preserve"> г. на </w:t>
      </w:r>
      <w:r w:rsidRPr="00115633">
        <w:rPr>
          <w:rFonts w:ascii="Times New Roman" w:eastAsia="Times New Roman" w:hAnsi="Times New Roman"/>
          <w:b/>
          <w:color w:val="000000" w:themeColor="text1"/>
          <w:sz w:val="24"/>
          <w:szCs w:val="24"/>
          <w:lang w:val="bg-BG"/>
        </w:rPr>
        <w:t>ВЪЗЛОЖИТЕЛЯ</w:t>
      </w:r>
      <w:r w:rsidRPr="00115633">
        <w:rPr>
          <w:rFonts w:ascii="Times New Roman" w:eastAsia="Times New Roman" w:hAnsi="Times New Roman"/>
          <w:color w:val="000000" w:themeColor="text1"/>
          <w:sz w:val="24"/>
          <w:szCs w:val="24"/>
          <w:lang w:val="bg-BG"/>
        </w:rPr>
        <w:t xml:space="preserve"> за определяне на </w:t>
      </w:r>
      <w:r w:rsidRPr="00115633">
        <w:rPr>
          <w:rFonts w:ascii="Times New Roman" w:eastAsia="Times New Roman" w:hAnsi="Times New Roman"/>
          <w:b/>
          <w:color w:val="000000" w:themeColor="text1"/>
          <w:sz w:val="24"/>
          <w:szCs w:val="24"/>
          <w:lang w:val="bg-BG"/>
        </w:rPr>
        <w:t>ИЗПЪЛНИТЕЛ</w:t>
      </w:r>
      <w:r w:rsidRPr="00115633">
        <w:rPr>
          <w:rFonts w:ascii="Times New Roman" w:eastAsia="Times New Roman" w:hAnsi="Times New Roman"/>
          <w:color w:val="000000" w:themeColor="text1"/>
          <w:sz w:val="24"/>
          <w:szCs w:val="24"/>
          <w:lang w:val="bg-BG"/>
        </w:rPr>
        <w:t xml:space="preserve"> на обществена поръчка с предмет: </w:t>
      </w:r>
      <w:r w:rsidRPr="00BF6C77">
        <w:rPr>
          <w:rFonts w:ascii="Times New Roman" w:eastAsia="Times New Roman" w:hAnsi="Times New Roman"/>
          <w:b/>
          <w:color w:val="000000" w:themeColor="text1"/>
          <w:sz w:val="24"/>
          <w:szCs w:val="24"/>
          <w:lang w:val="bg-BG"/>
        </w:rPr>
        <w:t>„</w:t>
      </w:r>
      <w:r w:rsidR="009F7552" w:rsidRPr="009F7552">
        <w:rPr>
          <w:rFonts w:ascii="Times New Roman" w:hAnsi="Times New Roman"/>
          <w:b/>
          <w:sz w:val="24"/>
          <w:szCs w:val="24"/>
          <w:lang w:val="ru-RU"/>
        </w:rPr>
        <w:t>Оказване на консултантски услуги за системи и оборудване на реакторни установки, при екс</w:t>
      </w:r>
      <w:r w:rsidR="008D4FC2">
        <w:rPr>
          <w:rFonts w:ascii="Times New Roman" w:hAnsi="Times New Roman"/>
          <w:b/>
          <w:sz w:val="24"/>
          <w:szCs w:val="24"/>
          <w:lang w:val="ru-RU"/>
        </w:rPr>
        <w:t>п</w:t>
      </w:r>
      <w:r w:rsidR="009F7552" w:rsidRPr="009F7552">
        <w:rPr>
          <w:rFonts w:ascii="Times New Roman" w:hAnsi="Times New Roman"/>
          <w:b/>
          <w:sz w:val="24"/>
          <w:szCs w:val="24"/>
          <w:lang w:val="ru-RU"/>
        </w:rPr>
        <w:t>лоатация и по време на ремонт на енергоблокове 5 и 6</w:t>
      </w:r>
      <w:r w:rsidRPr="00115633">
        <w:rPr>
          <w:rFonts w:ascii="Times New Roman" w:eastAsia="Times New Roman" w:hAnsi="Times New Roman"/>
          <w:b/>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се сключи този договор за следното:</w:t>
      </w:r>
    </w:p>
    <w:p w:rsidR="00A421C3" w:rsidRPr="00115633" w:rsidRDefault="00A421C3" w:rsidP="00A421C3">
      <w:pPr>
        <w:widowControl w:val="0"/>
        <w:tabs>
          <w:tab w:val="left" w:pos="3544"/>
        </w:tabs>
        <w:spacing w:after="0" w:line="240" w:lineRule="auto"/>
        <w:jc w:val="both"/>
        <w:rPr>
          <w:rFonts w:ascii="Times New Roman" w:eastAsia="Times New Roman" w:hAnsi="Times New Roman"/>
          <w:color w:val="000000" w:themeColor="text1"/>
          <w:sz w:val="24"/>
          <w:szCs w:val="24"/>
          <w:lang w:val="bg-BG"/>
        </w:rPr>
      </w:pPr>
    </w:p>
    <w:p w:rsidR="00A421C3" w:rsidRPr="00115633" w:rsidRDefault="00A421C3" w:rsidP="00A421C3">
      <w:pPr>
        <w:widowControl w:val="0"/>
        <w:spacing w:after="0" w:line="240" w:lineRule="auto"/>
        <w:jc w:val="both"/>
        <w:outlineLvl w:val="1"/>
        <w:rPr>
          <w:rFonts w:ascii="Times New Roman" w:eastAsia="Times New Roman" w:hAnsi="Times New Roman"/>
          <w:b/>
          <w:bCs/>
          <w:color w:val="000000" w:themeColor="text1"/>
          <w:sz w:val="24"/>
          <w:szCs w:val="24"/>
          <w:lang w:val="bg-BG"/>
        </w:rPr>
      </w:pPr>
      <w:r w:rsidRPr="00115633">
        <w:rPr>
          <w:rFonts w:ascii="Times New Roman" w:eastAsia="Times New Roman" w:hAnsi="Times New Roman"/>
          <w:b/>
          <w:bCs/>
          <w:color w:val="000000" w:themeColor="text1"/>
          <w:sz w:val="24"/>
          <w:szCs w:val="24"/>
          <w:lang w:val="bg-BG"/>
        </w:rPr>
        <w:t>ПРЕДМЕТ НА ДОГОВОРА</w:t>
      </w: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1.</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ВЪЗЛОЖИТЕЛЯТ</w:t>
      </w:r>
      <w:r w:rsidRPr="00115633">
        <w:rPr>
          <w:rFonts w:ascii="Times New Roman" w:eastAsia="Times New Roman" w:hAnsi="Times New Roman"/>
          <w:color w:val="000000" w:themeColor="text1"/>
          <w:sz w:val="24"/>
          <w:szCs w:val="24"/>
          <w:lang w:val="bg-BG"/>
        </w:rPr>
        <w:t xml:space="preserve"> възлага, а </w:t>
      </w:r>
      <w:r w:rsidRPr="00115633">
        <w:rPr>
          <w:rFonts w:ascii="Times New Roman" w:eastAsia="Times New Roman" w:hAnsi="Times New Roman"/>
          <w:b/>
          <w:color w:val="000000" w:themeColor="text1"/>
          <w:sz w:val="24"/>
          <w:szCs w:val="24"/>
          <w:lang w:val="bg-BG"/>
        </w:rPr>
        <w:t>ИЗПЪЛНИТЕЛЯТ</w:t>
      </w:r>
      <w:r w:rsidRPr="00115633">
        <w:rPr>
          <w:rFonts w:ascii="Times New Roman" w:eastAsia="Times New Roman" w:hAnsi="Times New Roman"/>
          <w:color w:val="000000" w:themeColor="text1"/>
          <w:sz w:val="24"/>
          <w:szCs w:val="24"/>
          <w:lang w:val="bg-BG"/>
        </w:rPr>
        <w:t xml:space="preserve"> приема да предостави, срещу възнаграждение и при условията на този Договор, следните услуги: “</w:t>
      </w:r>
      <w:r w:rsidR="009F7552" w:rsidRPr="009F7552">
        <w:rPr>
          <w:rFonts w:ascii="Times New Roman" w:hAnsi="Times New Roman"/>
          <w:b/>
          <w:sz w:val="24"/>
          <w:szCs w:val="24"/>
          <w:lang w:val="ru-RU"/>
        </w:rPr>
        <w:t>Оказване на консултантски услуги за системи и оборудване на реакторни установки, при екс</w:t>
      </w:r>
      <w:r w:rsidR="008D4FC2">
        <w:rPr>
          <w:rFonts w:ascii="Times New Roman" w:hAnsi="Times New Roman"/>
          <w:b/>
          <w:sz w:val="24"/>
          <w:szCs w:val="24"/>
          <w:lang w:val="ru-RU"/>
        </w:rPr>
        <w:t>п</w:t>
      </w:r>
      <w:r w:rsidR="009F7552" w:rsidRPr="009F7552">
        <w:rPr>
          <w:rFonts w:ascii="Times New Roman" w:hAnsi="Times New Roman"/>
          <w:b/>
          <w:sz w:val="24"/>
          <w:szCs w:val="24"/>
          <w:lang w:val="ru-RU"/>
        </w:rPr>
        <w:t>лоатация и по време на ремонт на енергоблокове 5 и 6</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наричани за краткост </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b/>
          <w:color w:val="000000" w:themeColor="text1"/>
          <w:sz w:val="24"/>
          <w:szCs w:val="24"/>
          <w:lang w:val="bg-BG"/>
        </w:rPr>
        <w:t>Услугите</w:t>
      </w:r>
      <w:r w:rsidRPr="00BF6C77">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hAnsi="Times New Roman"/>
          <w:color w:val="000000" w:themeColor="text1"/>
          <w:sz w:val="24"/>
          <w:szCs w:val="24"/>
          <w:lang w:val="bg-BG"/>
        </w:rPr>
      </w:pPr>
      <w:r w:rsidRPr="00115633">
        <w:rPr>
          <w:rFonts w:ascii="Times New Roman" w:hAnsi="Times New Roman"/>
          <w:b/>
          <w:color w:val="000000" w:themeColor="text1"/>
          <w:sz w:val="24"/>
          <w:szCs w:val="24"/>
          <w:lang w:val="bg-BG"/>
        </w:rPr>
        <w:t>Чл. 2.</w:t>
      </w:r>
      <w:r w:rsidRPr="00115633">
        <w:rPr>
          <w:rFonts w:ascii="Times New Roman" w:hAnsi="Times New Roman"/>
          <w:color w:val="000000" w:themeColor="text1"/>
          <w:sz w:val="24"/>
          <w:szCs w:val="24"/>
          <w:lang w:val="bg-BG"/>
        </w:rPr>
        <w:t xml:space="preserve"> </w:t>
      </w:r>
      <w:r w:rsidRPr="00115633">
        <w:rPr>
          <w:rFonts w:ascii="Times New Roman" w:hAnsi="Times New Roman"/>
          <w:b/>
          <w:color w:val="000000" w:themeColor="text1"/>
          <w:sz w:val="24"/>
          <w:szCs w:val="24"/>
          <w:lang w:val="bg-BG"/>
        </w:rPr>
        <w:t>ИЗПЪЛНИТЕЛЯТ</w:t>
      </w:r>
      <w:r w:rsidRPr="00115633">
        <w:rPr>
          <w:rFonts w:ascii="Times New Roman" w:hAnsi="Times New Roman"/>
          <w:bCs/>
          <w:color w:val="000000" w:themeColor="text1"/>
          <w:sz w:val="24"/>
          <w:szCs w:val="24"/>
          <w:lang w:val="bg-BG"/>
        </w:rPr>
        <w:t xml:space="preserve"> се задължава да </w:t>
      </w:r>
      <w:r w:rsidRPr="00115633">
        <w:rPr>
          <w:rFonts w:ascii="Times New Roman" w:hAnsi="Times New Roman"/>
          <w:color w:val="000000" w:themeColor="text1"/>
          <w:sz w:val="24"/>
          <w:szCs w:val="24"/>
          <w:lang w:val="bg-BG"/>
        </w:rPr>
        <w:t xml:space="preserve">предостави </w:t>
      </w:r>
      <w:r w:rsidRPr="00115633">
        <w:rPr>
          <w:rFonts w:ascii="Times New Roman" w:hAnsi="Times New Roman"/>
          <w:bCs/>
          <w:color w:val="000000" w:themeColor="text1"/>
          <w:sz w:val="24"/>
          <w:szCs w:val="24"/>
          <w:lang w:val="bg-BG"/>
        </w:rPr>
        <w:t xml:space="preserve">Услугите </w:t>
      </w:r>
      <w:r w:rsidRPr="00115633">
        <w:rPr>
          <w:rFonts w:ascii="Times New Roman" w:hAnsi="Times New Roman"/>
          <w:color w:val="000000" w:themeColor="text1"/>
          <w:sz w:val="24"/>
          <w:szCs w:val="24"/>
          <w:lang w:val="bg-BG"/>
        </w:rPr>
        <w:t>в съответствие с Техническото задание №</w:t>
      </w:r>
      <w:r w:rsidR="00BF6C77">
        <w:rPr>
          <w:rFonts w:ascii="Times New Roman" w:hAnsi="Times New Roman"/>
          <w:color w:val="000000" w:themeColor="text1"/>
          <w:sz w:val="24"/>
          <w:szCs w:val="24"/>
          <w:lang w:val="bg-BG"/>
        </w:rPr>
        <w:t xml:space="preserve"> </w:t>
      </w:r>
      <w:r w:rsidRPr="00115633">
        <w:rPr>
          <w:rFonts w:ascii="Times New Roman" w:hAnsi="Times New Roman"/>
          <w:color w:val="000000" w:themeColor="text1"/>
          <w:sz w:val="24"/>
          <w:szCs w:val="24"/>
          <w:lang w:val="bg-BG"/>
        </w:rPr>
        <w:t>201</w:t>
      </w:r>
      <w:r w:rsidR="00BF097A">
        <w:rPr>
          <w:rFonts w:ascii="Times New Roman" w:hAnsi="Times New Roman"/>
          <w:color w:val="000000" w:themeColor="text1"/>
          <w:sz w:val="24"/>
          <w:szCs w:val="24"/>
          <w:lang w:val="bg-BG"/>
        </w:rPr>
        <w:t>5</w:t>
      </w:r>
      <w:r w:rsidRPr="00115633">
        <w:rPr>
          <w:rFonts w:ascii="Times New Roman" w:hAnsi="Times New Roman"/>
          <w:color w:val="000000" w:themeColor="text1"/>
          <w:sz w:val="24"/>
          <w:szCs w:val="24"/>
          <w:lang w:val="bg-BG"/>
        </w:rPr>
        <w:t>.30.</w:t>
      </w:r>
      <w:r w:rsidR="00BF097A">
        <w:rPr>
          <w:rFonts w:ascii="Times New Roman" w:hAnsi="Times New Roman"/>
          <w:color w:val="000000" w:themeColor="text1"/>
          <w:sz w:val="24"/>
          <w:szCs w:val="24"/>
          <w:lang w:val="bg-BG"/>
        </w:rPr>
        <w:t>РО</w:t>
      </w:r>
      <w:r w:rsidRPr="00115633">
        <w:rPr>
          <w:rFonts w:ascii="Times New Roman" w:hAnsi="Times New Roman"/>
          <w:color w:val="000000" w:themeColor="text1"/>
          <w:sz w:val="24"/>
          <w:szCs w:val="24"/>
          <w:lang w:val="bg-BG"/>
        </w:rPr>
        <w:t>.</w:t>
      </w:r>
      <w:r w:rsidR="00BF097A">
        <w:rPr>
          <w:rFonts w:ascii="Times New Roman" w:hAnsi="Times New Roman"/>
          <w:color w:val="000000" w:themeColor="text1"/>
          <w:sz w:val="24"/>
          <w:szCs w:val="24"/>
        </w:rPr>
        <w:t>YC</w:t>
      </w:r>
      <w:r w:rsidRPr="00115633">
        <w:rPr>
          <w:rFonts w:ascii="Times New Roman" w:hAnsi="Times New Roman"/>
          <w:color w:val="000000" w:themeColor="text1"/>
          <w:sz w:val="24"/>
          <w:szCs w:val="24"/>
          <w:lang w:val="bg-BG"/>
        </w:rPr>
        <w:t>.ТЗ.</w:t>
      </w:r>
      <w:r w:rsidR="00BF097A">
        <w:rPr>
          <w:rFonts w:ascii="Times New Roman" w:hAnsi="Times New Roman"/>
          <w:color w:val="000000" w:themeColor="text1"/>
          <w:sz w:val="24"/>
          <w:szCs w:val="24"/>
          <w:lang w:val="ru-RU"/>
        </w:rPr>
        <w:t>1356/1</w:t>
      </w:r>
      <w:r w:rsidRPr="00115633">
        <w:rPr>
          <w:rFonts w:ascii="Times New Roman" w:hAnsi="Times New Roman"/>
          <w:color w:val="000000" w:themeColor="text1"/>
          <w:sz w:val="24"/>
          <w:szCs w:val="24"/>
          <w:lang w:val="bg-BG"/>
        </w:rPr>
        <w:t xml:space="preserve">, Техническото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xml:space="preserve"> и Ценовото предложение на </w:t>
      </w:r>
      <w:r w:rsidRPr="00115633">
        <w:rPr>
          <w:rFonts w:ascii="Times New Roman" w:hAnsi="Times New Roman"/>
          <w:b/>
          <w:color w:val="000000" w:themeColor="text1"/>
          <w:sz w:val="24"/>
          <w:szCs w:val="24"/>
          <w:lang w:val="bg-BG"/>
        </w:rPr>
        <w:t>ИЗПЪЛНИТЕЛЯ</w:t>
      </w:r>
      <w:r w:rsidRPr="00115633">
        <w:rPr>
          <w:rFonts w:ascii="Times New Roman" w:hAnsi="Times New Roman"/>
          <w:color w:val="000000" w:themeColor="text1"/>
          <w:sz w:val="24"/>
          <w:szCs w:val="24"/>
          <w:lang w:val="bg-BG"/>
        </w:rPr>
        <w:t>, съставляващи съответно Приложения №№ 1, 2 и 3 към този Договор и представляващи неразделна част от него.</w:t>
      </w:r>
    </w:p>
    <w:p w:rsidR="00A421C3" w:rsidRPr="00115633" w:rsidRDefault="00A421C3" w:rsidP="00A421C3">
      <w:pPr>
        <w:widowControl w:val="0"/>
        <w:spacing w:after="0" w:line="240" w:lineRule="auto"/>
        <w:jc w:val="both"/>
        <w:rPr>
          <w:rFonts w:ascii="Times New Roman" w:eastAsia="Times New Roman" w:hAnsi="Times New Roman"/>
          <w:b/>
          <w:color w:val="000000" w:themeColor="text1"/>
          <w:sz w:val="24"/>
          <w:szCs w:val="24"/>
          <w:lang w:val="bg-BG"/>
        </w:rPr>
      </w:pPr>
    </w:p>
    <w:p w:rsidR="00A421C3" w:rsidRPr="00115633" w:rsidRDefault="00A421C3" w:rsidP="00A421C3">
      <w:pPr>
        <w:widowControl w:val="0"/>
        <w:spacing w:after="0" w:line="240" w:lineRule="auto"/>
        <w:jc w:val="both"/>
        <w:rPr>
          <w:rFonts w:ascii="Times New Roman" w:eastAsia="Times New Roman" w:hAnsi="Times New Roman"/>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3.</w:t>
      </w:r>
      <w:r w:rsidRPr="00115633">
        <w:rPr>
          <w:rFonts w:ascii="Times New Roman" w:eastAsia="Times New Roman" w:hAnsi="Times New Roman"/>
          <w:color w:val="000000" w:themeColor="text1"/>
          <w:sz w:val="24"/>
          <w:szCs w:val="24"/>
          <w:lang w:val="bg-BG"/>
        </w:rPr>
        <w:t xml:space="preserve"> В срок до 3 дни от датата на сключване на Договора, но </w:t>
      </w:r>
      <w:r w:rsidRPr="00115633">
        <w:rPr>
          <w:rFonts w:ascii="Times New Roman" w:eastAsia="Times New Roman" w:hAnsi="Times New Roman"/>
          <w:color w:val="000000" w:themeColor="text1"/>
          <w:sz w:val="24"/>
          <w:szCs w:val="24"/>
          <w:lang w:val="bg-BG" w:eastAsia="bg-BG"/>
        </w:rPr>
        <w:t xml:space="preserve">най-късно преди започване на неговото изпълнение,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името, данните за контакт и представителите на подизпълнителите, посочени в офертата на </w:t>
      </w:r>
      <w:r w:rsidRPr="00115633">
        <w:rPr>
          <w:rFonts w:ascii="Times New Roman" w:eastAsia="Times New Roman" w:hAnsi="Times New Roman"/>
          <w:b/>
          <w:color w:val="000000" w:themeColor="text1"/>
          <w:sz w:val="24"/>
          <w:szCs w:val="24"/>
          <w:lang w:val="bg-BG" w:eastAsia="bg-BG"/>
        </w:rPr>
        <w:t>ИЗПЪЛНИТЕЛЯ</w:t>
      </w:r>
      <w:r w:rsidRPr="00115633">
        <w:rPr>
          <w:rFonts w:ascii="Times New Roman" w:eastAsia="Times New Roman" w:hAnsi="Times New Roman"/>
          <w:color w:val="000000" w:themeColor="text1"/>
          <w:sz w:val="24"/>
          <w:szCs w:val="24"/>
          <w:lang w:val="bg-BG" w:eastAsia="bg-BG"/>
        </w:rPr>
        <w:t xml:space="preserve">. </w:t>
      </w:r>
      <w:r w:rsidRPr="00115633">
        <w:rPr>
          <w:rFonts w:ascii="Times New Roman" w:eastAsia="Times New Roman" w:hAnsi="Times New Roman"/>
          <w:b/>
          <w:color w:val="000000" w:themeColor="text1"/>
          <w:sz w:val="24"/>
          <w:szCs w:val="24"/>
          <w:lang w:val="bg-BG" w:eastAsia="bg-BG"/>
        </w:rPr>
        <w:t>ИЗПЪЛНИТЕЛЯТ</w:t>
      </w:r>
      <w:r w:rsidRPr="00115633">
        <w:rPr>
          <w:rFonts w:ascii="Times New Roman" w:eastAsia="Times New Roman" w:hAnsi="Times New Roman"/>
          <w:color w:val="000000" w:themeColor="text1"/>
          <w:sz w:val="24"/>
          <w:szCs w:val="24"/>
          <w:lang w:val="bg-BG" w:eastAsia="bg-BG"/>
        </w:rPr>
        <w:t xml:space="preserve"> уведомява </w:t>
      </w:r>
      <w:r w:rsidRPr="00115633">
        <w:rPr>
          <w:rFonts w:ascii="Times New Roman" w:eastAsia="Times New Roman" w:hAnsi="Times New Roman"/>
          <w:b/>
          <w:color w:val="000000" w:themeColor="text1"/>
          <w:sz w:val="24"/>
          <w:szCs w:val="24"/>
          <w:lang w:val="bg-BG" w:eastAsia="bg-BG"/>
        </w:rPr>
        <w:t>ВЪЗЛОЖИТЕЛЯ</w:t>
      </w:r>
      <w:r w:rsidRPr="00115633">
        <w:rPr>
          <w:rFonts w:ascii="Times New Roman" w:eastAsia="Times New Roman" w:hAnsi="Times New Roman"/>
          <w:color w:val="000000" w:themeColor="text1"/>
          <w:sz w:val="24"/>
          <w:szCs w:val="24"/>
          <w:lang w:val="bg-BG" w:eastAsia="bg-BG"/>
        </w:rPr>
        <w:t xml:space="preserve"> за всякакви промени в предоставената информация в хода на изпълнението на Договора</w:t>
      </w:r>
      <w:r w:rsidRPr="00115633">
        <w:rPr>
          <w:rFonts w:ascii="Times New Roman" w:eastAsia="Times New Roman" w:hAnsi="Times New Roman"/>
          <w:color w:val="000000" w:themeColor="text1"/>
          <w:sz w:val="24"/>
          <w:szCs w:val="24"/>
          <w:lang w:val="bg-BG"/>
        </w:rPr>
        <w:t xml:space="preserve"> в срок до 3 дни от настъпване на съответното обстоятелство</w:t>
      </w:r>
      <w:r w:rsidRPr="00115633">
        <w:rPr>
          <w:rFonts w:ascii="Times New Roman" w:eastAsia="Times New Roman" w:hAnsi="Times New Roman"/>
          <w:color w:val="000000" w:themeColor="text1"/>
          <w:sz w:val="24"/>
          <w:szCs w:val="24"/>
          <w:lang w:val="bg-BG" w:eastAsia="bg-BG"/>
        </w:rPr>
        <w:t>.</w:t>
      </w:r>
    </w:p>
    <w:p w:rsidR="00D020F5" w:rsidRPr="00115633" w:rsidRDefault="00D020F5" w:rsidP="00A421C3">
      <w:pPr>
        <w:widowControl w:val="0"/>
        <w:spacing w:after="0" w:line="240" w:lineRule="auto"/>
        <w:jc w:val="both"/>
        <w:rPr>
          <w:rFonts w:ascii="Times New Roman" w:eastAsia="Times New Roman" w:hAnsi="Times New Roman"/>
          <w:color w:val="000000" w:themeColor="text1"/>
          <w:sz w:val="24"/>
          <w:szCs w:val="24"/>
          <w:lang w:val="bg-BG" w:eastAsia="bg-BG"/>
        </w:rPr>
      </w:pPr>
    </w:p>
    <w:p w:rsidR="00A91839" w:rsidRDefault="00D020F5" w:rsidP="00A421C3">
      <w:pPr>
        <w:widowControl w:val="0"/>
        <w:spacing w:after="0" w:line="240" w:lineRule="auto"/>
        <w:jc w:val="both"/>
        <w:rPr>
          <w:rFonts w:ascii="Times New Roman" w:eastAsia="Times New Roman" w:hAnsi="Times New Roman"/>
          <w:b/>
          <w:color w:val="000000" w:themeColor="text1"/>
          <w:sz w:val="24"/>
          <w:szCs w:val="24"/>
          <w:lang w:val="bg-BG" w:eastAsia="bg-BG"/>
        </w:rPr>
      </w:pPr>
      <w:r w:rsidRPr="00115633">
        <w:rPr>
          <w:rFonts w:ascii="Times New Roman" w:eastAsia="Times New Roman" w:hAnsi="Times New Roman"/>
          <w:b/>
          <w:color w:val="000000" w:themeColor="text1"/>
          <w:sz w:val="24"/>
          <w:szCs w:val="24"/>
          <w:lang w:val="bg-BG"/>
        </w:rPr>
        <w:t>Чл. 4.</w:t>
      </w:r>
      <w:r w:rsidRPr="00115633">
        <w:rPr>
          <w:rFonts w:ascii="Times New Roman" w:eastAsia="Times New Roman" w:hAnsi="Times New Roman"/>
          <w:color w:val="000000" w:themeColor="text1"/>
          <w:sz w:val="24"/>
          <w:szCs w:val="24"/>
          <w:lang w:val="bg-BG"/>
        </w:rPr>
        <w:t xml:space="preserve"> </w:t>
      </w:r>
      <w:r w:rsidR="005938DE">
        <w:rPr>
          <w:rFonts w:ascii="Times New Roman" w:eastAsia="Times New Roman" w:hAnsi="Times New Roman"/>
          <w:color w:val="000000" w:themeColor="text1"/>
          <w:sz w:val="24"/>
          <w:szCs w:val="24"/>
          <w:lang w:val="bg-BG" w:eastAsia="bg-BG"/>
        </w:rPr>
        <w:t xml:space="preserve">За изпълнение на услугите, предмет на договора, </w:t>
      </w:r>
      <w:r w:rsidR="005938DE" w:rsidRPr="005938DE">
        <w:rPr>
          <w:rFonts w:ascii="Times New Roman" w:eastAsia="Times New Roman" w:hAnsi="Times New Roman"/>
          <w:b/>
          <w:color w:val="000000" w:themeColor="text1"/>
          <w:sz w:val="24"/>
          <w:szCs w:val="24"/>
          <w:lang w:val="bg-BG" w:eastAsia="bg-BG"/>
        </w:rPr>
        <w:t>ИЗПЪЛНИТЕЛЯТ</w:t>
      </w:r>
      <w:r w:rsidR="00A91839">
        <w:rPr>
          <w:rFonts w:ascii="Times New Roman" w:eastAsia="Times New Roman" w:hAnsi="Times New Roman"/>
          <w:b/>
          <w:color w:val="000000" w:themeColor="text1"/>
          <w:sz w:val="24"/>
          <w:szCs w:val="24"/>
          <w:lang w:val="bg-BG" w:eastAsia="bg-BG"/>
        </w:rPr>
        <w:t>:</w:t>
      </w:r>
    </w:p>
    <w:p w:rsidR="00D020F5" w:rsidRDefault="005938DE" w:rsidP="00A421C3">
      <w:pPr>
        <w:widowControl w:val="0"/>
        <w:spacing w:after="0" w:line="240" w:lineRule="auto"/>
        <w:jc w:val="both"/>
        <w:rPr>
          <w:rFonts w:ascii="Times New Roman" w:eastAsia="Times New Roman" w:hAnsi="Times New Roman"/>
          <w:color w:val="000000" w:themeColor="text1"/>
          <w:sz w:val="24"/>
          <w:szCs w:val="24"/>
          <w:lang w:val="bg-BG" w:eastAsia="bg-BG"/>
        </w:rPr>
      </w:pPr>
      <w:r>
        <w:rPr>
          <w:rFonts w:ascii="Times New Roman" w:eastAsia="Times New Roman" w:hAnsi="Times New Roman"/>
          <w:color w:val="000000" w:themeColor="text1"/>
          <w:sz w:val="24"/>
          <w:szCs w:val="24"/>
          <w:lang w:val="bg-BG" w:eastAsia="bg-BG"/>
        </w:rPr>
        <w:t xml:space="preserve"> </w:t>
      </w:r>
      <w:r w:rsidR="00A91839">
        <w:rPr>
          <w:rFonts w:ascii="Times New Roman" w:eastAsia="Times New Roman" w:hAnsi="Times New Roman"/>
          <w:color w:val="000000" w:themeColor="text1"/>
          <w:sz w:val="24"/>
          <w:szCs w:val="24"/>
          <w:lang w:val="bg-BG" w:eastAsia="bg-BG"/>
        </w:rPr>
        <w:t xml:space="preserve">- </w:t>
      </w:r>
      <w:r w:rsidR="00A91839" w:rsidRPr="003A2201">
        <w:rPr>
          <w:rFonts w:ascii="Times New Roman" w:hAnsi="Times New Roman"/>
          <w:sz w:val="24"/>
          <w:szCs w:val="24"/>
          <w:lang w:val="ru-RU"/>
        </w:rPr>
        <w:t xml:space="preserve">оказва консултантски услуги </w:t>
      </w:r>
      <w:r w:rsidR="00A91839">
        <w:rPr>
          <w:rFonts w:ascii="Times New Roman" w:hAnsi="Times New Roman"/>
          <w:sz w:val="24"/>
          <w:szCs w:val="24"/>
          <w:lang w:val="ru-RU"/>
        </w:rPr>
        <w:t xml:space="preserve">като </w:t>
      </w:r>
      <w:r>
        <w:rPr>
          <w:rFonts w:ascii="Times New Roman" w:eastAsia="Times New Roman" w:hAnsi="Times New Roman"/>
          <w:color w:val="000000" w:themeColor="text1"/>
          <w:sz w:val="24"/>
          <w:szCs w:val="24"/>
          <w:lang w:val="bg-BG" w:eastAsia="bg-BG"/>
        </w:rPr>
        <w:t xml:space="preserve">осигурява присъствие на свой представител след получаване на писмено уведомяване от </w:t>
      </w:r>
      <w:r w:rsidRPr="005938DE">
        <w:rPr>
          <w:rFonts w:ascii="Times New Roman" w:eastAsia="Times New Roman" w:hAnsi="Times New Roman"/>
          <w:b/>
          <w:color w:val="000000" w:themeColor="text1"/>
          <w:sz w:val="24"/>
          <w:szCs w:val="24"/>
          <w:lang w:val="bg-BG" w:eastAsia="bg-BG"/>
        </w:rPr>
        <w:t>ВЪЗЛОЖИТЕЛЯ</w:t>
      </w:r>
    </w:p>
    <w:p w:rsidR="00A91839" w:rsidRDefault="00A91839" w:rsidP="00A421C3">
      <w:pPr>
        <w:widowControl w:val="0"/>
        <w:spacing w:after="0" w:line="240" w:lineRule="auto"/>
        <w:jc w:val="both"/>
        <w:rPr>
          <w:rFonts w:ascii="Times New Roman" w:eastAsia="Times New Roman" w:hAnsi="Times New Roman"/>
          <w:color w:val="000000" w:themeColor="text1"/>
          <w:sz w:val="24"/>
          <w:szCs w:val="24"/>
          <w:lang w:val="bg-BG" w:eastAsia="bg-BG"/>
        </w:rPr>
      </w:pPr>
      <w:r>
        <w:rPr>
          <w:rFonts w:ascii="Times New Roman" w:eastAsia="Times New Roman" w:hAnsi="Times New Roman"/>
          <w:color w:val="000000" w:themeColor="text1"/>
          <w:sz w:val="24"/>
          <w:szCs w:val="24"/>
          <w:lang w:val="bg-BG" w:eastAsia="bg-BG"/>
        </w:rPr>
        <w:t xml:space="preserve">- </w:t>
      </w:r>
      <w:r w:rsidRPr="003A2201">
        <w:rPr>
          <w:rFonts w:ascii="Times New Roman" w:hAnsi="Times New Roman"/>
          <w:sz w:val="24"/>
          <w:szCs w:val="24"/>
          <w:lang w:val="ru-RU"/>
        </w:rPr>
        <w:t>оказва консултантски услуги без командироване на специалистите на площадката на “АЕЦ Козлодуй”</w:t>
      </w:r>
      <w:r>
        <w:rPr>
          <w:rFonts w:ascii="Times New Roman" w:hAnsi="Times New Roman"/>
          <w:sz w:val="24"/>
          <w:szCs w:val="24"/>
          <w:lang w:val="ru-RU"/>
        </w:rPr>
        <w:t>.</w:t>
      </w:r>
    </w:p>
    <w:p w:rsidR="00576876" w:rsidRPr="00115633" w:rsidRDefault="00576876" w:rsidP="00576876">
      <w:pPr>
        <w:keepNext/>
        <w:keepLines/>
        <w:spacing w:before="240" w:after="240" w:line="240" w:lineRule="auto"/>
        <w:jc w:val="both"/>
        <w:outlineLvl w:val="1"/>
        <w:rPr>
          <w:rFonts w:ascii="Times New Roman" w:eastAsia="Times New Roman" w:hAnsi="Times New Roman"/>
          <w:b/>
          <w:bCs/>
          <w:color w:val="000000" w:themeColor="text1"/>
          <w:sz w:val="24"/>
          <w:szCs w:val="26"/>
          <w:lang w:val="bg-BG"/>
        </w:rPr>
      </w:pPr>
      <w:r w:rsidRPr="00115633">
        <w:rPr>
          <w:rFonts w:ascii="Times New Roman" w:eastAsia="Times New Roman" w:hAnsi="Times New Roman"/>
          <w:b/>
          <w:bCs/>
          <w:color w:val="000000" w:themeColor="text1"/>
          <w:sz w:val="24"/>
          <w:szCs w:val="26"/>
          <w:lang w:val="bg-BG"/>
        </w:rPr>
        <w:t>СРОК  НА ДОГОВОРА. СРОК И МЯСТО НА ИЗПЪЛНЕНИЕ</w:t>
      </w:r>
    </w:p>
    <w:p w:rsidR="00576876"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Чл. 5</w:t>
      </w:r>
      <w:r w:rsidR="00576876" w:rsidRPr="00115633">
        <w:rPr>
          <w:rFonts w:ascii="Times New Roman" w:eastAsia="Times New Roman" w:hAnsi="Times New Roman"/>
          <w:b/>
          <w:color w:val="000000" w:themeColor="text1"/>
          <w:sz w:val="24"/>
          <w:szCs w:val="24"/>
          <w:lang w:val="bg-BG"/>
        </w:rPr>
        <w:t>.</w:t>
      </w:r>
      <w:r w:rsidR="00576876" w:rsidRPr="00115633">
        <w:rPr>
          <w:rFonts w:ascii="Times New Roman" w:eastAsia="Times New Roman" w:hAnsi="Times New Roman"/>
          <w:color w:val="000000" w:themeColor="text1"/>
          <w:sz w:val="24"/>
          <w:szCs w:val="24"/>
          <w:lang w:val="bg-BG"/>
        </w:rPr>
        <w:t xml:space="preserve"> Договорът </w:t>
      </w:r>
      <w:r w:rsidR="00222A01">
        <w:rPr>
          <w:rFonts w:ascii="Times New Roman" w:eastAsia="Times New Roman" w:hAnsi="Times New Roman"/>
          <w:color w:val="000000" w:themeColor="text1"/>
          <w:sz w:val="24"/>
          <w:szCs w:val="24"/>
          <w:lang w:val="bg-BG"/>
        </w:rPr>
        <w:t xml:space="preserve">е със срок за изпълнение </w:t>
      </w:r>
      <w:r w:rsidR="00222A01">
        <w:rPr>
          <w:rFonts w:ascii="Times New Roman" w:hAnsi="Times New Roman"/>
          <w:lang w:val="bg-BG"/>
        </w:rPr>
        <w:t>2 /две/ години</w:t>
      </w:r>
      <w:r w:rsidR="00222A01" w:rsidRPr="006D0370">
        <w:rPr>
          <w:rFonts w:ascii="Times New Roman" w:hAnsi="Times New Roman"/>
          <w:lang w:val="bg-BG"/>
        </w:rPr>
        <w:t xml:space="preserve">, считано от датата на уведомяване на </w:t>
      </w:r>
      <w:r w:rsidR="00222A01" w:rsidRPr="006D0370">
        <w:rPr>
          <w:rFonts w:ascii="Times New Roman" w:hAnsi="Times New Roman"/>
          <w:b/>
          <w:lang w:val="bg-BG"/>
        </w:rPr>
        <w:t>ИЗПЪЛНИТЕЛЯ</w:t>
      </w:r>
      <w:r w:rsidR="00222A01" w:rsidRPr="006D0370">
        <w:rPr>
          <w:rFonts w:ascii="Times New Roman" w:hAnsi="Times New Roman"/>
          <w:lang w:val="bg-BG"/>
        </w:rPr>
        <w:t xml:space="preserve"> за утвърден протокол за проверка на документите от Дирекция “Б и К”</w:t>
      </w:r>
      <w:r w:rsidR="00576876" w:rsidRPr="00115633">
        <w:rPr>
          <w:rFonts w:ascii="Times New Roman" w:eastAsia="Times New Roman" w:hAnsi="Times New Roman"/>
          <w:color w:val="000000" w:themeColor="text1"/>
          <w:sz w:val="24"/>
          <w:szCs w:val="24"/>
          <w:lang w:val="bg-BG"/>
        </w:rPr>
        <w:t>.</w:t>
      </w:r>
    </w:p>
    <w:p w:rsidR="001F029B" w:rsidRPr="00115633" w:rsidRDefault="00D020F5" w:rsidP="00576876">
      <w:pPr>
        <w:tabs>
          <w:tab w:val="left" w:pos="72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lastRenderedPageBreak/>
        <w:t>Чл.6</w:t>
      </w:r>
      <w:r w:rsidR="001F029B" w:rsidRPr="00115633">
        <w:rPr>
          <w:rFonts w:ascii="Times New Roman" w:eastAsia="Times New Roman" w:hAnsi="Times New Roman"/>
          <w:b/>
          <w:color w:val="000000" w:themeColor="text1"/>
          <w:sz w:val="24"/>
          <w:szCs w:val="24"/>
          <w:lang w:val="bg-BG"/>
        </w:rPr>
        <w:t xml:space="preserve">. </w:t>
      </w:r>
      <w:r w:rsidR="001F029B" w:rsidRPr="00115633">
        <w:rPr>
          <w:rFonts w:ascii="Times New Roman" w:eastAsia="Times New Roman" w:hAnsi="Times New Roman"/>
          <w:color w:val="000000" w:themeColor="text1"/>
          <w:sz w:val="24"/>
          <w:szCs w:val="24"/>
          <w:lang w:val="bg-BG"/>
        </w:rPr>
        <w:t xml:space="preserve">Срок за пристигане на Специалиста на </w:t>
      </w:r>
      <w:r w:rsidR="001F029B"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в АЕЦ Козлодуй </w:t>
      </w:r>
      <w:r w:rsidR="001F029B" w:rsidRPr="00115633">
        <w:rPr>
          <w:rFonts w:ascii="Times New Roman" w:eastAsia="Times New Roman" w:hAnsi="Times New Roman"/>
          <w:color w:val="000000" w:themeColor="text1"/>
          <w:sz w:val="24"/>
          <w:szCs w:val="24"/>
          <w:lang w:val="bg-BG"/>
        </w:rPr>
        <w:t xml:space="preserve"> - .........(словом)........календарни дни от деня на получаване на </w:t>
      </w:r>
      <w:r w:rsidR="00222A01">
        <w:rPr>
          <w:rFonts w:ascii="Times New Roman" w:eastAsia="Times New Roman" w:hAnsi="Times New Roman"/>
          <w:color w:val="000000" w:themeColor="text1"/>
          <w:sz w:val="24"/>
          <w:szCs w:val="24"/>
          <w:lang w:val="bg-BG"/>
        </w:rPr>
        <w:t>писмено уведомяване</w:t>
      </w:r>
      <w:r w:rsidR="001F029B" w:rsidRPr="00115633">
        <w:rPr>
          <w:rFonts w:ascii="Times New Roman" w:eastAsia="Times New Roman" w:hAnsi="Times New Roman"/>
          <w:color w:val="000000" w:themeColor="text1"/>
          <w:sz w:val="24"/>
          <w:szCs w:val="24"/>
          <w:lang w:val="bg-BG"/>
        </w:rPr>
        <w:t xml:space="preserve"> </w:t>
      </w:r>
      <w:r w:rsidR="00222A01">
        <w:rPr>
          <w:rFonts w:ascii="Times New Roman" w:eastAsia="Times New Roman" w:hAnsi="Times New Roman"/>
          <w:color w:val="000000" w:themeColor="text1"/>
          <w:sz w:val="24"/>
          <w:szCs w:val="24"/>
          <w:lang w:val="bg-BG"/>
        </w:rPr>
        <w:t xml:space="preserve">от страна на </w:t>
      </w:r>
      <w:r w:rsidR="001F029B" w:rsidRPr="00115633">
        <w:rPr>
          <w:rFonts w:ascii="Times New Roman" w:eastAsia="Times New Roman" w:hAnsi="Times New Roman"/>
          <w:b/>
          <w:color w:val="000000" w:themeColor="text1"/>
          <w:sz w:val="24"/>
          <w:szCs w:val="24"/>
          <w:lang w:val="bg-BG"/>
        </w:rPr>
        <w:t>ВЪЗЛОЖИТЕЛЯ</w:t>
      </w:r>
      <w:r w:rsidR="001F029B" w:rsidRPr="00115633">
        <w:rPr>
          <w:rFonts w:ascii="Times New Roman" w:eastAsia="Times New Roman" w:hAnsi="Times New Roman"/>
          <w:color w:val="000000" w:themeColor="text1"/>
          <w:sz w:val="24"/>
          <w:szCs w:val="24"/>
          <w:lang w:val="bg-BG"/>
        </w:rPr>
        <w:t>, съгласно</w:t>
      </w:r>
      <w:r w:rsidRPr="00115633">
        <w:rPr>
          <w:rFonts w:ascii="Times New Roman" w:eastAsia="Times New Roman" w:hAnsi="Times New Roman"/>
          <w:color w:val="000000" w:themeColor="text1"/>
          <w:sz w:val="24"/>
          <w:szCs w:val="24"/>
          <w:lang w:val="bg-BG"/>
        </w:rPr>
        <w:t xml:space="preserve"> </w:t>
      </w:r>
      <w:r w:rsidR="00EC31CD">
        <w:rPr>
          <w:rFonts w:ascii="Times New Roman" w:eastAsia="Times New Roman" w:hAnsi="Times New Roman"/>
          <w:color w:val="000000" w:themeColor="text1"/>
          <w:sz w:val="24"/>
          <w:szCs w:val="24"/>
          <w:lang w:val="bg-BG"/>
        </w:rPr>
        <w:t>чл.</w:t>
      </w:r>
      <w:r w:rsidR="00222A01">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color w:val="000000" w:themeColor="text1"/>
          <w:sz w:val="24"/>
          <w:szCs w:val="24"/>
          <w:lang w:val="bg-BG"/>
        </w:rPr>
        <w:t>4 на настоящия договор.</w:t>
      </w:r>
    </w:p>
    <w:p w:rsidR="00576876" w:rsidRPr="00115633" w:rsidRDefault="00576876" w:rsidP="00576876">
      <w:pPr>
        <w:keepNext/>
        <w:keepLines/>
        <w:spacing w:before="240" w:after="240" w:line="240" w:lineRule="auto"/>
        <w:jc w:val="both"/>
        <w:outlineLvl w:val="1"/>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ЦЕНА, РЕД И СРОКОВЕ ЗА ПЛАЩАНЕ</w:t>
      </w:r>
      <w:r w:rsidRPr="00115633">
        <w:rPr>
          <w:rFonts w:ascii="Times New Roman" w:eastAsia="Times New Roman" w:hAnsi="Times New Roman"/>
          <w:color w:val="000000" w:themeColor="text1"/>
          <w:sz w:val="24"/>
          <w:szCs w:val="24"/>
          <w:lang w:val="bg-BG"/>
        </w:rPr>
        <w:t xml:space="preserve">. </w:t>
      </w:r>
    </w:p>
    <w:p w:rsidR="00AF143C"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sidR="002703C0">
        <w:rPr>
          <w:rFonts w:ascii="Times New Roman" w:eastAsia="Times New Roman" w:hAnsi="Times New Roman"/>
          <w:b/>
          <w:color w:val="000000" w:themeColor="text1"/>
          <w:sz w:val="24"/>
          <w:szCs w:val="24"/>
          <w:lang w:val="bg-BG"/>
        </w:rPr>
        <w:t>7</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r w:rsidR="00CF4F1C" w:rsidRPr="00115633">
        <w:rPr>
          <w:rFonts w:ascii="Times New Roman" w:eastAsia="Times New Roman" w:hAnsi="Times New Roman"/>
          <w:b/>
          <w:color w:val="000000" w:themeColor="text1"/>
          <w:sz w:val="24"/>
          <w:szCs w:val="24"/>
          <w:lang w:val="bg-BG"/>
        </w:rPr>
        <w:t>(</w:t>
      </w:r>
      <w:r w:rsidR="00CF4F1C">
        <w:rPr>
          <w:rFonts w:ascii="Times New Roman" w:eastAsia="Times New Roman" w:hAnsi="Times New Roman"/>
          <w:b/>
          <w:color w:val="000000" w:themeColor="text1"/>
          <w:sz w:val="24"/>
          <w:szCs w:val="24"/>
          <w:lang w:val="bg-BG"/>
        </w:rPr>
        <w:t>1</w:t>
      </w:r>
      <w:r w:rsidR="00CF4F1C" w:rsidRPr="00115633">
        <w:rPr>
          <w:rFonts w:ascii="Times New Roman" w:eastAsia="Times New Roman" w:hAnsi="Times New Roman"/>
          <w:b/>
          <w:color w:val="000000" w:themeColor="text1"/>
          <w:sz w:val="24"/>
          <w:szCs w:val="24"/>
          <w:lang w:val="bg-BG"/>
        </w:rPr>
        <w:t>)</w:t>
      </w:r>
      <w:r w:rsidR="00CF4F1C" w:rsidRPr="00115633">
        <w:rPr>
          <w:rFonts w:ascii="Times New Roman" w:eastAsia="Times New Roman" w:hAnsi="Times New Roman"/>
          <w:color w:val="000000" w:themeColor="text1"/>
          <w:sz w:val="24"/>
          <w:szCs w:val="24"/>
          <w:lang w:val="bg-BG"/>
        </w:rPr>
        <w:t xml:space="preserve"> </w:t>
      </w:r>
      <w:r w:rsidR="00ED6BBD" w:rsidRPr="00115633">
        <w:rPr>
          <w:rFonts w:ascii="Times New Roman" w:eastAsia="Times New Roman" w:hAnsi="Times New Roman"/>
          <w:color w:val="000000" w:themeColor="text1"/>
          <w:sz w:val="24"/>
          <w:szCs w:val="24"/>
          <w:lang w:val="bg-BG"/>
        </w:rPr>
        <w:t xml:space="preserve">За предоставяне на Услугите, </w:t>
      </w:r>
      <w:r w:rsidR="00ED6BBD" w:rsidRPr="00115633">
        <w:rPr>
          <w:rFonts w:ascii="Times New Roman" w:eastAsia="Times New Roman" w:hAnsi="Times New Roman"/>
          <w:b/>
          <w:color w:val="000000" w:themeColor="text1"/>
          <w:sz w:val="24"/>
          <w:szCs w:val="24"/>
          <w:lang w:val="bg-BG"/>
        </w:rPr>
        <w:t>ВЪЗЛОЖИТЕЛЯТ</w:t>
      </w:r>
      <w:r w:rsidR="00ED6BBD" w:rsidRPr="00115633">
        <w:rPr>
          <w:color w:val="000000" w:themeColor="text1"/>
          <w:sz w:val="24"/>
          <w:szCs w:val="24"/>
          <w:lang w:val="bg-BG"/>
        </w:rPr>
        <w:t xml:space="preserve"> з</w:t>
      </w:r>
      <w:r w:rsidR="00AF143C" w:rsidRPr="00115633">
        <w:rPr>
          <w:rFonts w:ascii="Times New Roman" w:eastAsia="Times New Roman" w:hAnsi="Times New Roman"/>
          <w:color w:val="000000" w:themeColor="text1"/>
          <w:sz w:val="24"/>
          <w:szCs w:val="24"/>
          <w:lang w:val="bg-BG"/>
        </w:rPr>
        <w:t>аплаща</w:t>
      </w:r>
      <w:r w:rsidR="00ED6BBD" w:rsidRPr="00115633">
        <w:rPr>
          <w:rFonts w:ascii="Times New Roman" w:eastAsia="Times New Roman" w:hAnsi="Times New Roman"/>
          <w:color w:val="000000" w:themeColor="text1"/>
          <w:sz w:val="24"/>
          <w:szCs w:val="24"/>
          <w:lang w:val="bg-BG"/>
        </w:rPr>
        <w:t xml:space="preserve"> на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на база единичните цени, предложени от </w:t>
      </w:r>
      <w:r w:rsidR="00ED6BBD" w:rsidRPr="00115633">
        <w:rPr>
          <w:rFonts w:ascii="Times New Roman" w:eastAsia="Times New Roman" w:hAnsi="Times New Roman"/>
          <w:b/>
          <w:color w:val="000000" w:themeColor="text1"/>
          <w:sz w:val="24"/>
          <w:szCs w:val="24"/>
          <w:lang w:val="bg-BG"/>
        </w:rPr>
        <w:t>ИЗПЪЛНИТЕЛЯ</w:t>
      </w:r>
      <w:r w:rsidR="00AF143C" w:rsidRPr="00115633">
        <w:rPr>
          <w:rFonts w:ascii="Times New Roman" w:eastAsia="Times New Roman" w:hAnsi="Times New Roman"/>
          <w:color w:val="000000" w:themeColor="text1"/>
          <w:sz w:val="24"/>
          <w:szCs w:val="24"/>
          <w:lang w:val="bg-BG"/>
        </w:rPr>
        <w:t xml:space="preserve"> в ценовото му предложение, като максималната стойност н</w:t>
      </w:r>
      <w:r w:rsidR="003E3E5D" w:rsidRPr="00115633">
        <w:rPr>
          <w:rFonts w:ascii="Times New Roman" w:eastAsia="Times New Roman" w:hAnsi="Times New Roman"/>
          <w:color w:val="000000" w:themeColor="text1"/>
          <w:sz w:val="24"/>
          <w:szCs w:val="24"/>
          <w:lang w:val="bg-BG"/>
        </w:rPr>
        <w:t>а договора не може да надвишава</w:t>
      </w:r>
      <w:r w:rsidR="009D7A21">
        <w:rPr>
          <w:rFonts w:ascii="Times New Roman" w:eastAsia="Times New Roman" w:hAnsi="Times New Roman"/>
          <w:color w:val="000000" w:themeColor="text1"/>
          <w:sz w:val="24"/>
          <w:szCs w:val="24"/>
          <w:lang w:val="bg-BG"/>
        </w:rPr>
        <w:t xml:space="preserve"> </w:t>
      </w:r>
      <w:r w:rsidR="00C41572">
        <w:rPr>
          <w:rFonts w:ascii="Times New Roman" w:eastAsia="Times New Roman" w:hAnsi="Times New Roman"/>
          <w:color w:val="000000" w:themeColor="text1"/>
          <w:sz w:val="24"/>
          <w:szCs w:val="24"/>
          <w:lang w:val="bg-BG"/>
        </w:rPr>
        <w:t>381 000</w:t>
      </w:r>
      <w:r w:rsidR="00ED6BBD" w:rsidRPr="00115633">
        <w:rPr>
          <w:rFonts w:ascii="Times New Roman" w:eastAsia="Times New Roman" w:hAnsi="Times New Roman"/>
          <w:color w:val="000000" w:themeColor="text1"/>
          <w:sz w:val="24"/>
          <w:szCs w:val="24"/>
          <w:lang w:val="bg-BG"/>
        </w:rPr>
        <w:t xml:space="preserve"> </w:t>
      </w:r>
      <w:r w:rsidR="009D7A21">
        <w:rPr>
          <w:rFonts w:ascii="Times New Roman" w:eastAsia="Times New Roman" w:hAnsi="Times New Roman"/>
          <w:color w:val="000000" w:themeColor="text1"/>
          <w:sz w:val="24"/>
          <w:szCs w:val="24"/>
          <w:lang w:val="bg-BG"/>
        </w:rPr>
        <w:t xml:space="preserve">лв. или </w:t>
      </w:r>
      <w:r w:rsidR="00C41572">
        <w:rPr>
          <w:rFonts w:ascii="Times New Roman" w:eastAsia="Times New Roman" w:hAnsi="Times New Roman"/>
          <w:color w:val="000000" w:themeColor="text1"/>
          <w:sz w:val="24"/>
          <w:szCs w:val="24"/>
          <w:lang w:val="bg-BG"/>
        </w:rPr>
        <w:t>194 802</w:t>
      </w:r>
      <w:r w:rsidR="009D7A21">
        <w:rPr>
          <w:rFonts w:ascii="Times New Roman" w:eastAsia="Times New Roman" w:hAnsi="Times New Roman"/>
          <w:color w:val="000000" w:themeColor="text1"/>
          <w:sz w:val="24"/>
          <w:szCs w:val="24"/>
          <w:lang w:val="bg-BG"/>
        </w:rPr>
        <w:t xml:space="preserve"> евро</w:t>
      </w:r>
      <w:r w:rsidR="00ED6BBD" w:rsidRPr="00115633">
        <w:rPr>
          <w:rFonts w:ascii="Times New Roman" w:eastAsia="Times New Roman" w:hAnsi="Times New Roman"/>
          <w:color w:val="000000" w:themeColor="text1"/>
          <w:sz w:val="24"/>
          <w:szCs w:val="24"/>
          <w:lang w:val="bg-BG"/>
        </w:rPr>
        <w:t xml:space="preserve"> без ДДС  (наричана по-нататък „</w:t>
      </w:r>
      <w:r w:rsidR="00ED6BBD" w:rsidRPr="00115633">
        <w:rPr>
          <w:rFonts w:ascii="Times New Roman" w:eastAsia="Times New Roman" w:hAnsi="Times New Roman"/>
          <w:b/>
          <w:color w:val="000000" w:themeColor="text1"/>
          <w:sz w:val="24"/>
          <w:szCs w:val="24"/>
          <w:lang w:val="bg-BG"/>
        </w:rPr>
        <w:t>Цената</w:t>
      </w:r>
      <w:r w:rsidR="00ED6BBD" w:rsidRPr="00115633">
        <w:rPr>
          <w:rFonts w:ascii="Times New Roman" w:eastAsia="Times New Roman" w:hAnsi="Times New Roman"/>
          <w:color w:val="000000" w:themeColor="text1"/>
          <w:sz w:val="24"/>
          <w:szCs w:val="24"/>
          <w:lang w:val="bg-BG"/>
        </w:rPr>
        <w:t>“ или „Стойността на Договора“)</w:t>
      </w:r>
      <w:r w:rsidR="00AF143C" w:rsidRPr="00115633">
        <w:rPr>
          <w:rFonts w:ascii="Times New Roman" w:eastAsia="Times New Roman" w:hAnsi="Times New Roman"/>
          <w:color w:val="000000" w:themeColor="text1"/>
          <w:sz w:val="24"/>
          <w:szCs w:val="24"/>
          <w:lang w:val="bg-BG"/>
        </w:rPr>
        <w:t>.</w:t>
      </w:r>
    </w:p>
    <w:p w:rsidR="00576876" w:rsidRPr="006E7A8C" w:rsidRDefault="00576876" w:rsidP="00576876">
      <w:pPr>
        <w:widowControl w:val="0"/>
        <w:spacing w:after="0" w:line="240" w:lineRule="auto"/>
        <w:jc w:val="both"/>
        <w:rPr>
          <w:rFonts w:ascii="Times New Roman" w:eastAsia="Times New Roman" w:hAnsi="Times New Roman"/>
          <w:bCs/>
          <w:color w:val="000000" w:themeColor="text1"/>
          <w:sz w:val="24"/>
          <w:szCs w:val="24"/>
          <w:lang w:val="bg-BG"/>
        </w:rPr>
      </w:pPr>
      <w:r w:rsidRPr="00115633">
        <w:rPr>
          <w:rFonts w:ascii="Times New Roman" w:eastAsia="Times New Roman" w:hAnsi="Times New Roman"/>
          <w:b/>
          <w:color w:val="000000" w:themeColor="text1"/>
          <w:sz w:val="24"/>
          <w:szCs w:val="24"/>
          <w:lang w:val="bg-BG"/>
        </w:rPr>
        <w:t>(2)</w:t>
      </w:r>
      <w:r w:rsidRPr="00115633">
        <w:rPr>
          <w:rFonts w:ascii="Times New Roman" w:eastAsia="Times New Roman" w:hAnsi="Times New Roman"/>
          <w:color w:val="000000" w:themeColor="text1"/>
          <w:sz w:val="24"/>
          <w:szCs w:val="24"/>
          <w:lang w:val="bg-BG"/>
        </w:rPr>
        <w:t xml:space="preserve"> В Цената по ал. 1 са включени всички разходи на </w:t>
      </w:r>
      <w:r w:rsidRPr="00115633">
        <w:rPr>
          <w:rFonts w:ascii="Times New Roman" w:eastAsia="Times New Roman" w:hAnsi="Times New Roman"/>
          <w:b/>
          <w:color w:val="000000" w:themeColor="text1"/>
          <w:sz w:val="24"/>
          <w:szCs w:val="24"/>
          <w:lang w:val="bg-BG"/>
        </w:rPr>
        <w:t>ИЗПЪЛНИТЕЛЯ</w:t>
      </w:r>
      <w:r w:rsidRPr="00115633">
        <w:rPr>
          <w:rFonts w:ascii="Times New Roman" w:eastAsia="Times New Roman" w:hAnsi="Times New Roman"/>
          <w:color w:val="000000" w:themeColor="text1"/>
          <w:sz w:val="24"/>
          <w:szCs w:val="24"/>
          <w:lang w:val="bg-BG"/>
        </w:rPr>
        <w:t xml:space="preserve"> за</w:t>
      </w:r>
      <w:r w:rsidR="00776F1F" w:rsidRPr="00115633">
        <w:rPr>
          <w:rFonts w:ascii="Times New Roman" w:eastAsia="Times New Roman" w:hAnsi="Times New Roman"/>
          <w:color w:val="000000" w:themeColor="text1"/>
          <w:sz w:val="24"/>
          <w:szCs w:val="24"/>
          <w:lang w:val="bg-BG"/>
        </w:rPr>
        <w:t xml:space="preserve"> изпълнение на Услугите, </w:t>
      </w:r>
      <w:r w:rsidRPr="00115633">
        <w:rPr>
          <w:rFonts w:ascii="Times New Roman" w:eastAsia="Times New Roman" w:hAnsi="Times New Roman"/>
          <w:color w:val="000000" w:themeColor="text1"/>
          <w:sz w:val="24"/>
          <w:szCs w:val="24"/>
          <w:lang w:val="bg-BG"/>
        </w:rPr>
        <w:t>включително и разходите за персонала, който ще изпълнява поръчката, и/или на членовете на ръководния състав, които ще отговарят за изпълнениет</w:t>
      </w:r>
      <w:r w:rsidR="00D020F5" w:rsidRPr="00115633">
        <w:rPr>
          <w:rFonts w:ascii="Times New Roman" w:eastAsia="Times New Roman" w:hAnsi="Times New Roman"/>
          <w:color w:val="000000" w:themeColor="text1"/>
          <w:sz w:val="24"/>
          <w:szCs w:val="24"/>
          <w:lang w:val="bg-BG"/>
        </w:rPr>
        <w:t>о [и за неговите подизпълнители</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i/>
          <w:color w:val="000000" w:themeColor="text1"/>
          <w:sz w:val="24"/>
          <w:szCs w:val="24"/>
          <w:lang w:val="bg-BG"/>
        </w:rPr>
        <w:t>ако е приложимо</w:t>
      </w:r>
      <w:r w:rsidR="00D020F5" w:rsidRPr="00115633">
        <w:rPr>
          <w:rFonts w:ascii="Times New Roman" w:eastAsia="Times New Roman" w:hAnsi="Times New Roman"/>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като </w:t>
      </w:r>
      <w:r w:rsidRPr="00115633">
        <w:rPr>
          <w:rFonts w:ascii="Times New Roman" w:eastAsia="Times New Roman" w:hAnsi="Times New Roman"/>
          <w:b/>
          <w:bCs/>
          <w:color w:val="000000" w:themeColor="text1"/>
          <w:sz w:val="24"/>
          <w:szCs w:val="24"/>
          <w:lang w:val="bg-BG"/>
        </w:rPr>
        <w:t>ВЪЗЛОЖИТЕЛЯТ</w:t>
      </w:r>
      <w:r w:rsidRPr="00115633">
        <w:rPr>
          <w:rFonts w:ascii="Times New Roman" w:eastAsia="Times New Roman" w:hAnsi="Times New Roman"/>
          <w:bCs/>
          <w:color w:val="000000" w:themeColor="text1"/>
          <w:sz w:val="24"/>
          <w:szCs w:val="24"/>
          <w:lang w:val="bg-BG"/>
        </w:rPr>
        <w:t xml:space="preserve"> не дължи заплащането на каквито и да е други разноски, направени от </w:t>
      </w:r>
      <w:r w:rsidRPr="00115633">
        <w:rPr>
          <w:rFonts w:ascii="Times New Roman" w:eastAsia="Times New Roman" w:hAnsi="Times New Roman"/>
          <w:b/>
          <w:bCs/>
          <w:color w:val="000000" w:themeColor="text1"/>
          <w:sz w:val="24"/>
          <w:szCs w:val="24"/>
          <w:lang w:val="bg-BG"/>
        </w:rPr>
        <w:t>ИЗПЪЛНИТЕЛЯ</w:t>
      </w:r>
      <w:r w:rsidR="006E7A8C">
        <w:rPr>
          <w:rFonts w:ascii="Times New Roman" w:eastAsia="Times New Roman" w:hAnsi="Times New Roman"/>
          <w:b/>
          <w:bCs/>
          <w:color w:val="000000" w:themeColor="text1"/>
          <w:sz w:val="24"/>
          <w:szCs w:val="24"/>
          <w:lang w:val="bg-BG"/>
        </w:rPr>
        <w:t xml:space="preserve">, </w:t>
      </w:r>
      <w:r w:rsidR="006E7A8C" w:rsidRPr="006E7A8C">
        <w:rPr>
          <w:rFonts w:ascii="Times New Roman" w:eastAsia="Times New Roman" w:hAnsi="Times New Roman"/>
          <w:bCs/>
          <w:color w:val="000000" w:themeColor="text1"/>
          <w:sz w:val="24"/>
          <w:szCs w:val="24"/>
          <w:lang w:val="bg-BG"/>
        </w:rPr>
        <w:t>освен указаните в настоящия договор</w:t>
      </w:r>
      <w:r w:rsidRPr="006E7A8C">
        <w:rPr>
          <w:rFonts w:ascii="Times New Roman" w:eastAsia="Times New Roman" w:hAnsi="Times New Roman"/>
          <w:bCs/>
          <w:color w:val="000000" w:themeColor="text1"/>
          <w:sz w:val="24"/>
          <w:szCs w:val="24"/>
          <w:lang w:val="bg-BG"/>
        </w:rPr>
        <w:t>.</w:t>
      </w:r>
    </w:p>
    <w:p w:rsidR="00576876" w:rsidRDefault="00576876" w:rsidP="00576876">
      <w:pPr>
        <w:tabs>
          <w:tab w:val="left" w:pos="0"/>
        </w:tabs>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(3)</w:t>
      </w:r>
      <w:r w:rsidRPr="00115633">
        <w:rPr>
          <w:rFonts w:ascii="Times New Roman" w:eastAsia="Times New Roman" w:hAnsi="Times New Roman"/>
          <w:color w:val="000000" w:themeColor="text1"/>
          <w:sz w:val="24"/>
          <w:szCs w:val="24"/>
          <w:lang w:val="bg-BG"/>
        </w:rPr>
        <w:t xml:space="preserve"> Единичните </w:t>
      </w:r>
      <w:r w:rsidR="00776F1F" w:rsidRPr="00115633">
        <w:rPr>
          <w:rFonts w:ascii="Times New Roman" w:eastAsia="Times New Roman" w:hAnsi="Times New Roman"/>
          <w:color w:val="000000" w:themeColor="text1"/>
          <w:sz w:val="24"/>
          <w:szCs w:val="24"/>
          <w:lang w:val="bg-BG"/>
        </w:rPr>
        <w:t>цени</w:t>
      </w:r>
      <w:r w:rsidRPr="00115633">
        <w:rPr>
          <w:rFonts w:ascii="Times New Roman" w:eastAsia="Times New Roman" w:hAnsi="Times New Roman"/>
          <w:color w:val="000000" w:themeColor="text1"/>
          <w:sz w:val="24"/>
          <w:szCs w:val="24"/>
          <w:lang w:val="bg-BG"/>
        </w:rPr>
        <w:t>, свързани с изпълн</w:t>
      </w:r>
      <w:r w:rsidR="00776F1F" w:rsidRPr="00115633">
        <w:rPr>
          <w:rFonts w:ascii="Times New Roman" w:eastAsia="Times New Roman" w:hAnsi="Times New Roman"/>
          <w:color w:val="000000" w:themeColor="text1"/>
          <w:sz w:val="24"/>
          <w:szCs w:val="24"/>
          <w:lang w:val="bg-BG"/>
        </w:rPr>
        <w:t xml:space="preserve">ението на Услугите, посочени в Ценовото предложение </w:t>
      </w:r>
      <w:r w:rsidRPr="00115633">
        <w:rPr>
          <w:rFonts w:ascii="Times New Roman" w:eastAsia="Times New Roman" w:hAnsi="Times New Roman"/>
          <w:color w:val="000000" w:themeColor="text1"/>
          <w:sz w:val="24"/>
          <w:szCs w:val="24"/>
          <w:lang w:val="bg-BG"/>
        </w:rPr>
        <w:t xml:space="preserve">на </w:t>
      </w:r>
      <w:r w:rsidRPr="00115633">
        <w:rPr>
          <w:rFonts w:ascii="Times New Roman" w:eastAsia="Times New Roman" w:hAnsi="Times New Roman"/>
          <w:b/>
          <w:color w:val="000000" w:themeColor="text1"/>
          <w:sz w:val="24"/>
          <w:szCs w:val="24"/>
          <w:lang w:val="bg-BG"/>
        </w:rPr>
        <w:t>ИЗПЪЛНИТЕЛЯ</w:t>
      </w:r>
      <w:r w:rsidR="00776F1F" w:rsidRPr="00115633">
        <w:rPr>
          <w:rFonts w:ascii="Times New Roman" w:eastAsia="Times New Roman" w:hAnsi="Times New Roman"/>
          <w:color w:val="000000" w:themeColor="text1"/>
          <w:sz w:val="24"/>
          <w:szCs w:val="24"/>
          <w:lang w:val="bg-BG"/>
        </w:rPr>
        <w:t>, са фиксирани</w:t>
      </w:r>
      <w:r w:rsidRPr="00115633">
        <w:rPr>
          <w:rFonts w:ascii="Times New Roman" w:eastAsia="Times New Roman" w:hAnsi="Times New Roman"/>
          <w:color w:val="000000" w:themeColor="text1"/>
          <w:sz w:val="24"/>
          <w:szCs w:val="24"/>
          <w:lang w:val="bg-BG"/>
        </w:rPr>
        <w:t xml:space="preserve"> за времето на изпълнение на Договора и не </w:t>
      </w:r>
      <w:r w:rsidR="00776F1F" w:rsidRPr="00115633">
        <w:rPr>
          <w:rFonts w:ascii="Times New Roman" w:eastAsia="Times New Roman" w:hAnsi="Times New Roman"/>
          <w:color w:val="000000" w:themeColor="text1"/>
          <w:sz w:val="24"/>
          <w:szCs w:val="24"/>
          <w:lang w:val="bg-BG"/>
        </w:rPr>
        <w:t xml:space="preserve"> подлежат на промяна</w:t>
      </w:r>
      <w:r w:rsidRPr="00115633">
        <w:rPr>
          <w:rFonts w:ascii="Times New Roman" w:eastAsia="Times New Roman" w:hAnsi="Times New Roman"/>
          <w:color w:val="000000" w:themeColor="text1"/>
          <w:sz w:val="24"/>
          <w:szCs w:val="24"/>
          <w:lang w:val="bg-BG"/>
        </w:rPr>
        <w:t xml:space="preserve">.  </w:t>
      </w:r>
    </w:p>
    <w:p w:rsidR="00C41572" w:rsidRPr="003A2201" w:rsidRDefault="00C41572" w:rsidP="00576876">
      <w:pPr>
        <w:tabs>
          <w:tab w:val="left" w:pos="0"/>
        </w:tabs>
        <w:spacing w:after="0" w:line="240" w:lineRule="auto"/>
        <w:jc w:val="both"/>
        <w:rPr>
          <w:rFonts w:ascii="Times New Roman" w:hAnsi="Times New Roman"/>
          <w:b/>
          <w:sz w:val="24"/>
          <w:szCs w:val="24"/>
          <w:lang w:val="ru-RU"/>
        </w:rPr>
      </w:pPr>
      <w:r w:rsidRPr="00C41572">
        <w:rPr>
          <w:rFonts w:ascii="Times New Roman" w:hAnsi="Times New Roman"/>
          <w:sz w:val="24"/>
          <w:szCs w:val="24"/>
          <w:lang w:val="ru-RU"/>
        </w:rPr>
        <w:t>Дневна</w:t>
      </w:r>
      <w:r w:rsidR="002F02BC">
        <w:rPr>
          <w:rFonts w:ascii="Times New Roman" w:hAnsi="Times New Roman"/>
          <w:sz w:val="24"/>
          <w:szCs w:val="24"/>
          <w:lang w:val="ru-RU"/>
        </w:rPr>
        <w:t>та</w:t>
      </w:r>
      <w:r w:rsidRPr="00C41572">
        <w:rPr>
          <w:rFonts w:ascii="Times New Roman" w:hAnsi="Times New Roman"/>
          <w:sz w:val="24"/>
          <w:szCs w:val="24"/>
          <w:lang w:val="ru-RU"/>
        </w:rPr>
        <w:t xml:space="preserve"> ставка при командироване на </w:t>
      </w:r>
      <w:r w:rsidR="000F6631">
        <w:rPr>
          <w:rFonts w:ascii="Times New Roman" w:hAnsi="Times New Roman"/>
          <w:sz w:val="24"/>
          <w:szCs w:val="24"/>
          <w:lang w:val="ru-RU"/>
        </w:rPr>
        <w:t xml:space="preserve">един </w:t>
      </w:r>
      <w:r w:rsidRPr="00C41572">
        <w:rPr>
          <w:rFonts w:ascii="Times New Roman" w:hAnsi="Times New Roman"/>
          <w:sz w:val="24"/>
          <w:szCs w:val="24"/>
          <w:lang w:val="ru-RU"/>
        </w:rPr>
        <w:t xml:space="preserve">специалист на площадката на АЕЦ </w:t>
      </w:r>
      <w:r w:rsidR="002F02BC">
        <w:rPr>
          <w:rFonts w:ascii="Times New Roman" w:hAnsi="Times New Roman"/>
          <w:sz w:val="24"/>
          <w:szCs w:val="24"/>
          <w:lang w:val="ru-RU"/>
        </w:rPr>
        <w:t xml:space="preserve">Козлодуй е </w:t>
      </w:r>
      <w:r w:rsidRPr="00C41572">
        <w:rPr>
          <w:rFonts w:ascii="Times New Roman" w:hAnsi="Times New Roman"/>
          <w:sz w:val="24"/>
          <w:szCs w:val="24"/>
          <w:lang w:val="ru-RU"/>
        </w:rPr>
        <w:t xml:space="preserve">в размер на </w:t>
      </w:r>
      <w:r w:rsidRPr="003A2201">
        <w:rPr>
          <w:rFonts w:ascii="Times New Roman" w:hAnsi="Times New Roman"/>
          <w:b/>
          <w:sz w:val="24"/>
          <w:szCs w:val="24"/>
          <w:lang w:val="ru-RU"/>
        </w:rPr>
        <w:t>..............</w:t>
      </w:r>
      <w:r w:rsidRPr="003A2201">
        <w:rPr>
          <w:rFonts w:ascii="Times New Roman" w:hAnsi="Times New Roman"/>
          <w:sz w:val="24"/>
          <w:szCs w:val="24"/>
          <w:lang w:val="ru-RU"/>
        </w:rPr>
        <w:t xml:space="preserve"> (....................) евро</w:t>
      </w:r>
      <w:r w:rsidRPr="003A2201">
        <w:rPr>
          <w:rFonts w:ascii="Times New Roman" w:hAnsi="Times New Roman"/>
          <w:b/>
          <w:sz w:val="24"/>
          <w:szCs w:val="24"/>
          <w:lang w:val="ru-RU"/>
        </w:rPr>
        <w:t xml:space="preserve"> </w:t>
      </w:r>
      <w:r w:rsidRPr="003A2201">
        <w:rPr>
          <w:rFonts w:ascii="Times New Roman" w:hAnsi="Times New Roman"/>
          <w:sz w:val="24"/>
          <w:szCs w:val="24"/>
          <w:lang w:val="ru-RU"/>
        </w:rPr>
        <w:t>без ДДС. Командироването на специалист</w:t>
      </w:r>
      <w:r w:rsidR="000F6631">
        <w:rPr>
          <w:rFonts w:ascii="Times New Roman" w:hAnsi="Times New Roman"/>
          <w:sz w:val="24"/>
          <w:szCs w:val="24"/>
          <w:lang w:val="ru-RU"/>
        </w:rPr>
        <w:t>/</w:t>
      </w:r>
      <w:r w:rsidRPr="003A2201">
        <w:rPr>
          <w:rFonts w:ascii="Times New Roman" w:hAnsi="Times New Roman"/>
          <w:sz w:val="24"/>
          <w:szCs w:val="24"/>
          <w:lang w:val="ru-RU"/>
        </w:rPr>
        <w:t xml:space="preserve">и се осъществява след </w:t>
      </w:r>
      <w:r w:rsidR="006E7A8C">
        <w:rPr>
          <w:rFonts w:ascii="Times New Roman" w:hAnsi="Times New Roman"/>
          <w:sz w:val="24"/>
          <w:szCs w:val="24"/>
          <w:lang w:val="ru-RU"/>
        </w:rPr>
        <w:t>писмено уведомяване</w:t>
      </w:r>
      <w:r w:rsidRPr="003A2201">
        <w:rPr>
          <w:rFonts w:ascii="Times New Roman" w:hAnsi="Times New Roman"/>
          <w:sz w:val="24"/>
          <w:szCs w:val="24"/>
          <w:lang w:val="ru-RU"/>
        </w:rPr>
        <w:t xml:space="preserve"> от страна на </w:t>
      </w:r>
      <w:r w:rsidRPr="003A2201">
        <w:rPr>
          <w:rFonts w:ascii="Times New Roman" w:hAnsi="Times New Roman"/>
          <w:b/>
          <w:sz w:val="24"/>
          <w:szCs w:val="24"/>
          <w:lang w:val="ru-RU"/>
        </w:rPr>
        <w:t>ВЪЗЛОЖИТЕЛЯ.</w:t>
      </w:r>
    </w:p>
    <w:p w:rsidR="00C41572" w:rsidRPr="003A2201" w:rsidRDefault="00C41572" w:rsidP="00576876">
      <w:pPr>
        <w:tabs>
          <w:tab w:val="left" w:pos="0"/>
        </w:tabs>
        <w:spacing w:after="0" w:line="240" w:lineRule="auto"/>
        <w:jc w:val="both"/>
        <w:rPr>
          <w:rFonts w:ascii="Times New Roman" w:eastAsia="Times New Roman" w:hAnsi="Times New Roman"/>
          <w:color w:val="000000" w:themeColor="text1"/>
          <w:sz w:val="24"/>
          <w:szCs w:val="24"/>
          <w:lang w:val="ru-RU"/>
        </w:rPr>
      </w:pPr>
      <w:r w:rsidRPr="003A2201">
        <w:rPr>
          <w:rFonts w:ascii="Times New Roman" w:hAnsi="Times New Roman"/>
          <w:sz w:val="24"/>
          <w:szCs w:val="24"/>
          <w:lang w:val="ru-RU"/>
        </w:rPr>
        <w:t>Дневна</w:t>
      </w:r>
      <w:r w:rsidR="002F02BC">
        <w:rPr>
          <w:rFonts w:ascii="Times New Roman" w:hAnsi="Times New Roman"/>
          <w:sz w:val="24"/>
          <w:szCs w:val="24"/>
          <w:lang w:val="ru-RU"/>
        </w:rPr>
        <w:t>та</w:t>
      </w:r>
      <w:r w:rsidRPr="003A2201">
        <w:rPr>
          <w:rFonts w:ascii="Times New Roman" w:hAnsi="Times New Roman"/>
          <w:sz w:val="24"/>
          <w:szCs w:val="24"/>
          <w:lang w:val="ru-RU"/>
        </w:rPr>
        <w:t xml:space="preserve"> ставка при оказване на консултантски услуги от </w:t>
      </w:r>
      <w:r w:rsidR="002F02BC">
        <w:rPr>
          <w:rFonts w:ascii="Times New Roman" w:hAnsi="Times New Roman"/>
          <w:sz w:val="24"/>
          <w:szCs w:val="24"/>
          <w:lang w:val="ru-RU"/>
        </w:rPr>
        <w:t xml:space="preserve">един </w:t>
      </w:r>
      <w:r w:rsidRPr="003A2201">
        <w:rPr>
          <w:rFonts w:ascii="Times New Roman" w:hAnsi="Times New Roman"/>
          <w:sz w:val="24"/>
          <w:szCs w:val="24"/>
          <w:lang w:val="ru-RU"/>
        </w:rPr>
        <w:t>специалист в ОАО ОКБ “ГИДРОПРЕС”</w:t>
      </w:r>
      <w:r w:rsidR="000F6631">
        <w:rPr>
          <w:rFonts w:ascii="Times New Roman" w:hAnsi="Times New Roman"/>
          <w:sz w:val="24"/>
          <w:szCs w:val="24"/>
          <w:lang w:val="ru-RU"/>
        </w:rPr>
        <w:t xml:space="preserve"> </w:t>
      </w:r>
      <w:r w:rsidR="002F02BC">
        <w:rPr>
          <w:rFonts w:ascii="Times New Roman" w:hAnsi="Times New Roman"/>
          <w:sz w:val="24"/>
          <w:szCs w:val="24"/>
          <w:lang w:val="ru-RU"/>
        </w:rPr>
        <w:t xml:space="preserve">е </w:t>
      </w:r>
      <w:r w:rsidRPr="003A2201">
        <w:rPr>
          <w:rFonts w:ascii="Times New Roman" w:hAnsi="Times New Roman"/>
          <w:sz w:val="24"/>
          <w:szCs w:val="24"/>
          <w:lang w:val="ru-RU"/>
        </w:rPr>
        <w:t xml:space="preserve">в размер на </w:t>
      </w:r>
      <w:r w:rsidRPr="003A2201">
        <w:rPr>
          <w:rFonts w:ascii="Times New Roman" w:hAnsi="Times New Roman"/>
          <w:b/>
          <w:sz w:val="24"/>
          <w:szCs w:val="24"/>
          <w:lang w:val="ru-RU"/>
        </w:rPr>
        <w:t xml:space="preserve">…………. </w:t>
      </w:r>
      <w:r w:rsidRPr="003A2201">
        <w:rPr>
          <w:rFonts w:ascii="Times New Roman" w:hAnsi="Times New Roman"/>
          <w:sz w:val="24"/>
          <w:szCs w:val="24"/>
          <w:lang w:val="ru-RU"/>
        </w:rPr>
        <w:t>(.................)</w:t>
      </w:r>
      <w:r w:rsidRPr="003A2201">
        <w:rPr>
          <w:rFonts w:ascii="Times New Roman" w:hAnsi="Times New Roman"/>
          <w:b/>
          <w:sz w:val="24"/>
          <w:szCs w:val="24"/>
          <w:lang w:val="ru-RU"/>
        </w:rPr>
        <w:t xml:space="preserve"> </w:t>
      </w:r>
      <w:r w:rsidRPr="003A2201">
        <w:rPr>
          <w:rFonts w:ascii="Times New Roman" w:hAnsi="Times New Roman"/>
          <w:sz w:val="24"/>
          <w:szCs w:val="24"/>
          <w:lang w:val="ru-RU"/>
        </w:rPr>
        <w:t>евро</w:t>
      </w:r>
      <w:r w:rsidRPr="003A2201">
        <w:rPr>
          <w:rFonts w:ascii="Times New Roman" w:hAnsi="Times New Roman"/>
          <w:b/>
          <w:sz w:val="24"/>
          <w:szCs w:val="24"/>
          <w:lang w:val="ru-RU"/>
        </w:rPr>
        <w:t xml:space="preserve"> </w:t>
      </w:r>
      <w:r w:rsidRPr="003A2201">
        <w:rPr>
          <w:rFonts w:ascii="Times New Roman" w:hAnsi="Times New Roman"/>
          <w:sz w:val="24"/>
          <w:szCs w:val="24"/>
          <w:lang w:val="ru-RU"/>
        </w:rPr>
        <w:t>без ДДС, без командироване на специалистит</w:t>
      </w:r>
      <w:r w:rsidR="002F02BC">
        <w:rPr>
          <w:rFonts w:ascii="Times New Roman" w:hAnsi="Times New Roman"/>
          <w:sz w:val="24"/>
          <w:szCs w:val="24"/>
          <w:lang w:val="ru-RU"/>
        </w:rPr>
        <w:t>/и</w:t>
      </w:r>
      <w:r w:rsidRPr="003A2201">
        <w:rPr>
          <w:rFonts w:ascii="Times New Roman" w:hAnsi="Times New Roman"/>
          <w:sz w:val="24"/>
          <w:szCs w:val="24"/>
          <w:lang w:val="ru-RU"/>
        </w:rPr>
        <w:t xml:space="preserve"> на площадката на “АЕЦ Козлодуй”.</w:t>
      </w:r>
    </w:p>
    <w:p w:rsidR="00CC5EC3" w:rsidRPr="003A2201" w:rsidRDefault="00CC5EC3" w:rsidP="00576876">
      <w:pPr>
        <w:widowControl w:val="0"/>
        <w:spacing w:after="0" w:line="240" w:lineRule="auto"/>
        <w:jc w:val="both"/>
        <w:rPr>
          <w:rFonts w:ascii="Times New Roman" w:eastAsia="Times New Roman" w:hAnsi="Times New Roman"/>
          <w:color w:val="000000" w:themeColor="text1"/>
          <w:sz w:val="24"/>
          <w:szCs w:val="24"/>
          <w:lang w:val="bg-BG"/>
        </w:rPr>
      </w:pPr>
    </w:p>
    <w:p w:rsidR="00576876" w:rsidRPr="00115633" w:rsidRDefault="00A7056C"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 xml:space="preserve">Чл. </w:t>
      </w:r>
      <w:r>
        <w:rPr>
          <w:rFonts w:ascii="Times New Roman" w:eastAsia="Times New Roman" w:hAnsi="Times New Roman"/>
          <w:b/>
          <w:color w:val="000000" w:themeColor="text1"/>
          <w:sz w:val="24"/>
          <w:szCs w:val="24"/>
          <w:lang w:val="bg-BG"/>
        </w:rPr>
        <w:t>8</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r w:rsidRPr="00115633">
        <w:rPr>
          <w:rFonts w:ascii="Times New Roman" w:eastAsia="Times New Roman" w:hAnsi="Times New Roman"/>
          <w:b/>
          <w:color w:val="000000" w:themeColor="text1"/>
          <w:sz w:val="24"/>
          <w:szCs w:val="24"/>
          <w:lang w:val="bg-BG"/>
        </w:rPr>
        <w:t>(</w:t>
      </w:r>
      <w:r>
        <w:rPr>
          <w:rFonts w:ascii="Times New Roman" w:eastAsia="Times New Roman" w:hAnsi="Times New Roman"/>
          <w:b/>
          <w:color w:val="000000" w:themeColor="text1"/>
          <w:sz w:val="24"/>
          <w:szCs w:val="24"/>
          <w:lang w:val="bg-BG"/>
        </w:rPr>
        <w:t>1</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b/>
          <w:color w:val="000000" w:themeColor="text1"/>
          <w:sz w:val="24"/>
          <w:szCs w:val="24"/>
          <w:lang w:val="bg-BG"/>
        </w:rPr>
        <w:t>ВЪЗЛОЖИТЕЛЯТ</w:t>
      </w:r>
      <w:r w:rsidR="00576876" w:rsidRPr="00115633">
        <w:rPr>
          <w:rFonts w:ascii="Times New Roman" w:eastAsia="Times New Roman" w:hAnsi="Times New Roman"/>
          <w:color w:val="000000" w:themeColor="text1"/>
          <w:sz w:val="24"/>
          <w:szCs w:val="24"/>
          <w:lang w:val="bg-BG"/>
        </w:rPr>
        <w:t xml:space="preserve"> плаща на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Цената по този Договор, както следва:</w:t>
      </w:r>
    </w:p>
    <w:p w:rsidR="00576876" w:rsidRPr="00115633" w:rsidRDefault="00852105" w:rsidP="0053511C">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Ч</w:t>
      </w:r>
      <w:r w:rsidR="00576876" w:rsidRPr="00115633">
        <w:rPr>
          <w:rFonts w:ascii="Times New Roman" w:eastAsia="Times New Roman" w:hAnsi="Times New Roman"/>
          <w:color w:val="000000" w:themeColor="text1"/>
          <w:sz w:val="24"/>
          <w:szCs w:val="24"/>
          <w:lang w:val="bg-BG"/>
        </w:rPr>
        <w:t xml:space="preserve">рез периодични плащания </w:t>
      </w:r>
      <w:r w:rsidR="006E7A8C">
        <w:rPr>
          <w:rFonts w:ascii="Times New Roman" w:eastAsia="Times New Roman" w:hAnsi="Times New Roman"/>
          <w:color w:val="000000" w:themeColor="text1"/>
          <w:sz w:val="24"/>
          <w:szCs w:val="24"/>
          <w:lang w:val="bg-BG"/>
        </w:rPr>
        <w:t xml:space="preserve">след изтичане на всяко </w:t>
      </w:r>
      <w:r w:rsidR="003A2201">
        <w:rPr>
          <w:rFonts w:ascii="Times New Roman" w:eastAsia="Times New Roman" w:hAnsi="Times New Roman"/>
          <w:color w:val="000000" w:themeColor="text1"/>
          <w:sz w:val="24"/>
          <w:szCs w:val="24"/>
          <w:lang w:val="bg-BG"/>
        </w:rPr>
        <w:t xml:space="preserve">тримесечие, </w:t>
      </w:r>
      <w:r w:rsidR="00576876" w:rsidRPr="00115633">
        <w:rPr>
          <w:rFonts w:ascii="Times New Roman" w:eastAsia="Times New Roman" w:hAnsi="Times New Roman"/>
          <w:color w:val="000000" w:themeColor="text1"/>
          <w:sz w:val="24"/>
          <w:szCs w:val="24"/>
          <w:lang w:val="bg-BG"/>
        </w:rPr>
        <w:t xml:space="preserve">въз основа на представени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w:t>
      </w:r>
      <w:r w:rsidR="005739D3" w:rsidRPr="00115633">
        <w:rPr>
          <w:rFonts w:ascii="Times New Roman" w:eastAsia="Times New Roman" w:hAnsi="Times New Roman"/>
          <w:color w:val="000000" w:themeColor="text1"/>
          <w:sz w:val="24"/>
          <w:szCs w:val="24"/>
          <w:lang w:val="bg-BG"/>
        </w:rPr>
        <w:t>Актове за извършени</w:t>
      </w:r>
      <w:r w:rsidR="00BE6CAB">
        <w:rPr>
          <w:rFonts w:ascii="Times New Roman" w:eastAsia="Times New Roman" w:hAnsi="Times New Roman"/>
          <w:color w:val="000000" w:themeColor="text1"/>
          <w:sz w:val="24"/>
          <w:szCs w:val="24"/>
          <w:lang w:val="bg-BG"/>
        </w:rPr>
        <w:t>те</w:t>
      </w:r>
      <w:r w:rsidR="005739D3" w:rsidRPr="00115633">
        <w:rPr>
          <w:rFonts w:ascii="Times New Roman" w:eastAsia="Times New Roman" w:hAnsi="Times New Roman"/>
          <w:color w:val="000000" w:themeColor="text1"/>
          <w:sz w:val="24"/>
          <w:szCs w:val="24"/>
          <w:lang w:val="bg-BG"/>
        </w:rPr>
        <w:t xml:space="preserve"> </w:t>
      </w:r>
      <w:r w:rsidR="00BE6CAB">
        <w:rPr>
          <w:rFonts w:ascii="Times New Roman" w:eastAsia="Times New Roman" w:hAnsi="Times New Roman"/>
          <w:color w:val="000000" w:themeColor="text1"/>
          <w:sz w:val="24"/>
          <w:szCs w:val="24"/>
          <w:lang w:val="bg-BG"/>
        </w:rPr>
        <w:t>работи</w:t>
      </w:r>
      <w:r w:rsidR="005739D3"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5739D3"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5739D3"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CC5EC3">
        <w:rPr>
          <w:rFonts w:ascii="Times New Roman" w:eastAsia="Times New Roman" w:hAnsi="Times New Roman"/>
          <w:color w:val="000000" w:themeColor="text1"/>
          <w:sz w:val="24"/>
          <w:szCs w:val="24"/>
          <w:lang w:val="bg-BG"/>
        </w:rPr>
        <w:t>.</w:t>
      </w:r>
    </w:p>
    <w:p w:rsidR="00576876" w:rsidRPr="00115633" w:rsidRDefault="00576876" w:rsidP="00576876">
      <w:pPr>
        <w:widowControl w:val="0"/>
        <w:spacing w:after="0" w:line="240" w:lineRule="auto"/>
        <w:jc w:val="both"/>
        <w:rPr>
          <w:rFonts w:ascii="Times New Roman" w:eastAsia="Times New Roman" w:hAnsi="Times New Roman"/>
          <w:b/>
          <w:color w:val="000000" w:themeColor="text1"/>
          <w:sz w:val="24"/>
          <w:szCs w:val="24"/>
          <w:lang w:val="bg-BG"/>
        </w:rPr>
      </w:pPr>
    </w:p>
    <w:p w:rsidR="00576876" w:rsidRPr="00115633" w:rsidRDefault="00A7056C"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w:t>
      </w:r>
      <w:r>
        <w:rPr>
          <w:rFonts w:ascii="Times New Roman" w:eastAsia="Times New Roman" w:hAnsi="Times New Roman"/>
          <w:b/>
          <w:color w:val="000000" w:themeColor="text1"/>
          <w:sz w:val="24"/>
          <w:szCs w:val="24"/>
          <w:lang w:val="bg-BG"/>
        </w:rPr>
        <w:t>2</w:t>
      </w:r>
      <w:r w:rsidRPr="00115633">
        <w:rPr>
          <w:rFonts w:ascii="Times New Roman" w:eastAsia="Times New Roman" w:hAnsi="Times New Roman"/>
          <w:b/>
          <w:color w:val="000000" w:themeColor="text1"/>
          <w:sz w:val="24"/>
          <w:szCs w:val="24"/>
          <w:lang w:val="bg-BG"/>
        </w:rPr>
        <w:t>)</w:t>
      </w:r>
      <w:r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 xml:space="preserve">Всяко плащане по </w:t>
      </w:r>
      <w:r w:rsidR="002F02BC">
        <w:rPr>
          <w:rFonts w:ascii="Times New Roman" w:eastAsia="Times New Roman" w:hAnsi="Times New Roman"/>
          <w:color w:val="000000" w:themeColor="text1"/>
          <w:sz w:val="24"/>
          <w:szCs w:val="24"/>
          <w:lang w:val="bg-BG"/>
        </w:rPr>
        <w:t>т. 1</w:t>
      </w:r>
      <w:r w:rsidR="00576876" w:rsidRPr="00115633">
        <w:rPr>
          <w:rFonts w:ascii="Times New Roman" w:eastAsia="Times New Roman" w:hAnsi="Times New Roman"/>
          <w:color w:val="000000" w:themeColor="text1"/>
          <w:sz w:val="24"/>
          <w:szCs w:val="24"/>
          <w:lang w:val="bg-BG"/>
        </w:rPr>
        <w:t xml:space="preserve"> се извършва </w:t>
      </w:r>
      <w:r w:rsidR="006E7A8C" w:rsidRPr="00115633">
        <w:rPr>
          <w:rFonts w:ascii="Times New Roman" w:eastAsia="Times New Roman" w:hAnsi="Times New Roman"/>
          <w:color w:val="000000" w:themeColor="text1"/>
          <w:sz w:val="24"/>
          <w:szCs w:val="24"/>
          <w:lang w:val="bg-BG"/>
        </w:rPr>
        <w:t>в срок до 30 (</w:t>
      </w:r>
      <w:r w:rsidR="006E7A8C" w:rsidRPr="00115633">
        <w:rPr>
          <w:rFonts w:ascii="Times New Roman" w:eastAsia="Times New Roman" w:hAnsi="Times New Roman"/>
          <w:i/>
          <w:color w:val="000000" w:themeColor="text1"/>
          <w:sz w:val="24"/>
          <w:szCs w:val="24"/>
          <w:lang w:val="bg-BG"/>
        </w:rPr>
        <w:t>тридесет</w:t>
      </w:r>
      <w:r w:rsidR="006E7A8C" w:rsidRPr="00115633">
        <w:rPr>
          <w:rFonts w:ascii="Times New Roman" w:eastAsia="Times New Roman" w:hAnsi="Times New Roman"/>
          <w:color w:val="000000" w:themeColor="text1"/>
          <w:sz w:val="24"/>
          <w:szCs w:val="24"/>
          <w:lang w:val="bg-BG"/>
        </w:rPr>
        <w:t xml:space="preserve">) </w:t>
      </w:r>
      <w:r w:rsidR="006E7A8C">
        <w:rPr>
          <w:rFonts w:ascii="Times New Roman" w:eastAsia="Times New Roman" w:hAnsi="Times New Roman"/>
          <w:color w:val="000000" w:themeColor="text1"/>
          <w:sz w:val="24"/>
          <w:szCs w:val="24"/>
          <w:lang w:val="bg-BG"/>
        </w:rPr>
        <w:t>календарни</w:t>
      </w:r>
      <w:r w:rsidR="00E407E4">
        <w:rPr>
          <w:rFonts w:ascii="Times New Roman" w:eastAsia="Times New Roman" w:hAnsi="Times New Roman"/>
          <w:color w:val="000000" w:themeColor="text1"/>
          <w:sz w:val="24"/>
          <w:szCs w:val="24"/>
          <w:lang w:val="bg-BG"/>
        </w:rPr>
        <w:t xml:space="preserve"> </w:t>
      </w:r>
      <w:r w:rsidR="006E7A8C" w:rsidRPr="00115633">
        <w:rPr>
          <w:rFonts w:ascii="Times New Roman" w:eastAsia="Times New Roman" w:hAnsi="Times New Roman"/>
          <w:color w:val="000000" w:themeColor="text1"/>
          <w:sz w:val="24"/>
          <w:szCs w:val="24"/>
          <w:lang w:val="bg-BG"/>
        </w:rPr>
        <w:t xml:space="preserve">дни </w:t>
      </w:r>
      <w:r w:rsidR="00E407E4" w:rsidRPr="00115633">
        <w:rPr>
          <w:rFonts w:ascii="Times New Roman" w:eastAsia="Times New Roman" w:hAnsi="Times New Roman"/>
          <w:color w:val="000000" w:themeColor="text1"/>
          <w:sz w:val="24"/>
          <w:szCs w:val="24"/>
          <w:lang w:val="bg-BG"/>
        </w:rPr>
        <w:t xml:space="preserve">след получаването на фактура на </w:t>
      </w:r>
      <w:r w:rsidR="00E407E4" w:rsidRPr="00115633">
        <w:rPr>
          <w:rFonts w:ascii="Times New Roman" w:eastAsia="Times New Roman" w:hAnsi="Times New Roman"/>
          <w:b/>
          <w:color w:val="000000" w:themeColor="text1"/>
          <w:sz w:val="24"/>
          <w:szCs w:val="24"/>
          <w:lang w:val="bg-BG"/>
        </w:rPr>
        <w:t>ИЗПЪЛНИТЕЛЯ</w:t>
      </w:r>
      <w:r w:rsidR="00E407E4" w:rsidRPr="00115633">
        <w:rPr>
          <w:rFonts w:ascii="Times New Roman" w:eastAsia="Times New Roman" w:hAnsi="Times New Roman"/>
          <w:color w:val="000000" w:themeColor="text1"/>
          <w:sz w:val="24"/>
          <w:szCs w:val="24"/>
          <w:lang w:val="bg-BG"/>
        </w:rPr>
        <w:t xml:space="preserve"> </w:t>
      </w:r>
      <w:r w:rsidR="00576876" w:rsidRPr="00115633">
        <w:rPr>
          <w:rFonts w:ascii="Times New Roman" w:eastAsia="Times New Roman" w:hAnsi="Times New Roman"/>
          <w:color w:val="000000" w:themeColor="text1"/>
          <w:sz w:val="24"/>
          <w:szCs w:val="24"/>
          <w:lang w:val="bg-BG"/>
        </w:rPr>
        <w:t>въз основа на следните документи:</w:t>
      </w:r>
    </w:p>
    <w:p w:rsidR="00576876" w:rsidRPr="00115633" w:rsidRDefault="00576876"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 xml:space="preserve">1. </w:t>
      </w:r>
      <w:r w:rsidR="009174A0" w:rsidRPr="00115633">
        <w:rPr>
          <w:rFonts w:ascii="Times New Roman" w:eastAsia="Times New Roman" w:hAnsi="Times New Roman"/>
          <w:color w:val="000000" w:themeColor="text1"/>
          <w:sz w:val="24"/>
          <w:szCs w:val="24"/>
          <w:lang w:val="bg-BG"/>
        </w:rPr>
        <w:t>Актове за извършени</w:t>
      </w:r>
      <w:r w:rsidR="009174A0">
        <w:rPr>
          <w:rFonts w:ascii="Times New Roman" w:eastAsia="Times New Roman" w:hAnsi="Times New Roman"/>
          <w:color w:val="000000" w:themeColor="text1"/>
          <w:sz w:val="24"/>
          <w:szCs w:val="24"/>
          <w:lang w:val="bg-BG"/>
        </w:rPr>
        <w:t>те</w:t>
      </w:r>
      <w:r w:rsidR="009174A0" w:rsidRPr="00115633">
        <w:rPr>
          <w:rFonts w:ascii="Times New Roman" w:eastAsia="Times New Roman" w:hAnsi="Times New Roman"/>
          <w:color w:val="000000" w:themeColor="text1"/>
          <w:sz w:val="24"/>
          <w:szCs w:val="24"/>
          <w:lang w:val="bg-BG"/>
        </w:rPr>
        <w:t xml:space="preserve"> </w:t>
      </w:r>
      <w:r w:rsidR="009174A0">
        <w:rPr>
          <w:rFonts w:ascii="Times New Roman" w:eastAsia="Times New Roman" w:hAnsi="Times New Roman"/>
          <w:color w:val="000000" w:themeColor="text1"/>
          <w:sz w:val="24"/>
          <w:szCs w:val="24"/>
          <w:lang w:val="bg-BG"/>
        </w:rPr>
        <w:t>работи</w:t>
      </w:r>
      <w:r w:rsidR="009174A0" w:rsidRPr="00115633">
        <w:rPr>
          <w:rFonts w:ascii="Times New Roman" w:eastAsia="Times New Roman" w:hAnsi="Times New Roman"/>
          <w:color w:val="000000" w:themeColor="text1"/>
          <w:sz w:val="24"/>
          <w:szCs w:val="24"/>
          <w:lang w:val="bg-BG"/>
        </w:rPr>
        <w:t xml:space="preserve"> и подписан</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двустран</w:t>
      </w:r>
      <w:r w:rsidR="009174A0">
        <w:rPr>
          <w:rFonts w:ascii="Times New Roman" w:eastAsia="Times New Roman" w:hAnsi="Times New Roman"/>
          <w:color w:val="000000" w:themeColor="text1"/>
          <w:sz w:val="24"/>
          <w:szCs w:val="24"/>
          <w:lang w:val="bg-BG"/>
        </w:rPr>
        <w:t>ни</w:t>
      </w:r>
      <w:r w:rsidR="009174A0" w:rsidRPr="00115633">
        <w:rPr>
          <w:rFonts w:ascii="Times New Roman" w:eastAsia="Times New Roman" w:hAnsi="Times New Roman"/>
          <w:color w:val="000000" w:themeColor="text1"/>
          <w:sz w:val="24"/>
          <w:szCs w:val="24"/>
          <w:lang w:val="bg-BG"/>
        </w:rPr>
        <w:t xml:space="preserve"> приемо – предавателен протокол</w:t>
      </w:r>
      <w:r w:rsidR="009174A0">
        <w:rPr>
          <w:rFonts w:ascii="Times New Roman" w:eastAsia="Times New Roman" w:hAnsi="Times New Roman"/>
          <w:color w:val="000000" w:themeColor="text1"/>
          <w:sz w:val="24"/>
          <w:szCs w:val="24"/>
          <w:lang w:val="bg-BG"/>
        </w:rPr>
        <w:t>и</w:t>
      </w:r>
      <w:r w:rsidR="009174A0"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Pr="00115633">
        <w:rPr>
          <w:rFonts w:ascii="Times New Roman" w:eastAsia="Times New Roman" w:hAnsi="Times New Roman"/>
          <w:color w:val="000000" w:themeColor="text1"/>
          <w:sz w:val="24"/>
          <w:szCs w:val="24"/>
          <w:lang w:val="bg-BG"/>
        </w:rPr>
        <w:t>;</w:t>
      </w:r>
    </w:p>
    <w:p w:rsidR="00576876" w:rsidRPr="00115633" w:rsidRDefault="00DA7805" w:rsidP="00576876">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2</w:t>
      </w:r>
      <w:r w:rsidR="00576876" w:rsidRPr="00115633">
        <w:rPr>
          <w:rFonts w:ascii="Times New Roman" w:eastAsia="Times New Roman" w:hAnsi="Times New Roman"/>
          <w:color w:val="000000" w:themeColor="text1"/>
          <w:sz w:val="24"/>
          <w:szCs w:val="24"/>
          <w:lang w:val="bg-BG"/>
        </w:rPr>
        <w:t xml:space="preserve">. </w:t>
      </w:r>
      <w:r w:rsidR="00E407E4">
        <w:rPr>
          <w:rFonts w:ascii="Times New Roman" w:eastAsia="Times New Roman" w:hAnsi="Times New Roman"/>
          <w:color w:val="000000" w:themeColor="text1"/>
          <w:sz w:val="24"/>
          <w:szCs w:val="24"/>
          <w:lang w:val="bg-BG"/>
        </w:rPr>
        <w:t>Ф</w:t>
      </w:r>
      <w:r w:rsidR="00576876" w:rsidRPr="00115633">
        <w:rPr>
          <w:rFonts w:ascii="Times New Roman" w:eastAsia="Times New Roman" w:hAnsi="Times New Roman"/>
          <w:color w:val="000000" w:themeColor="text1"/>
          <w:sz w:val="24"/>
          <w:szCs w:val="24"/>
          <w:lang w:val="bg-BG"/>
        </w:rPr>
        <w:t xml:space="preserve">актура за дължимата </w:t>
      </w:r>
      <w:r w:rsidR="00872C22" w:rsidRPr="00115633">
        <w:rPr>
          <w:rFonts w:ascii="Times New Roman" w:eastAsia="Times New Roman" w:hAnsi="Times New Roman"/>
          <w:color w:val="000000" w:themeColor="text1"/>
          <w:sz w:val="24"/>
          <w:szCs w:val="24"/>
          <w:lang w:val="bg-BG"/>
        </w:rPr>
        <w:t>сума от Цената</w:t>
      </w:r>
      <w:r w:rsidR="00576876" w:rsidRPr="00115633">
        <w:rPr>
          <w:rFonts w:ascii="Times New Roman" w:eastAsia="Times New Roman" w:hAnsi="Times New Roman"/>
          <w:color w:val="000000" w:themeColor="text1"/>
          <w:sz w:val="24"/>
          <w:szCs w:val="24"/>
          <w:lang w:val="bg-BG"/>
        </w:rPr>
        <w:t xml:space="preserve"> за </w:t>
      </w:r>
      <w:r w:rsidR="00872C22" w:rsidRPr="00115633">
        <w:rPr>
          <w:rFonts w:ascii="Times New Roman" w:eastAsia="Times New Roman" w:hAnsi="Times New Roman"/>
          <w:color w:val="000000" w:themeColor="text1"/>
          <w:sz w:val="24"/>
          <w:szCs w:val="24"/>
          <w:lang w:val="bg-BG"/>
        </w:rPr>
        <w:t>съответния етап</w:t>
      </w:r>
      <w:r w:rsidR="00576876" w:rsidRPr="00115633">
        <w:rPr>
          <w:rFonts w:ascii="Times New Roman" w:eastAsia="Times New Roman" w:hAnsi="Times New Roman"/>
          <w:color w:val="000000" w:themeColor="text1"/>
          <w:sz w:val="24"/>
          <w:szCs w:val="24"/>
          <w:lang w:val="bg-BG"/>
        </w:rPr>
        <w:t xml:space="preserve">, издадена от </w:t>
      </w:r>
      <w:r w:rsidR="00576876" w:rsidRPr="00115633">
        <w:rPr>
          <w:rFonts w:ascii="Times New Roman" w:eastAsia="Times New Roman" w:hAnsi="Times New Roman"/>
          <w:b/>
          <w:color w:val="000000" w:themeColor="text1"/>
          <w:sz w:val="24"/>
          <w:szCs w:val="24"/>
          <w:lang w:val="bg-BG"/>
        </w:rPr>
        <w:t>ИЗПЪЛНИТЕЛЯ</w:t>
      </w:r>
      <w:r w:rsidR="00576876" w:rsidRPr="00115633">
        <w:rPr>
          <w:rFonts w:ascii="Times New Roman" w:eastAsia="Times New Roman" w:hAnsi="Times New Roman"/>
          <w:color w:val="000000" w:themeColor="text1"/>
          <w:sz w:val="24"/>
          <w:szCs w:val="24"/>
          <w:lang w:val="bg-BG"/>
        </w:rPr>
        <w:t xml:space="preserve"> и представена на </w:t>
      </w:r>
      <w:r w:rsidR="00576876" w:rsidRPr="00115633">
        <w:rPr>
          <w:rFonts w:ascii="Times New Roman" w:eastAsia="Times New Roman" w:hAnsi="Times New Roman"/>
          <w:b/>
          <w:color w:val="000000" w:themeColor="text1"/>
          <w:sz w:val="24"/>
          <w:szCs w:val="24"/>
          <w:lang w:val="bg-BG"/>
        </w:rPr>
        <w:t>ВЪЗЛОЖИТЕЛЯ</w:t>
      </w:r>
      <w:r w:rsidR="00576876" w:rsidRPr="00115633">
        <w:rPr>
          <w:rFonts w:ascii="Times New Roman" w:eastAsia="Times New Roman" w:hAnsi="Times New Roman"/>
          <w:color w:val="000000" w:themeColor="text1"/>
          <w:sz w:val="24"/>
          <w:szCs w:val="24"/>
          <w:lang w:val="bg-BG"/>
        </w:rPr>
        <w:t>.</w:t>
      </w:r>
    </w:p>
    <w:p w:rsidR="00576876" w:rsidRPr="00115633" w:rsidRDefault="00576876" w:rsidP="00576876">
      <w:pPr>
        <w:widowControl w:val="0"/>
        <w:spacing w:after="0" w:line="240" w:lineRule="auto"/>
        <w:jc w:val="both"/>
        <w:rPr>
          <w:rFonts w:ascii="Times New Roman" w:eastAsia="Times New Roman" w:hAnsi="Times New Roman"/>
          <w:b/>
          <w:color w:val="000000" w:themeColor="text1"/>
          <w:sz w:val="24"/>
          <w:szCs w:val="24"/>
          <w:lang w:val="bg-BG"/>
        </w:rPr>
      </w:pPr>
    </w:p>
    <w:p w:rsidR="00576876" w:rsidRPr="006571CE" w:rsidRDefault="00A7056C" w:rsidP="00576876">
      <w:pPr>
        <w:widowControl w:val="0"/>
        <w:spacing w:after="0" w:line="240" w:lineRule="auto"/>
        <w:jc w:val="both"/>
        <w:rPr>
          <w:rFonts w:ascii="Times New Roman" w:eastAsia="Times New Roman" w:hAnsi="Times New Roman"/>
          <w:color w:val="000000" w:themeColor="text1"/>
          <w:sz w:val="24"/>
          <w:szCs w:val="24"/>
          <w:lang w:val="bg-BG"/>
        </w:rPr>
      </w:pPr>
      <w:r w:rsidRPr="006571CE">
        <w:rPr>
          <w:rFonts w:ascii="Times New Roman" w:eastAsia="Times New Roman" w:hAnsi="Times New Roman"/>
          <w:b/>
          <w:color w:val="000000" w:themeColor="text1"/>
          <w:sz w:val="24"/>
          <w:szCs w:val="24"/>
          <w:lang w:val="bg-BG"/>
        </w:rPr>
        <w:t>(3)</w:t>
      </w:r>
      <w:r w:rsidRPr="006571CE">
        <w:rPr>
          <w:rFonts w:ascii="Times New Roman" w:eastAsia="Times New Roman" w:hAnsi="Times New Roman"/>
          <w:color w:val="000000" w:themeColor="text1"/>
          <w:sz w:val="24"/>
          <w:szCs w:val="24"/>
          <w:lang w:val="bg-BG"/>
        </w:rPr>
        <w:t xml:space="preserve"> </w:t>
      </w:r>
      <w:r w:rsidR="00576876" w:rsidRPr="006571CE">
        <w:rPr>
          <w:rFonts w:ascii="Times New Roman" w:eastAsia="Times New Roman" w:hAnsi="Times New Roman"/>
          <w:color w:val="000000" w:themeColor="text1"/>
          <w:sz w:val="24"/>
          <w:szCs w:val="24"/>
          <w:lang w:val="bg-BG"/>
        </w:rPr>
        <w:t>Всички плащани</w:t>
      </w:r>
      <w:r w:rsidR="00872C22" w:rsidRPr="006571CE">
        <w:rPr>
          <w:rFonts w:ascii="Times New Roman" w:eastAsia="Times New Roman" w:hAnsi="Times New Roman"/>
          <w:color w:val="000000" w:themeColor="text1"/>
          <w:sz w:val="24"/>
          <w:szCs w:val="24"/>
          <w:lang w:val="bg-BG"/>
        </w:rPr>
        <w:t xml:space="preserve">я по този Договор се извършват </w:t>
      </w:r>
      <w:r w:rsidR="00576876" w:rsidRPr="006571CE">
        <w:rPr>
          <w:rFonts w:ascii="Times New Roman" w:eastAsia="Times New Roman" w:hAnsi="Times New Roman"/>
          <w:color w:val="000000" w:themeColor="text1"/>
          <w:sz w:val="24"/>
          <w:szCs w:val="24"/>
          <w:lang w:val="bg-BG"/>
        </w:rPr>
        <w:t xml:space="preserve">в евро чрез банков превод по следната банкова сметка на </w:t>
      </w:r>
      <w:r w:rsidR="00576876" w:rsidRPr="006571CE">
        <w:rPr>
          <w:rFonts w:ascii="Times New Roman" w:eastAsia="Times New Roman" w:hAnsi="Times New Roman"/>
          <w:b/>
          <w:color w:val="000000" w:themeColor="text1"/>
          <w:sz w:val="24"/>
          <w:szCs w:val="24"/>
          <w:lang w:val="bg-BG"/>
        </w:rPr>
        <w:t>ИЗПЪЛНИТЕЛЯ</w:t>
      </w:r>
      <w:r w:rsidR="00576876" w:rsidRPr="006571CE">
        <w:rPr>
          <w:rFonts w:ascii="Times New Roman" w:eastAsia="Times New Roman" w:hAnsi="Times New Roman"/>
          <w:color w:val="000000" w:themeColor="text1"/>
          <w:sz w:val="24"/>
          <w:szCs w:val="24"/>
          <w:lang w:val="bg-BG"/>
        </w:rPr>
        <w:t xml:space="preserve">: </w:t>
      </w:r>
    </w:p>
    <w:p w:rsidR="00576876" w:rsidRPr="006571CE" w:rsidRDefault="00576876" w:rsidP="00576876">
      <w:pPr>
        <w:spacing w:after="0" w:line="240" w:lineRule="auto"/>
        <w:jc w:val="both"/>
        <w:rPr>
          <w:rFonts w:ascii="Times New Roman" w:hAnsi="Times New Roman"/>
          <w:color w:val="000000" w:themeColor="text1"/>
          <w:sz w:val="24"/>
          <w:szCs w:val="24"/>
          <w:lang w:val="bg-BG"/>
        </w:rPr>
      </w:pPr>
      <w:r w:rsidRPr="006571CE">
        <w:rPr>
          <w:rFonts w:ascii="Times New Roman" w:hAnsi="Times New Roman"/>
          <w:color w:val="000000" w:themeColor="text1"/>
          <w:sz w:val="24"/>
          <w:szCs w:val="24"/>
          <w:lang w:val="bg-BG"/>
        </w:rPr>
        <w:t>Банка:</w:t>
      </w:r>
      <w:r w:rsidRPr="006571CE">
        <w:rPr>
          <w:rFonts w:ascii="Times New Roman" w:hAnsi="Times New Roman"/>
          <w:color w:val="000000" w:themeColor="text1"/>
          <w:sz w:val="24"/>
          <w:szCs w:val="24"/>
          <w:lang w:val="bg-BG"/>
        </w:rPr>
        <w:tab/>
      </w:r>
      <w:r w:rsidRPr="006571CE">
        <w:rPr>
          <w:rFonts w:ascii="Times New Roman" w:eastAsia="Times New Roman" w:hAnsi="Times New Roman"/>
          <w:color w:val="000000" w:themeColor="text1"/>
          <w:sz w:val="24"/>
          <w:szCs w:val="24"/>
          <w:lang w:val="bg-BG"/>
        </w:rPr>
        <w:t>[…………………………….]</w:t>
      </w:r>
    </w:p>
    <w:p w:rsidR="00576876" w:rsidRPr="006571CE" w:rsidRDefault="00576876" w:rsidP="00576876">
      <w:pPr>
        <w:spacing w:after="0" w:line="240" w:lineRule="auto"/>
        <w:jc w:val="both"/>
        <w:rPr>
          <w:rFonts w:ascii="Times New Roman" w:hAnsi="Times New Roman"/>
          <w:color w:val="000000" w:themeColor="text1"/>
          <w:sz w:val="24"/>
          <w:szCs w:val="24"/>
          <w:lang w:val="bg-BG"/>
        </w:rPr>
      </w:pPr>
      <w:r w:rsidRPr="006571CE">
        <w:rPr>
          <w:rFonts w:ascii="Times New Roman" w:hAnsi="Times New Roman"/>
          <w:color w:val="000000" w:themeColor="text1"/>
          <w:sz w:val="24"/>
          <w:szCs w:val="24"/>
          <w:lang w:val="bg-BG"/>
        </w:rPr>
        <w:t>BIC:</w:t>
      </w:r>
      <w:r w:rsidRPr="006571CE">
        <w:rPr>
          <w:rFonts w:ascii="Times New Roman" w:hAnsi="Times New Roman"/>
          <w:color w:val="000000" w:themeColor="text1"/>
          <w:sz w:val="24"/>
          <w:szCs w:val="24"/>
          <w:lang w:val="bg-BG"/>
        </w:rPr>
        <w:tab/>
      </w:r>
      <w:r w:rsidRPr="006571CE">
        <w:rPr>
          <w:rFonts w:ascii="Times New Roman" w:eastAsia="Times New Roman" w:hAnsi="Times New Roman"/>
          <w:color w:val="000000" w:themeColor="text1"/>
          <w:sz w:val="24"/>
          <w:szCs w:val="24"/>
          <w:lang w:val="bg-BG"/>
        </w:rPr>
        <w:t>[…………………………….]</w:t>
      </w:r>
    </w:p>
    <w:p w:rsidR="00576876" w:rsidRPr="006571CE" w:rsidRDefault="00576876" w:rsidP="00576876">
      <w:pPr>
        <w:spacing w:after="0" w:line="240" w:lineRule="auto"/>
        <w:jc w:val="both"/>
        <w:rPr>
          <w:rFonts w:ascii="Times New Roman" w:hAnsi="Times New Roman"/>
          <w:color w:val="000000" w:themeColor="text1"/>
          <w:sz w:val="24"/>
          <w:szCs w:val="24"/>
          <w:lang w:val="bg-BG"/>
        </w:rPr>
      </w:pPr>
      <w:r w:rsidRPr="006571CE">
        <w:rPr>
          <w:rFonts w:ascii="Times New Roman" w:hAnsi="Times New Roman"/>
          <w:color w:val="000000" w:themeColor="text1"/>
          <w:sz w:val="24"/>
          <w:szCs w:val="24"/>
          <w:lang w:val="bg-BG"/>
        </w:rPr>
        <w:t>IBAN:</w:t>
      </w:r>
      <w:r w:rsidRPr="006571CE">
        <w:rPr>
          <w:rFonts w:ascii="Times New Roman" w:hAnsi="Times New Roman"/>
          <w:color w:val="000000" w:themeColor="text1"/>
          <w:sz w:val="24"/>
          <w:szCs w:val="24"/>
          <w:lang w:val="bg-BG"/>
        </w:rPr>
        <w:tab/>
      </w:r>
      <w:r w:rsidRPr="006571CE">
        <w:rPr>
          <w:rFonts w:ascii="Times New Roman" w:eastAsia="Times New Roman" w:hAnsi="Times New Roman"/>
          <w:color w:val="000000" w:themeColor="text1"/>
          <w:sz w:val="24"/>
          <w:szCs w:val="24"/>
          <w:lang w:val="bg-BG"/>
        </w:rPr>
        <w:t>[…………………………….].</w:t>
      </w:r>
    </w:p>
    <w:p w:rsidR="00576876" w:rsidRPr="006571CE" w:rsidRDefault="00A974A2" w:rsidP="006571CE">
      <w:pPr>
        <w:widowControl w:val="0"/>
        <w:spacing w:after="0" w:line="240" w:lineRule="auto"/>
        <w:jc w:val="both"/>
        <w:rPr>
          <w:rFonts w:ascii="Times New Roman" w:eastAsia="Times New Roman" w:hAnsi="Times New Roman"/>
          <w:color w:val="000000" w:themeColor="text1"/>
          <w:sz w:val="24"/>
          <w:szCs w:val="24"/>
          <w:lang w:val="bg-BG"/>
        </w:rPr>
      </w:pPr>
      <w:r w:rsidRPr="006571CE">
        <w:rPr>
          <w:rFonts w:ascii="Times New Roman" w:hAnsi="Times New Roman"/>
          <w:b/>
          <w:color w:val="000000" w:themeColor="text1"/>
          <w:sz w:val="24"/>
          <w:szCs w:val="24"/>
          <w:lang w:val="bg-BG"/>
        </w:rPr>
        <w:t>(</w:t>
      </w:r>
      <w:r w:rsidR="00A7056C" w:rsidRPr="006571CE">
        <w:rPr>
          <w:rFonts w:ascii="Times New Roman" w:hAnsi="Times New Roman"/>
          <w:b/>
          <w:color w:val="000000" w:themeColor="text1"/>
          <w:sz w:val="24"/>
          <w:szCs w:val="24"/>
          <w:lang w:val="bg-BG"/>
        </w:rPr>
        <w:t>4</w:t>
      </w:r>
      <w:r w:rsidRPr="006571CE">
        <w:rPr>
          <w:rFonts w:ascii="Times New Roman" w:hAnsi="Times New Roman"/>
          <w:b/>
          <w:color w:val="000000" w:themeColor="text1"/>
          <w:sz w:val="24"/>
          <w:szCs w:val="24"/>
          <w:lang w:val="bg-BG"/>
        </w:rPr>
        <w:t>)</w:t>
      </w:r>
      <w:r w:rsidRPr="006571CE">
        <w:rPr>
          <w:rFonts w:ascii="Times New Roman" w:hAnsi="Times New Roman"/>
          <w:color w:val="000000" w:themeColor="text1"/>
          <w:sz w:val="24"/>
          <w:szCs w:val="24"/>
          <w:lang w:val="bg-BG"/>
        </w:rPr>
        <w:t xml:space="preserve"> Изпълнителят е длъжен да уведомява писмено Възложителя за всички последващи </w:t>
      </w:r>
      <w:r w:rsidRPr="006571CE">
        <w:rPr>
          <w:rFonts w:ascii="Times New Roman" w:eastAsia="Times New Roman" w:hAnsi="Times New Roman"/>
          <w:color w:val="000000" w:themeColor="text1"/>
          <w:sz w:val="24"/>
          <w:szCs w:val="24"/>
          <w:lang w:val="bg-BG"/>
        </w:rPr>
        <w:t xml:space="preserve">промени по ал. 1 в срок от </w:t>
      </w:r>
      <w:r w:rsidR="009171D4" w:rsidRPr="006571CE">
        <w:rPr>
          <w:rFonts w:ascii="Times New Roman" w:eastAsia="Times New Roman" w:hAnsi="Times New Roman"/>
          <w:color w:val="000000" w:themeColor="text1"/>
          <w:sz w:val="24"/>
          <w:szCs w:val="24"/>
          <w:lang w:val="bg-BG"/>
        </w:rPr>
        <w:t>7 календарни</w:t>
      </w:r>
      <w:r w:rsidRPr="006571CE">
        <w:rPr>
          <w:rFonts w:ascii="Times New Roman" w:eastAsia="Times New Roman" w:hAnsi="Times New Roman"/>
          <w:color w:val="000000" w:themeColor="text1"/>
          <w:sz w:val="24"/>
          <w:szCs w:val="24"/>
          <w:lang w:val="bg-BG"/>
        </w:rPr>
        <w:t xml:space="preserve"> дни, считано от момента на промяната. В случай че </w:t>
      </w:r>
      <w:r w:rsidR="004E02F3" w:rsidRPr="006571CE">
        <w:rPr>
          <w:rFonts w:ascii="Times New Roman" w:eastAsia="Times New Roman" w:hAnsi="Times New Roman"/>
          <w:b/>
          <w:color w:val="000000" w:themeColor="text1"/>
          <w:sz w:val="24"/>
          <w:szCs w:val="24"/>
          <w:lang w:val="bg-BG"/>
        </w:rPr>
        <w:t>ИЗПЪЛНИТЕЛЯТ</w:t>
      </w:r>
      <w:r w:rsidRPr="006571CE">
        <w:rPr>
          <w:rFonts w:ascii="Times New Roman" w:eastAsia="Times New Roman" w:hAnsi="Times New Roman"/>
          <w:color w:val="000000" w:themeColor="text1"/>
          <w:sz w:val="24"/>
          <w:szCs w:val="24"/>
          <w:lang w:val="bg-BG"/>
        </w:rPr>
        <w:t xml:space="preserve"> не уведоми Възложителя в този срок, счита се, че плащанията са надлежно извършени.</w:t>
      </w:r>
    </w:p>
    <w:p w:rsidR="006571CE" w:rsidRPr="006571CE" w:rsidRDefault="00CC5EC3" w:rsidP="006571CE">
      <w:pPr>
        <w:widowControl w:val="0"/>
        <w:spacing w:after="0" w:line="240" w:lineRule="auto"/>
        <w:jc w:val="both"/>
        <w:rPr>
          <w:rFonts w:ascii="Times New Roman" w:eastAsia="Times New Roman" w:hAnsi="Times New Roman"/>
          <w:color w:val="000000" w:themeColor="text1"/>
          <w:sz w:val="24"/>
          <w:szCs w:val="24"/>
          <w:lang w:val="bg-BG"/>
        </w:rPr>
      </w:pPr>
      <w:r w:rsidRPr="006571CE">
        <w:rPr>
          <w:rFonts w:ascii="Times New Roman" w:eastAsia="Times New Roman" w:hAnsi="Times New Roman"/>
          <w:color w:val="000000" w:themeColor="text1"/>
          <w:sz w:val="24"/>
          <w:szCs w:val="24"/>
          <w:lang w:val="bg-BG"/>
        </w:rPr>
        <w:t>(</w:t>
      </w:r>
      <w:r w:rsidR="00A7056C" w:rsidRPr="006571CE">
        <w:rPr>
          <w:rFonts w:ascii="Times New Roman" w:eastAsia="Times New Roman" w:hAnsi="Times New Roman"/>
          <w:color w:val="000000" w:themeColor="text1"/>
          <w:sz w:val="24"/>
          <w:szCs w:val="24"/>
          <w:lang w:val="bg-BG"/>
        </w:rPr>
        <w:t>5</w:t>
      </w:r>
      <w:r w:rsidRPr="006571CE">
        <w:rPr>
          <w:rFonts w:ascii="Times New Roman" w:eastAsia="Times New Roman" w:hAnsi="Times New Roman"/>
          <w:color w:val="000000" w:themeColor="text1"/>
          <w:sz w:val="24"/>
          <w:szCs w:val="24"/>
          <w:lang w:val="bg-BG"/>
        </w:rPr>
        <w:t xml:space="preserve">)  </w:t>
      </w:r>
      <w:r w:rsidR="006571CE" w:rsidRPr="006571CE">
        <w:rPr>
          <w:rFonts w:ascii="Times New Roman" w:eastAsia="Times New Roman" w:hAnsi="Times New Roman"/>
          <w:color w:val="000000" w:themeColor="text1"/>
          <w:sz w:val="24"/>
          <w:szCs w:val="24"/>
          <w:lang w:val="bg-BG"/>
        </w:rPr>
        <w:t xml:space="preserve">Всички банкови разходи по заплащане на комисионните услуги на обслужващата банка на </w:t>
      </w:r>
      <w:r w:rsidR="006571CE" w:rsidRPr="006571CE">
        <w:rPr>
          <w:rFonts w:ascii="Times New Roman" w:eastAsia="Times New Roman" w:hAnsi="Times New Roman"/>
          <w:b/>
          <w:color w:val="000000" w:themeColor="text1"/>
          <w:sz w:val="24"/>
          <w:szCs w:val="24"/>
          <w:lang w:val="bg-BG"/>
        </w:rPr>
        <w:t>ИЗПЪЛНИТЕЛЯ</w:t>
      </w:r>
      <w:r w:rsidR="006571CE" w:rsidRPr="006571CE">
        <w:rPr>
          <w:rFonts w:ascii="Times New Roman" w:eastAsia="Times New Roman" w:hAnsi="Times New Roman"/>
          <w:color w:val="000000" w:themeColor="text1"/>
          <w:sz w:val="24"/>
          <w:szCs w:val="24"/>
          <w:lang w:val="bg-BG"/>
        </w:rPr>
        <w:t xml:space="preserve"> на територията на </w:t>
      </w:r>
      <w:r w:rsidR="006571CE" w:rsidRPr="006571CE">
        <w:rPr>
          <w:rFonts w:ascii="Times New Roman" w:eastAsia="Times New Roman" w:hAnsi="Times New Roman"/>
          <w:b/>
          <w:color w:val="000000" w:themeColor="text1"/>
          <w:sz w:val="24"/>
          <w:szCs w:val="24"/>
          <w:lang w:val="bg-BG"/>
        </w:rPr>
        <w:t>ИЗПЪЛНИТЕЛЯ</w:t>
      </w:r>
      <w:r w:rsidR="006571CE" w:rsidRPr="006571CE">
        <w:rPr>
          <w:rFonts w:ascii="Times New Roman" w:eastAsia="Times New Roman" w:hAnsi="Times New Roman"/>
          <w:color w:val="000000" w:themeColor="text1"/>
          <w:sz w:val="24"/>
          <w:szCs w:val="24"/>
          <w:lang w:val="bg-BG"/>
        </w:rPr>
        <w:t xml:space="preserve">, са за сметка на </w:t>
      </w:r>
      <w:r w:rsidR="006571CE" w:rsidRPr="006571CE">
        <w:rPr>
          <w:rFonts w:ascii="Times New Roman" w:eastAsia="Times New Roman" w:hAnsi="Times New Roman"/>
          <w:b/>
          <w:color w:val="000000" w:themeColor="text1"/>
          <w:sz w:val="24"/>
          <w:szCs w:val="24"/>
          <w:lang w:val="bg-BG"/>
        </w:rPr>
        <w:t>ИЗПЪЛНИТЕЛЯ</w:t>
      </w:r>
      <w:r w:rsidR="006571CE" w:rsidRPr="006571CE">
        <w:rPr>
          <w:rFonts w:ascii="Times New Roman" w:eastAsia="Times New Roman" w:hAnsi="Times New Roman"/>
          <w:color w:val="000000" w:themeColor="text1"/>
          <w:sz w:val="24"/>
          <w:szCs w:val="24"/>
          <w:lang w:val="bg-BG"/>
        </w:rPr>
        <w:t xml:space="preserve">. Всички банкови разходи по заплащане на комисионните услуги на </w:t>
      </w:r>
      <w:r w:rsidR="006571CE" w:rsidRPr="006571CE">
        <w:rPr>
          <w:rFonts w:ascii="Times New Roman" w:eastAsia="Times New Roman" w:hAnsi="Times New Roman"/>
          <w:color w:val="000000" w:themeColor="text1"/>
          <w:sz w:val="24"/>
          <w:szCs w:val="24"/>
          <w:lang w:val="bg-BG"/>
        </w:rPr>
        <w:lastRenderedPageBreak/>
        <w:t xml:space="preserve">обслужващата банка на </w:t>
      </w:r>
      <w:r w:rsidR="006571CE" w:rsidRPr="006571CE">
        <w:rPr>
          <w:rFonts w:ascii="Times New Roman" w:eastAsia="Times New Roman" w:hAnsi="Times New Roman"/>
          <w:b/>
          <w:color w:val="000000" w:themeColor="text1"/>
          <w:sz w:val="24"/>
          <w:szCs w:val="24"/>
          <w:lang w:val="bg-BG"/>
        </w:rPr>
        <w:t>ВЪЗЛОЖИТЕЛЯ</w:t>
      </w:r>
      <w:r w:rsidR="006571CE" w:rsidRPr="006571CE">
        <w:rPr>
          <w:rFonts w:ascii="Times New Roman" w:eastAsia="Times New Roman" w:hAnsi="Times New Roman"/>
          <w:color w:val="000000" w:themeColor="text1"/>
          <w:sz w:val="24"/>
          <w:szCs w:val="24"/>
          <w:lang w:val="bg-BG"/>
        </w:rPr>
        <w:t xml:space="preserve"> на територията на </w:t>
      </w:r>
      <w:r w:rsidR="006571CE" w:rsidRPr="006571CE">
        <w:rPr>
          <w:rFonts w:ascii="Times New Roman" w:eastAsia="Times New Roman" w:hAnsi="Times New Roman"/>
          <w:b/>
          <w:color w:val="000000" w:themeColor="text1"/>
          <w:sz w:val="24"/>
          <w:szCs w:val="24"/>
          <w:lang w:val="bg-BG"/>
        </w:rPr>
        <w:t>ВЪЗЛОЖИТЕЛЯ</w:t>
      </w:r>
      <w:r w:rsidR="006571CE" w:rsidRPr="006571CE">
        <w:rPr>
          <w:rFonts w:ascii="Times New Roman" w:eastAsia="Times New Roman" w:hAnsi="Times New Roman"/>
          <w:color w:val="000000" w:themeColor="text1"/>
          <w:sz w:val="24"/>
          <w:szCs w:val="24"/>
          <w:lang w:val="bg-BG"/>
        </w:rPr>
        <w:t xml:space="preserve">, са за сметка на </w:t>
      </w:r>
      <w:r w:rsidR="006571CE" w:rsidRPr="006571CE">
        <w:rPr>
          <w:rFonts w:ascii="Times New Roman" w:eastAsia="Times New Roman" w:hAnsi="Times New Roman"/>
          <w:b/>
          <w:color w:val="000000" w:themeColor="text1"/>
          <w:sz w:val="24"/>
          <w:szCs w:val="24"/>
          <w:lang w:val="bg-BG"/>
        </w:rPr>
        <w:t>ВЪЗЛОЖИТЕЛЯ</w:t>
      </w:r>
      <w:r w:rsidR="006571CE" w:rsidRPr="006571CE">
        <w:rPr>
          <w:rFonts w:ascii="Times New Roman" w:eastAsia="Times New Roman" w:hAnsi="Times New Roman"/>
          <w:color w:val="000000" w:themeColor="text1"/>
          <w:sz w:val="24"/>
          <w:szCs w:val="24"/>
          <w:lang w:val="bg-BG"/>
        </w:rPr>
        <w:t xml:space="preserve">. Всички разходи по заплащане на комисионните услуги на кореспондентска/и банка/и, са за сметка на </w:t>
      </w:r>
      <w:r w:rsidR="006571CE" w:rsidRPr="006571CE">
        <w:rPr>
          <w:rFonts w:ascii="Times New Roman" w:eastAsia="Times New Roman" w:hAnsi="Times New Roman"/>
          <w:b/>
          <w:color w:val="000000" w:themeColor="text1"/>
          <w:sz w:val="24"/>
          <w:szCs w:val="24"/>
          <w:lang w:val="bg-BG"/>
        </w:rPr>
        <w:t>ИЗПЪЛНИТЕЛЯ</w:t>
      </w:r>
      <w:r w:rsidR="006571CE" w:rsidRPr="006571CE">
        <w:rPr>
          <w:rFonts w:ascii="Times New Roman" w:eastAsia="Times New Roman" w:hAnsi="Times New Roman"/>
          <w:color w:val="000000" w:themeColor="text1"/>
          <w:sz w:val="24"/>
          <w:szCs w:val="24"/>
          <w:lang w:val="bg-BG"/>
        </w:rPr>
        <w:t>.</w:t>
      </w:r>
    </w:p>
    <w:p w:rsidR="00CC5EC3" w:rsidRPr="006571CE" w:rsidRDefault="00B56FCA" w:rsidP="006571CE">
      <w:pPr>
        <w:widowControl w:val="0"/>
        <w:spacing w:after="0" w:line="240" w:lineRule="auto"/>
        <w:jc w:val="both"/>
        <w:rPr>
          <w:rFonts w:ascii="Times New Roman" w:eastAsia="Times New Roman" w:hAnsi="Times New Roman"/>
          <w:color w:val="000000" w:themeColor="text1"/>
          <w:sz w:val="24"/>
          <w:szCs w:val="24"/>
          <w:lang w:val="bg-BG"/>
        </w:rPr>
      </w:pPr>
      <w:r w:rsidRPr="006571CE">
        <w:rPr>
          <w:rFonts w:ascii="Times New Roman" w:eastAsia="Times New Roman" w:hAnsi="Times New Roman"/>
          <w:color w:val="000000" w:themeColor="text1"/>
          <w:sz w:val="24"/>
          <w:szCs w:val="24"/>
          <w:lang w:val="bg-BG"/>
        </w:rPr>
        <w:t>.</w:t>
      </w:r>
    </w:p>
    <w:p w:rsidR="00576876" w:rsidRPr="00115633" w:rsidRDefault="00576876" w:rsidP="00576876">
      <w:pPr>
        <w:spacing w:after="0" w:line="240" w:lineRule="auto"/>
        <w:jc w:val="both"/>
        <w:rPr>
          <w:rFonts w:ascii="Times New Roman" w:hAnsi="Times New Roman"/>
          <w:color w:val="000000" w:themeColor="text1"/>
          <w:sz w:val="24"/>
          <w:highlight w:val="yellow"/>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ПРАВА И ЗАДЪЛЖЕНИЯ НА СТРАНИТЕ</w:t>
      </w:r>
    </w:p>
    <w:p w:rsidR="00EB0787" w:rsidRPr="00484EB2" w:rsidRDefault="00EB0787" w:rsidP="00EB0787">
      <w:pPr>
        <w:widowControl w:val="0"/>
        <w:spacing w:after="0" w:line="240" w:lineRule="auto"/>
        <w:jc w:val="both"/>
        <w:rPr>
          <w:rFonts w:ascii="Times New Roman" w:eastAsia="Times New Roman" w:hAnsi="Times New Roman"/>
          <w:b/>
          <w:bCs/>
          <w:color w:val="000000"/>
          <w:spacing w:val="1"/>
          <w:sz w:val="24"/>
          <w:szCs w:val="24"/>
          <w:lang w:val="bg-BG"/>
        </w:rPr>
      </w:pPr>
      <w:r w:rsidRPr="00484EB2">
        <w:rPr>
          <w:rFonts w:ascii="Times New Roman" w:eastAsia="Times New Roman" w:hAnsi="Times New Roman"/>
          <w:b/>
          <w:bCs/>
          <w:color w:val="000000"/>
          <w:spacing w:val="1"/>
          <w:sz w:val="24"/>
          <w:szCs w:val="24"/>
          <w:lang w:val="bg-BG"/>
        </w:rPr>
        <w:t xml:space="preserve">Чл. </w:t>
      </w:r>
      <w:r>
        <w:rPr>
          <w:rFonts w:ascii="Times New Roman" w:eastAsia="Times New Roman" w:hAnsi="Times New Roman"/>
          <w:b/>
          <w:bCs/>
          <w:color w:val="000000"/>
          <w:spacing w:val="1"/>
          <w:sz w:val="24"/>
          <w:szCs w:val="24"/>
          <w:lang w:val="bg-BG"/>
        </w:rPr>
        <w:t>9</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EB0787" w:rsidRPr="00484EB2" w:rsidRDefault="00EB0787" w:rsidP="00EB0787">
      <w:pPr>
        <w:widowControl w:val="0"/>
        <w:spacing w:after="0" w:line="240" w:lineRule="auto"/>
        <w:jc w:val="both"/>
        <w:rPr>
          <w:rFonts w:ascii="Times New Roman" w:hAnsi="Times New Roman"/>
          <w:sz w:val="24"/>
          <w:szCs w:val="24"/>
          <w:highlight w:val="yellow"/>
          <w:lang w:val="bg-BG" w:eastAsia="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ИЗПЪЛНИТЕЛЯ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r w:rsidRPr="00484EB2">
        <w:rPr>
          <w:rFonts w:ascii="Times New Roman" w:eastAsia="Times New Roman" w:hAnsi="Times New Roman"/>
          <w:bCs/>
          <w:color w:val="000000"/>
          <w:spacing w:val="1"/>
          <w:sz w:val="24"/>
          <w:szCs w:val="24"/>
          <w:lang w:val="bg-BG"/>
        </w:rPr>
        <w:tab/>
      </w:r>
    </w:p>
    <w:p w:rsidR="00EB0787" w:rsidRPr="005A6CA6"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5A6CA6">
        <w:rPr>
          <w:rFonts w:ascii="Times New Roman" w:eastAsia="Times New Roman" w:hAnsi="Times New Roman"/>
          <w:b/>
          <w:bCs/>
          <w:color w:val="000000"/>
          <w:spacing w:val="1"/>
          <w:sz w:val="24"/>
          <w:szCs w:val="24"/>
          <w:lang w:val="bg-BG"/>
        </w:rPr>
        <w:t xml:space="preserve">Чл. 10. </w:t>
      </w:r>
      <w:r w:rsidRPr="005A6CA6">
        <w:rPr>
          <w:rFonts w:ascii="Times New Roman" w:eastAsia="Times New Roman" w:hAnsi="Times New Roman"/>
          <w:b/>
          <w:color w:val="000000"/>
          <w:spacing w:val="1"/>
          <w:sz w:val="24"/>
          <w:szCs w:val="24"/>
          <w:lang w:val="bg-BG"/>
        </w:rPr>
        <w:t>ИЗПЪЛНИТЕЛЯТ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5A6CA6">
        <w:rPr>
          <w:rFonts w:ascii="Times New Roman" w:eastAsia="Times New Roman" w:hAnsi="Times New Roman"/>
          <w:bCs/>
          <w:color w:val="000000"/>
          <w:spacing w:val="1"/>
          <w:sz w:val="24"/>
          <w:szCs w:val="24"/>
          <w:lang w:val="bg-BG"/>
        </w:rPr>
        <w:t>1.</w:t>
      </w:r>
      <w:r w:rsidRPr="005A6CA6">
        <w:rPr>
          <w:rFonts w:ascii="Times New Roman" w:eastAsia="Times New Roman" w:hAnsi="Times New Roman"/>
          <w:color w:val="000000"/>
          <w:spacing w:val="1"/>
          <w:sz w:val="24"/>
          <w:szCs w:val="24"/>
          <w:lang w:val="bg-BG"/>
        </w:rPr>
        <w:t xml:space="preserve"> да получи възнаграждение в размера, сроковете</w:t>
      </w:r>
      <w:r w:rsidRPr="00484EB2">
        <w:rPr>
          <w:rFonts w:ascii="Times New Roman" w:eastAsia="Times New Roman" w:hAnsi="Times New Roman"/>
          <w:color w:val="000000"/>
          <w:spacing w:val="1"/>
          <w:sz w:val="24"/>
          <w:szCs w:val="24"/>
          <w:lang w:val="bg-BG"/>
        </w:rPr>
        <w:t xml:space="preserve"> и при условията на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иска и да получава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EB0787" w:rsidRPr="003C2406" w:rsidRDefault="00EB0787" w:rsidP="00EB0787">
      <w:pPr>
        <w:widowControl w:val="0"/>
        <w:spacing w:after="0" w:line="240" w:lineRule="auto"/>
        <w:jc w:val="both"/>
        <w:rPr>
          <w:rFonts w:ascii="Times New Roman" w:eastAsia="Times New Roman" w:hAnsi="Times New Roman"/>
          <w:color w:val="000000"/>
          <w:spacing w:val="1"/>
          <w:sz w:val="24"/>
          <w:szCs w:val="24"/>
          <w:lang w:val="ru-RU"/>
        </w:rPr>
      </w:pPr>
      <w:r>
        <w:rPr>
          <w:rFonts w:ascii="Times New Roman" w:eastAsia="Times New Roman" w:hAnsi="Times New Roman"/>
          <w:color w:val="000000"/>
          <w:spacing w:val="1"/>
          <w:sz w:val="24"/>
          <w:szCs w:val="24"/>
          <w:lang w:val="bg-BG"/>
        </w:rPr>
        <w:t>3.</w:t>
      </w:r>
      <w:r w:rsidRPr="003C2406">
        <w:rPr>
          <w:rFonts w:ascii="Times New Roman" w:eastAsia="Times New Roman" w:hAnsi="Times New Roman"/>
          <w:color w:val="000000"/>
          <w:spacing w:val="1"/>
          <w:sz w:val="24"/>
          <w:szCs w:val="24"/>
          <w:lang w:val="ru-RU"/>
        </w:rPr>
        <w:t xml:space="preserve"> </w:t>
      </w:r>
      <w:r w:rsidRPr="004D0EE6">
        <w:rPr>
          <w:rFonts w:ascii="Times New Roman" w:hAnsi="Times New Roman"/>
          <w:sz w:val="24"/>
          <w:szCs w:val="24"/>
          <w:lang w:val="bg-BG"/>
        </w:rPr>
        <w:t xml:space="preserve">да отзове </w:t>
      </w:r>
      <w:r w:rsidR="006571CE">
        <w:rPr>
          <w:rFonts w:ascii="Times New Roman" w:hAnsi="Times New Roman"/>
          <w:sz w:val="24"/>
          <w:szCs w:val="24"/>
          <w:lang w:val="bg-BG"/>
        </w:rPr>
        <w:t>своя командирован специалист</w:t>
      </w:r>
      <w:r w:rsidRPr="004D0EE6">
        <w:rPr>
          <w:rFonts w:ascii="Times New Roman" w:hAnsi="Times New Roman"/>
          <w:sz w:val="24"/>
          <w:szCs w:val="24"/>
          <w:lang w:val="bg-BG"/>
        </w:rPr>
        <w:t xml:space="preserve"> обратно, както по собствено желание, така и по желание на </w:t>
      </w:r>
      <w:r w:rsidRPr="004D0EE6">
        <w:rPr>
          <w:rFonts w:ascii="Times New Roman" w:hAnsi="Times New Roman"/>
          <w:b/>
          <w:bCs/>
          <w:sz w:val="24"/>
          <w:szCs w:val="24"/>
          <w:lang w:val="bg-BG"/>
        </w:rPr>
        <w:t>ВЪЗЛОЖИТЕЛЯ</w:t>
      </w:r>
      <w:r w:rsidRPr="004D0EE6">
        <w:rPr>
          <w:rFonts w:ascii="Times New Roman" w:hAnsi="Times New Roman"/>
          <w:sz w:val="24"/>
          <w:szCs w:val="24"/>
          <w:lang w:val="bg-BG"/>
        </w:rPr>
        <w:t xml:space="preserve"> и в случай на необходимост да го замени с друг специалист. Разходите по замяна</w:t>
      </w:r>
      <w:r w:rsidR="006571CE">
        <w:rPr>
          <w:rFonts w:ascii="Times New Roman" w:hAnsi="Times New Roman"/>
          <w:sz w:val="24"/>
          <w:szCs w:val="24"/>
          <w:lang w:val="bg-BG"/>
        </w:rPr>
        <w:t>та</w:t>
      </w:r>
      <w:r w:rsidRPr="004D0EE6">
        <w:rPr>
          <w:rFonts w:ascii="Times New Roman" w:hAnsi="Times New Roman"/>
          <w:sz w:val="24"/>
          <w:szCs w:val="24"/>
          <w:lang w:val="bg-BG"/>
        </w:rPr>
        <w:t xml:space="preserve"> са за сметка на </w:t>
      </w:r>
      <w:r w:rsidRPr="004D0EE6">
        <w:rPr>
          <w:rFonts w:ascii="Times New Roman" w:hAnsi="Times New Roman"/>
          <w:b/>
          <w:bCs/>
          <w:sz w:val="24"/>
          <w:szCs w:val="24"/>
          <w:lang w:val="bg-BG"/>
        </w:rPr>
        <w:t>ИЗПЪЛНИТЕЛЯ</w:t>
      </w:r>
      <w:r w:rsidR="006571CE" w:rsidRPr="006571CE">
        <w:rPr>
          <w:rFonts w:ascii="Times New Roman" w:hAnsi="Times New Roman"/>
          <w:bCs/>
          <w:sz w:val="24"/>
          <w:szCs w:val="24"/>
          <w:lang w:val="bg-BG"/>
        </w:rPr>
        <w:t>,</w:t>
      </w:r>
      <w:r w:rsidRPr="004D0EE6">
        <w:rPr>
          <w:rFonts w:ascii="Times New Roman" w:hAnsi="Times New Roman"/>
          <w:sz w:val="24"/>
          <w:szCs w:val="24"/>
          <w:lang w:val="bg-BG"/>
        </w:rPr>
        <w:t xml:space="preserve"> независимо по чия инициатива е извършено откомандироването</w:t>
      </w:r>
      <w:r w:rsidR="00397F79">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0" w:name="_DV_M80"/>
      <w:bookmarkEnd w:id="0"/>
      <w:r w:rsidRPr="00484EB2">
        <w:rPr>
          <w:rFonts w:ascii="Times New Roman" w:eastAsia="Times New Roman" w:hAnsi="Times New Roman"/>
          <w:color w:val="000000"/>
          <w:spacing w:val="1"/>
          <w:sz w:val="24"/>
          <w:szCs w:val="24"/>
          <w:lang w:val="bg-BG"/>
        </w:rPr>
        <w:tab/>
      </w: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Pr>
          <w:rFonts w:ascii="Times New Roman" w:eastAsia="Times New Roman" w:hAnsi="Times New Roman"/>
          <w:b/>
          <w:bCs/>
          <w:color w:val="000000"/>
          <w:spacing w:val="1"/>
          <w:sz w:val="24"/>
          <w:szCs w:val="24"/>
          <w:lang w:val="bg-BG"/>
        </w:rPr>
        <w:t>1</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ИЗПЪЛНИТЕЛЯТ се задължава: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bookmarkStart w:id="1" w:name="_DV_M81"/>
      <w:bookmarkEnd w:id="1"/>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предостави Услугите и да изпълнява задълженията си по този Договор в </w:t>
      </w:r>
      <w:r w:rsidRPr="00820E04">
        <w:rPr>
          <w:rFonts w:ascii="Times New Roman" w:eastAsia="Times New Roman" w:hAnsi="Times New Roman"/>
          <w:spacing w:val="1"/>
          <w:sz w:val="24"/>
          <w:szCs w:val="24"/>
          <w:lang w:val="bg-BG"/>
        </w:rPr>
        <w:t>уговорените срокове и качествено, в съответствие с Договора и Приложенията;</w:t>
      </w:r>
    </w:p>
    <w:p w:rsidR="00EB0787" w:rsidRPr="00820E04" w:rsidRDefault="00EB0787" w:rsidP="00EB0787">
      <w:pPr>
        <w:widowControl w:val="0"/>
        <w:spacing w:after="0" w:line="240" w:lineRule="auto"/>
        <w:jc w:val="both"/>
        <w:rPr>
          <w:rFonts w:ascii="Times New Roman" w:eastAsia="Times New Roman" w:hAnsi="Times New Roman"/>
          <w:spacing w:val="1"/>
          <w:sz w:val="24"/>
          <w:szCs w:val="24"/>
          <w:lang w:val="bg-BG"/>
        </w:rPr>
      </w:pPr>
      <w:r w:rsidRPr="00820E04">
        <w:rPr>
          <w:rFonts w:ascii="Times New Roman" w:eastAsia="Times New Roman" w:hAnsi="Times New Roman"/>
          <w:spacing w:val="1"/>
          <w:sz w:val="24"/>
          <w:szCs w:val="24"/>
          <w:lang w:val="bg-BG"/>
        </w:rPr>
        <w:t xml:space="preserve">2. да представи на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отчетите, съгласно изискването на Техническото задание и да извърши преработване и/или допълване в указания от </w:t>
      </w:r>
      <w:r w:rsidRPr="00820E04">
        <w:rPr>
          <w:rFonts w:ascii="Times New Roman" w:eastAsia="Times New Roman" w:hAnsi="Times New Roman"/>
          <w:b/>
          <w:spacing w:val="1"/>
          <w:sz w:val="24"/>
          <w:szCs w:val="24"/>
          <w:lang w:val="bg-BG"/>
        </w:rPr>
        <w:t>ВЪЗЛОЖИТЕЛЯ</w:t>
      </w:r>
      <w:r w:rsidRPr="00820E04">
        <w:rPr>
          <w:rFonts w:ascii="Times New Roman" w:eastAsia="Times New Roman" w:hAnsi="Times New Roman"/>
          <w:spacing w:val="1"/>
          <w:sz w:val="24"/>
          <w:szCs w:val="24"/>
          <w:lang w:val="bg-BG"/>
        </w:rPr>
        <w:t xml:space="preserve"> срок, когато </w:t>
      </w:r>
      <w:r w:rsidRPr="00820E04">
        <w:rPr>
          <w:rFonts w:ascii="Times New Roman" w:eastAsia="Times New Roman" w:hAnsi="Times New Roman"/>
          <w:b/>
          <w:spacing w:val="1"/>
          <w:sz w:val="24"/>
          <w:szCs w:val="24"/>
          <w:lang w:val="bg-BG"/>
        </w:rPr>
        <w:t>ВЪЗЛОЖИТЕЛЯТ</w:t>
      </w:r>
      <w:r w:rsidRPr="00820E04">
        <w:rPr>
          <w:rFonts w:ascii="Times New Roman" w:eastAsia="Times New Roman" w:hAnsi="Times New Roman"/>
          <w:spacing w:val="1"/>
          <w:sz w:val="24"/>
          <w:szCs w:val="24"/>
          <w:lang w:val="bg-BG"/>
        </w:rPr>
        <w:t xml:space="preserve"> е поискал това;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3. да информира своевременно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 xml:space="preserve"> указания и/или съдействие за отстраняването им; </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2" w:name="_DV_M82"/>
      <w:bookmarkEnd w:id="2"/>
      <w:r w:rsidRPr="00484EB2">
        <w:rPr>
          <w:rFonts w:ascii="Times New Roman" w:eastAsia="Times New Roman" w:hAnsi="Times New Roman"/>
          <w:color w:val="000000"/>
          <w:spacing w:val="1"/>
          <w:sz w:val="24"/>
          <w:szCs w:val="24"/>
          <w:lang w:val="bg-BG"/>
        </w:rPr>
        <w:t xml:space="preserve">4. да изпълнява всички законосъобразни указания и изисквания на </w:t>
      </w:r>
      <w:r w:rsidRPr="00484EB2">
        <w:rPr>
          <w:rFonts w:ascii="Times New Roman" w:eastAsia="Times New Roman" w:hAnsi="Times New Roman"/>
          <w:b/>
          <w:color w:val="000000"/>
          <w:spacing w:val="1"/>
          <w:sz w:val="24"/>
          <w:szCs w:val="24"/>
          <w:lang w:val="bg-BG"/>
        </w:rPr>
        <w:t>ВЪЗЛОЖИТЕЛЯ</w:t>
      </w:r>
      <w:r w:rsidRPr="00484EB2">
        <w:rPr>
          <w:rFonts w:ascii="Times New Roman" w:eastAsia="Times New Roman" w:hAnsi="Times New Roman"/>
          <w:color w:val="000000"/>
          <w:spacing w:val="1"/>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5.</w:t>
      </w:r>
      <w:bookmarkStart w:id="3" w:name="_DV_M84"/>
      <w:bookmarkEnd w:id="3"/>
      <w:r w:rsidRPr="00484EB2">
        <w:rPr>
          <w:rFonts w:ascii="Times New Roman" w:eastAsia="Times New Roman" w:hAnsi="Times New Roman"/>
          <w:color w:val="000000"/>
          <w:spacing w:val="1"/>
          <w:sz w:val="24"/>
          <w:szCs w:val="24"/>
          <w:lang w:val="bg-BG"/>
        </w:rPr>
        <w:t xml:space="preserve"> да пази поверителна Конфиденциалната информация, в съответствие с уговореното в този Договор;</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484EB2">
        <w:rPr>
          <w:rFonts w:ascii="Times New Roman" w:eastAsia="Times New Roman" w:hAnsi="Times New Roman"/>
          <w:color w:val="000000"/>
          <w:spacing w:val="1"/>
          <w:sz w:val="24"/>
          <w:szCs w:val="24"/>
          <w:lang w:val="bg-BG"/>
        </w:rPr>
        <w:t xml:space="preserve">6. да не възлага работата или части от нея на подизпълнители, извън посочените в офертата на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освен в случаите и при условията, предвидени в ЗОП </w:t>
      </w:r>
      <w:r w:rsidRPr="00311C0A">
        <w:rPr>
          <w:rFonts w:ascii="Times New Roman" w:eastAsia="Times New Roman" w:hAnsi="Times New Roman"/>
          <w:spacing w:val="1"/>
          <w:sz w:val="24"/>
          <w:szCs w:val="24"/>
          <w:lang w:val="bg-BG"/>
        </w:rPr>
        <w:t>(</w:t>
      </w:r>
      <w:r w:rsidRPr="00311C0A">
        <w:rPr>
          <w:rFonts w:ascii="Times New Roman" w:eastAsia="Times New Roman" w:hAnsi="Times New Roman"/>
          <w:i/>
          <w:spacing w:val="1"/>
          <w:sz w:val="24"/>
          <w:szCs w:val="24"/>
          <w:lang w:val="bg-BG"/>
        </w:rPr>
        <w:t>ако е приложимо</w:t>
      </w:r>
      <w:r w:rsidRPr="00311C0A">
        <w:rPr>
          <w:rFonts w:ascii="Times New Roman" w:eastAsia="Times New Roman" w:hAnsi="Times New Roman"/>
          <w:spacing w:val="1"/>
          <w:sz w:val="24"/>
          <w:szCs w:val="24"/>
          <w:lang w:val="bg-BG"/>
        </w:rPr>
        <w:t>);</w:t>
      </w:r>
    </w:p>
    <w:p w:rsidR="00EB0787" w:rsidRPr="00311C0A" w:rsidRDefault="00EB0787" w:rsidP="00EB0787">
      <w:pPr>
        <w:widowControl w:val="0"/>
        <w:spacing w:after="0" w:line="240" w:lineRule="auto"/>
        <w:jc w:val="both"/>
        <w:rPr>
          <w:rFonts w:ascii="Times New Roman" w:eastAsia="Times New Roman" w:hAnsi="Times New Roman"/>
          <w:spacing w:val="1"/>
          <w:sz w:val="24"/>
          <w:szCs w:val="24"/>
          <w:lang w:val="bg-BG"/>
        </w:rPr>
      </w:pPr>
      <w:r w:rsidRPr="00311C0A">
        <w:rPr>
          <w:rFonts w:ascii="Times New Roman" w:eastAsia="Times New Roman" w:hAnsi="Times New Roman"/>
          <w:spacing w:val="1"/>
          <w:sz w:val="24"/>
          <w:szCs w:val="24"/>
          <w:lang w:val="bg-BG"/>
        </w:rPr>
        <w:t>7. да участва във всички работни срещи и технически съвети, свързани с изпълнението на този Договор;</w:t>
      </w:r>
      <w:r w:rsidR="006571CE">
        <w:rPr>
          <w:rFonts w:ascii="Times New Roman" w:eastAsia="Times New Roman" w:hAnsi="Times New Roman"/>
          <w:spacing w:val="1"/>
          <w:sz w:val="24"/>
          <w:szCs w:val="24"/>
          <w:lang w:val="bg-BG"/>
        </w:rPr>
        <w:t xml:space="preserve"> да дава писмени препоръки на персонала на </w:t>
      </w:r>
      <w:r w:rsidR="006571CE" w:rsidRPr="006571CE">
        <w:rPr>
          <w:rFonts w:ascii="Times New Roman" w:eastAsia="Times New Roman" w:hAnsi="Times New Roman"/>
          <w:b/>
          <w:spacing w:val="1"/>
          <w:sz w:val="24"/>
          <w:szCs w:val="24"/>
          <w:lang w:val="bg-BG"/>
        </w:rPr>
        <w:t>ВЪЗЛОЖИТЕЛЯ</w:t>
      </w:r>
      <w:r w:rsidR="006571CE">
        <w:rPr>
          <w:rFonts w:ascii="Times New Roman" w:eastAsia="Times New Roman" w:hAnsi="Times New Roman"/>
          <w:spacing w:val="1"/>
          <w:sz w:val="24"/>
          <w:szCs w:val="24"/>
          <w:lang w:val="bg-BG"/>
        </w:rPr>
        <w:t>, да носи отговорност за правилността им и да следи за изпълнението им.</w:t>
      </w:r>
    </w:p>
    <w:p w:rsidR="00EB0787" w:rsidRPr="00311C0A" w:rsidRDefault="00EB0787" w:rsidP="00EB0787">
      <w:pPr>
        <w:widowControl w:val="0"/>
        <w:spacing w:after="0" w:line="240" w:lineRule="auto"/>
        <w:jc w:val="both"/>
        <w:rPr>
          <w:rFonts w:ascii="Times New Roman" w:eastAsia="Times New Roman" w:hAnsi="Times New Roman"/>
          <w:sz w:val="24"/>
          <w:szCs w:val="24"/>
          <w:lang w:val="bg-BG" w:eastAsia="bg-BG"/>
        </w:rPr>
      </w:pPr>
      <w:bookmarkStart w:id="4" w:name="_DV_M83"/>
      <w:bookmarkStart w:id="5" w:name="_DV_M85"/>
      <w:bookmarkStart w:id="6" w:name="_DV_M86"/>
      <w:bookmarkStart w:id="7" w:name="_DV_M87"/>
      <w:bookmarkEnd w:id="4"/>
      <w:bookmarkEnd w:id="5"/>
      <w:bookmarkEnd w:id="6"/>
      <w:bookmarkEnd w:id="7"/>
      <w:r w:rsidRPr="00311C0A">
        <w:rPr>
          <w:rFonts w:ascii="Times New Roman" w:eastAsia="Times New Roman" w:hAnsi="Times New Roman"/>
          <w:bCs/>
          <w:spacing w:val="1"/>
          <w:sz w:val="24"/>
          <w:szCs w:val="24"/>
          <w:lang w:val="bg-BG"/>
        </w:rPr>
        <w:t xml:space="preserve">8. </w:t>
      </w:r>
      <w:r w:rsidRPr="00311C0A">
        <w:rPr>
          <w:rFonts w:ascii="Times New Roman" w:eastAsia="Times New Roman" w:hAnsi="Times New Roman"/>
          <w:spacing w:val="1"/>
          <w:sz w:val="24"/>
          <w:szCs w:val="24"/>
          <w:lang w:val="bg-BG"/>
        </w:rPr>
        <w:t xml:space="preserve">да не променя състава на персонала, който ще отговаря за изпълнението на Услугите, без предварително писмено съгласие от страна на </w:t>
      </w:r>
      <w:r w:rsidRPr="00311C0A">
        <w:rPr>
          <w:rFonts w:ascii="Times New Roman" w:eastAsia="Times New Roman" w:hAnsi="Times New Roman"/>
          <w:b/>
          <w:spacing w:val="1"/>
          <w:sz w:val="24"/>
          <w:szCs w:val="24"/>
          <w:lang w:val="bg-BG"/>
        </w:rPr>
        <w:t>ВЪЗЛОЖИТЕЛЯ</w:t>
      </w:r>
      <w:r w:rsidRPr="00311C0A">
        <w:rPr>
          <w:rFonts w:ascii="Times New Roman" w:eastAsia="Times New Roman" w:hAnsi="Times New Roman"/>
          <w:spacing w:val="1"/>
          <w:sz w:val="24"/>
          <w:szCs w:val="24"/>
          <w:lang w:val="bg-BG"/>
        </w:rPr>
        <w:t xml:space="preserve"> </w:t>
      </w:r>
    </w:p>
    <w:p w:rsidR="00BF6C77" w:rsidRDefault="00EB0787" w:rsidP="00EB0787">
      <w:pPr>
        <w:widowControl w:val="0"/>
        <w:spacing w:after="0" w:line="240" w:lineRule="auto"/>
        <w:jc w:val="both"/>
        <w:rPr>
          <w:rFonts w:ascii="Times New Roman" w:hAnsi="Times New Roman"/>
          <w:sz w:val="24"/>
          <w:szCs w:val="24"/>
          <w:lang w:val="bg-BG"/>
        </w:rPr>
      </w:pPr>
      <w:r w:rsidRPr="00311C0A">
        <w:rPr>
          <w:rFonts w:ascii="Times New Roman" w:eastAsia="Times New Roman" w:hAnsi="Times New Roman"/>
          <w:sz w:val="24"/>
          <w:szCs w:val="24"/>
          <w:lang w:val="bg-BG" w:eastAsia="bg-BG"/>
        </w:rPr>
        <w:t xml:space="preserve">9. да </w:t>
      </w:r>
      <w:r w:rsidRPr="00311C0A">
        <w:rPr>
          <w:rFonts w:ascii="Times New Roman" w:hAnsi="Times New Roman"/>
          <w:sz w:val="24"/>
          <w:szCs w:val="24"/>
          <w:lang w:val="bg-BG"/>
        </w:rPr>
        <w:t>определи</w:t>
      </w:r>
      <w:r w:rsidRPr="005534A3">
        <w:rPr>
          <w:rFonts w:ascii="Times New Roman" w:hAnsi="Times New Roman"/>
          <w:sz w:val="24"/>
          <w:szCs w:val="24"/>
          <w:lang w:val="bg-BG"/>
        </w:rPr>
        <w:t xml:space="preserve"> свой квалифициран</w:t>
      </w:r>
      <w:r w:rsidR="006571CE">
        <w:rPr>
          <w:rFonts w:ascii="Times New Roman" w:hAnsi="Times New Roman"/>
          <w:sz w:val="24"/>
          <w:szCs w:val="24"/>
          <w:lang w:val="bg-BG"/>
        </w:rPr>
        <w:t>/и</w:t>
      </w:r>
      <w:r w:rsidRPr="005534A3">
        <w:rPr>
          <w:rFonts w:ascii="Times New Roman" w:hAnsi="Times New Roman"/>
          <w:sz w:val="24"/>
          <w:szCs w:val="24"/>
          <w:lang w:val="bg-BG"/>
        </w:rPr>
        <w:t xml:space="preserve"> специалист</w:t>
      </w:r>
      <w:r w:rsidR="006571CE">
        <w:rPr>
          <w:rFonts w:ascii="Times New Roman" w:hAnsi="Times New Roman"/>
          <w:sz w:val="24"/>
          <w:szCs w:val="24"/>
          <w:lang w:val="bg-BG"/>
        </w:rPr>
        <w:t>/и</w:t>
      </w:r>
      <w:r w:rsidRPr="005534A3">
        <w:rPr>
          <w:rFonts w:ascii="Times New Roman" w:hAnsi="Times New Roman"/>
          <w:sz w:val="24"/>
          <w:szCs w:val="24"/>
          <w:lang w:val="bg-BG"/>
        </w:rPr>
        <w:t>, който да бъде упълномощен да съгласува технически решения и други документи</w:t>
      </w:r>
      <w:r>
        <w:rPr>
          <w:rFonts w:ascii="Times New Roman" w:hAnsi="Times New Roman"/>
          <w:sz w:val="24"/>
          <w:szCs w:val="24"/>
          <w:lang w:val="bg-BG"/>
        </w:rPr>
        <w:t>,</w:t>
      </w:r>
      <w:r w:rsidRPr="005534A3">
        <w:rPr>
          <w:rFonts w:ascii="Times New Roman" w:hAnsi="Times New Roman"/>
          <w:sz w:val="24"/>
          <w:szCs w:val="24"/>
          <w:lang w:val="bg-BG"/>
        </w:rPr>
        <w:t xml:space="preserve"> свързани с изпълнението на настоящия договор и при необходимост да се отзо</w:t>
      </w:r>
      <w:r>
        <w:rPr>
          <w:rFonts w:ascii="Times New Roman" w:hAnsi="Times New Roman"/>
          <w:sz w:val="24"/>
          <w:szCs w:val="24"/>
          <w:lang w:val="bg-BG"/>
        </w:rPr>
        <w:t>вава в посоченият</w:t>
      </w:r>
      <w:r w:rsidR="00F40440">
        <w:rPr>
          <w:rFonts w:ascii="Times New Roman" w:hAnsi="Times New Roman"/>
          <w:sz w:val="24"/>
          <w:szCs w:val="24"/>
          <w:lang w:val="bg-BG"/>
        </w:rPr>
        <w:t xml:space="preserve"> </w:t>
      </w:r>
      <w:r w:rsidRPr="005534A3">
        <w:rPr>
          <w:rFonts w:ascii="Times New Roman" w:hAnsi="Times New Roman"/>
          <w:sz w:val="24"/>
          <w:szCs w:val="24"/>
          <w:lang w:val="bg-BG"/>
        </w:rPr>
        <w:t>срок на площадката на “АЕЦ Козлодуй” ЕАД</w:t>
      </w:r>
      <w:r>
        <w:rPr>
          <w:rFonts w:ascii="Times New Roman" w:hAnsi="Times New Roman"/>
          <w:sz w:val="24"/>
          <w:szCs w:val="24"/>
          <w:lang w:val="bg-BG"/>
        </w:rPr>
        <w:t xml:space="preserve">. </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10</w:t>
      </w:r>
      <w:r w:rsidRPr="005534A3">
        <w:rPr>
          <w:rFonts w:ascii="Times New Roman" w:hAnsi="Times New Roman"/>
          <w:sz w:val="24"/>
          <w:szCs w:val="24"/>
          <w:lang w:val="bg-BG"/>
        </w:rPr>
        <w:t>. да изпълни качествено възложената му работа в съответствие с Техническото задание – Приложение № 2</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11</w:t>
      </w:r>
      <w:r w:rsidRPr="005534A3">
        <w:rPr>
          <w:rFonts w:ascii="Times New Roman" w:hAnsi="Times New Roman"/>
          <w:sz w:val="24"/>
          <w:szCs w:val="24"/>
          <w:lang w:val="bg-BG"/>
        </w:rPr>
        <w:t>. д</w:t>
      </w:r>
      <w:r w:rsidRPr="003C2406">
        <w:rPr>
          <w:rFonts w:ascii="Times New Roman" w:hAnsi="Times New Roman"/>
          <w:sz w:val="24"/>
          <w:szCs w:val="24"/>
          <w:lang w:val="ru-RU"/>
        </w:rPr>
        <w:t>а участва при разглеждане на различни въпроси, описани в т. 2 от Техническото задание</w:t>
      </w:r>
      <w:r w:rsidRPr="005534A3">
        <w:rPr>
          <w:rFonts w:ascii="Times New Roman" w:hAnsi="Times New Roman"/>
          <w:sz w:val="24"/>
          <w:szCs w:val="24"/>
          <w:lang w:val="bg-BG"/>
        </w:rPr>
        <w:t>;</w:t>
      </w:r>
    </w:p>
    <w:p w:rsidR="00EB0787" w:rsidRPr="005534A3" w:rsidRDefault="00EB0787" w:rsidP="00EB0787">
      <w:pPr>
        <w:widowControl w:val="0"/>
        <w:spacing w:after="0" w:line="240" w:lineRule="auto"/>
        <w:jc w:val="both"/>
        <w:rPr>
          <w:rFonts w:ascii="Times New Roman" w:hAnsi="Times New Roman"/>
          <w:b/>
          <w:bCs/>
          <w:sz w:val="24"/>
          <w:szCs w:val="24"/>
          <w:lang w:val="bg-BG"/>
        </w:rPr>
      </w:pPr>
      <w:r>
        <w:rPr>
          <w:rFonts w:ascii="Times New Roman" w:hAnsi="Times New Roman"/>
          <w:sz w:val="24"/>
          <w:szCs w:val="24"/>
          <w:lang w:val="bg-BG"/>
        </w:rPr>
        <w:t>12</w:t>
      </w:r>
      <w:r w:rsidRPr="005534A3">
        <w:rPr>
          <w:rFonts w:ascii="Times New Roman" w:hAnsi="Times New Roman"/>
          <w:sz w:val="24"/>
          <w:szCs w:val="24"/>
          <w:lang w:val="bg-BG"/>
        </w:rPr>
        <w:t xml:space="preserve">. по време на изпълнение на услугите по настоящия договор,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носи </w:t>
      </w:r>
      <w:r w:rsidRPr="005534A3">
        <w:rPr>
          <w:rFonts w:ascii="Times New Roman" w:hAnsi="Times New Roman"/>
          <w:sz w:val="24"/>
          <w:szCs w:val="24"/>
          <w:lang w:val="bg-BG"/>
        </w:rPr>
        <w:lastRenderedPageBreak/>
        <w:t xml:space="preserve">отговорност за действията на своя специалист на площадката на АЕЦ Козлодуй. Ако с действията си </w:t>
      </w:r>
      <w:r w:rsidRPr="005534A3">
        <w:rPr>
          <w:rFonts w:ascii="Times New Roman" w:hAnsi="Times New Roman"/>
          <w:b/>
          <w:bCs/>
          <w:sz w:val="24"/>
          <w:szCs w:val="24"/>
          <w:lang w:val="bg-BG"/>
        </w:rPr>
        <w:t>ИЗПЪЛНИТЕЛЯТ</w:t>
      </w:r>
      <w:r w:rsidRPr="005534A3">
        <w:rPr>
          <w:rFonts w:ascii="Times New Roman" w:hAnsi="Times New Roman"/>
          <w:sz w:val="24"/>
          <w:szCs w:val="24"/>
          <w:lang w:val="bg-BG"/>
        </w:rPr>
        <w:t xml:space="preserve"> нанесе щета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то по инициатива на </w:t>
      </w:r>
      <w:r w:rsidRPr="005534A3">
        <w:rPr>
          <w:rFonts w:ascii="Times New Roman" w:hAnsi="Times New Roman"/>
          <w:b/>
          <w:bCs/>
          <w:sz w:val="24"/>
          <w:szCs w:val="24"/>
          <w:lang w:val="bg-BG"/>
        </w:rPr>
        <w:t>ВЪЗЛОЖИТЕЛЯ</w:t>
      </w:r>
      <w:r w:rsidRPr="005534A3">
        <w:rPr>
          <w:rFonts w:ascii="Times New Roman" w:hAnsi="Times New Roman"/>
          <w:sz w:val="24"/>
          <w:szCs w:val="24"/>
          <w:lang w:val="bg-BG"/>
        </w:rPr>
        <w:t xml:space="preserve"> се сформира комисия с представители от двете страни. При необходимост към комисията могат да бъдат привлечени независими експерти. При доказване вината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се изчислява размера на нанесената щета и същата се приспада от стойността на договора в полза на </w:t>
      </w:r>
      <w:r w:rsidRPr="005534A3">
        <w:rPr>
          <w:rFonts w:ascii="Times New Roman" w:hAnsi="Times New Roman"/>
          <w:b/>
          <w:bCs/>
          <w:sz w:val="24"/>
          <w:szCs w:val="24"/>
          <w:lang w:val="bg-BG"/>
        </w:rPr>
        <w:t>ВЪЗЛОЖИТЕЛЯ</w:t>
      </w:r>
    </w:p>
    <w:p w:rsidR="00EB0787" w:rsidRPr="005534A3" w:rsidRDefault="00EB0787" w:rsidP="00EB0787">
      <w:pPr>
        <w:widowControl w:val="0"/>
        <w:spacing w:after="0" w:line="240" w:lineRule="auto"/>
        <w:jc w:val="both"/>
        <w:rPr>
          <w:rFonts w:ascii="Times New Roman" w:hAnsi="Times New Roman"/>
          <w:sz w:val="24"/>
          <w:szCs w:val="24"/>
          <w:lang w:val="bg-BG"/>
        </w:rPr>
      </w:pPr>
      <w:r w:rsidRPr="00021164">
        <w:rPr>
          <w:rFonts w:ascii="Times New Roman" w:hAnsi="Times New Roman"/>
          <w:bCs/>
          <w:sz w:val="24"/>
          <w:szCs w:val="24"/>
          <w:lang w:val="bg-BG"/>
        </w:rPr>
        <w:t>13.</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 xml:space="preserve">специалистът на </w:t>
      </w:r>
      <w:r w:rsidRPr="005534A3">
        <w:rPr>
          <w:rFonts w:ascii="Times New Roman" w:hAnsi="Times New Roman"/>
          <w:b/>
          <w:bCs/>
          <w:sz w:val="24"/>
          <w:szCs w:val="24"/>
          <w:lang w:val="bg-BG"/>
        </w:rPr>
        <w:t>ИЗПЪЛНИТЕЛЯ</w:t>
      </w:r>
      <w:r w:rsidRPr="005534A3">
        <w:rPr>
          <w:rFonts w:ascii="Times New Roman" w:hAnsi="Times New Roman"/>
          <w:sz w:val="24"/>
          <w:szCs w:val="24"/>
          <w:lang w:val="bg-BG"/>
        </w:rPr>
        <w:t xml:space="preserve"> е длъжен да не нарушава правилата свързани с техническата безопасност, ЯБ/РЗ, с пропускателния режим или нарядната система, действащи на площадката на АЕЦ Козлодуй</w:t>
      </w:r>
    </w:p>
    <w:p w:rsidR="00EB0787" w:rsidRPr="005534A3"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14</w:t>
      </w:r>
      <w:r w:rsidRPr="005534A3">
        <w:rPr>
          <w:rFonts w:ascii="Times New Roman" w:hAnsi="Times New Roman"/>
          <w:sz w:val="24"/>
          <w:szCs w:val="24"/>
          <w:lang w:val="bg-BG"/>
        </w:rPr>
        <w:t>. за оформяне на документи за допуск на специалисти за работа на обекти с особена важност, към които се отнася и “АЕЦ Козлодуй” ЕАД да предсставят за представителя и/или специалиста:</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-медицинска справка за състоянието;</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-копие от паспорт;</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Удостоверения за съответстващата квалификация на представителя/специалиста и справка за стаж;</w:t>
      </w:r>
    </w:p>
    <w:p w:rsidR="00EB0787" w:rsidRPr="005534A3" w:rsidRDefault="00EB0787" w:rsidP="00EB0787">
      <w:pPr>
        <w:widowControl w:val="0"/>
        <w:spacing w:after="0" w:line="240" w:lineRule="auto"/>
        <w:jc w:val="both"/>
        <w:rPr>
          <w:rFonts w:ascii="Times New Roman" w:hAnsi="Times New Roman"/>
          <w:sz w:val="24"/>
          <w:szCs w:val="24"/>
          <w:lang w:val="bg-BG"/>
        </w:rPr>
      </w:pPr>
      <w:r w:rsidRPr="005534A3">
        <w:rPr>
          <w:rFonts w:ascii="Times New Roman" w:hAnsi="Times New Roman"/>
          <w:sz w:val="24"/>
          <w:szCs w:val="24"/>
          <w:lang w:val="bg-BG"/>
        </w:rPr>
        <w:t>-други документи при необходимост;</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15</w:t>
      </w:r>
      <w:r w:rsidRPr="005534A3">
        <w:rPr>
          <w:rFonts w:ascii="Times New Roman" w:hAnsi="Times New Roman"/>
          <w:sz w:val="24"/>
          <w:szCs w:val="24"/>
          <w:lang w:val="bg-BG"/>
        </w:rPr>
        <w:t>.</w:t>
      </w:r>
      <w:r w:rsidRPr="00FA1D00">
        <w:rPr>
          <w:rFonts w:ascii="Times New Roman" w:hAnsi="Times New Roman"/>
          <w:sz w:val="24"/>
          <w:szCs w:val="24"/>
          <w:lang w:val="bg-BG"/>
        </w:rPr>
        <w:t xml:space="preserve"> </w:t>
      </w:r>
      <w:r w:rsidRPr="00FA1D00">
        <w:rPr>
          <w:rFonts w:ascii="Times New Roman" w:hAnsi="Times New Roman"/>
          <w:bCs/>
          <w:sz w:val="24"/>
          <w:szCs w:val="24"/>
          <w:lang w:val="bg-BG"/>
        </w:rPr>
        <w:t>да</w:t>
      </w:r>
      <w:r w:rsidRPr="005534A3">
        <w:rPr>
          <w:rFonts w:ascii="Times New Roman" w:hAnsi="Times New Roman"/>
          <w:b/>
          <w:bCs/>
          <w:sz w:val="24"/>
          <w:szCs w:val="24"/>
          <w:lang w:val="bg-BG"/>
        </w:rPr>
        <w:t xml:space="preserve"> </w:t>
      </w:r>
      <w:r w:rsidRPr="005534A3">
        <w:rPr>
          <w:rFonts w:ascii="Times New Roman" w:hAnsi="Times New Roman"/>
          <w:sz w:val="24"/>
          <w:szCs w:val="24"/>
          <w:lang w:val="bg-BG"/>
        </w:rPr>
        <w:t>заплати всички данъци и такси, както и други плащания, платими извън Република България</w:t>
      </w:r>
    </w:p>
    <w:p w:rsidR="00EB0787" w:rsidRPr="00FA1D00"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16</w:t>
      </w:r>
      <w:r w:rsidRPr="00FA1D00">
        <w:rPr>
          <w:rFonts w:ascii="Times New Roman" w:hAnsi="Times New Roman"/>
          <w:sz w:val="24"/>
          <w:szCs w:val="24"/>
          <w:lang w:val="bg-BG"/>
        </w:rPr>
        <w:t xml:space="preserve">. по време на престоя </w:t>
      </w:r>
      <w:r w:rsidR="001D316C">
        <w:rPr>
          <w:rFonts w:ascii="Times New Roman" w:hAnsi="Times New Roman"/>
          <w:sz w:val="24"/>
          <w:szCs w:val="24"/>
          <w:lang w:val="bg-BG"/>
        </w:rPr>
        <w:t>на специалиста</w:t>
      </w:r>
      <w:r w:rsidRPr="00FA1D00">
        <w:rPr>
          <w:rFonts w:ascii="Times New Roman" w:hAnsi="Times New Roman"/>
          <w:sz w:val="24"/>
          <w:szCs w:val="24"/>
          <w:lang w:val="bg-BG"/>
        </w:rPr>
        <w:t xml:space="preserve"> в гр. Козлодуй, </w:t>
      </w:r>
      <w:r w:rsidRPr="00FA1D00">
        <w:rPr>
          <w:rFonts w:ascii="Times New Roman" w:hAnsi="Times New Roman"/>
          <w:b/>
          <w:bCs/>
          <w:sz w:val="24"/>
          <w:szCs w:val="24"/>
          <w:lang w:val="bg-BG"/>
        </w:rPr>
        <w:t>ИЗПЪЛНИТЕЛЯТ</w:t>
      </w:r>
      <w:r w:rsidRPr="00FA1D00">
        <w:rPr>
          <w:rFonts w:ascii="Times New Roman" w:hAnsi="Times New Roman"/>
          <w:sz w:val="24"/>
          <w:szCs w:val="24"/>
          <w:lang w:val="bg-BG"/>
        </w:rPr>
        <w:t xml:space="preserve"> да заплаща телефонните разходи над установения лимит</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17</w:t>
      </w:r>
      <w:r w:rsidRPr="00FA1D00">
        <w:rPr>
          <w:rFonts w:ascii="Times New Roman" w:hAnsi="Times New Roman"/>
          <w:sz w:val="24"/>
          <w:szCs w:val="24"/>
          <w:lang w:val="bg-BG"/>
        </w:rPr>
        <w:t xml:space="preserve">. При отсъствие на </w:t>
      </w:r>
      <w:r w:rsidR="00093948">
        <w:rPr>
          <w:rFonts w:ascii="Times New Roman" w:hAnsi="Times New Roman"/>
          <w:sz w:val="24"/>
          <w:szCs w:val="24"/>
          <w:lang w:val="bg-BG"/>
        </w:rPr>
        <w:t>специалиста</w:t>
      </w:r>
      <w:r w:rsidRPr="00FA1D00">
        <w:rPr>
          <w:rFonts w:ascii="Times New Roman" w:hAnsi="Times New Roman"/>
          <w:sz w:val="24"/>
          <w:szCs w:val="24"/>
          <w:lang w:val="bg-BG"/>
        </w:rPr>
        <w:t xml:space="preserve"> на </w:t>
      </w:r>
      <w:r w:rsidRPr="00FA1D00">
        <w:rPr>
          <w:rFonts w:ascii="Times New Roman" w:hAnsi="Times New Roman"/>
          <w:b/>
          <w:bCs/>
          <w:sz w:val="24"/>
          <w:szCs w:val="24"/>
          <w:lang w:val="bg-BG"/>
        </w:rPr>
        <w:t>ИЗПЪЛНИТЕЛЯ</w:t>
      </w:r>
      <w:r w:rsidRPr="00FA1D00">
        <w:rPr>
          <w:rFonts w:ascii="Times New Roman" w:hAnsi="Times New Roman"/>
          <w:sz w:val="24"/>
          <w:szCs w:val="24"/>
          <w:lang w:val="bg-BG"/>
        </w:rPr>
        <w:t xml:space="preserve"> от площадката на “АЕЦ Козлодуй” ЕАД (отпуск, временна нетрудоспособност), </w:t>
      </w:r>
      <w:r w:rsidRPr="00FA1D00">
        <w:rPr>
          <w:rFonts w:ascii="Times New Roman" w:hAnsi="Times New Roman"/>
          <w:b/>
          <w:bCs/>
          <w:sz w:val="24"/>
          <w:szCs w:val="24"/>
          <w:lang w:val="bg-BG"/>
        </w:rPr>
        <w:t xml:space="preserve">ВЪЗЛОЖИТЕЛЯТ да </w:t>
      </w:r>
      <w:r w:rsidRPr="00FA1D00">
        <w:rPr>
          <w:rFonts w:ascii="Times New Roman" w:hAnsi="Times New Roman"/>
          <w:bCs/>
          <w:sz w:val="24"/>
          <w:szCs w:val="24"/>
          <w:lang w:val="bg-BG"/>
        </w:rPr>
        <w:t>опре</w:t>
      </w:r>
      <w:r w:rsidRPr="00FA1D00">
        <w:rPr>
          <w:rFonts w:ascii="Times New Roman" w:hAnsi="Times New Roman"/>
          <w:sz w:val="24"/>
          <w:szCs w:val="24"/>
          <w:lang w:val="bg-BG"/>
        </w:rPr>
        <w:t xml:space="preserve">дели необходимостта от друго отговорно техническо на </w:t>
      </w:r>
      <w:r w:rsidRPr="00FA1D00">
        <w:rPr>
          <w:rFonts w:ascii="Times New Roman" w:hAnsi="Times New Roman"/>
          <w:b/>
          <w:sz w:val="24"/>
          <w:szCs w:val="24"/>
          <w:lang w:val="bg-BG"/>
        </w:rPr>
        <w:t>ИЗПЪЛНИТЕЛЯ</w:t>
      </w:r>
      <w:r w:rsidRPr="00FA1D00">
        <w:rPr>
          <w:rFonts w:ascii="Times New Roman" w:hAnsi="Times New Roman"/>
          <w:sz w:val="24"/>
          <w:szCs w:val="24"/>
          <w:lang w:val="bg-BG"/>
        </w:rPr>
        <w:t xml:space="preserve">. При необходимостта от такова, след писмено съгласуване с </w:t>
      </w:r>
      <w:r w:rsidRPr="00FA1D00">
        <w:rPr>
          <w:rFonts w:ascii="Times New Roman" w:hAnsi="Times New Roman"/>
          <w:b/>
          <w:sz w:val="24"/>
          <w:szCs w:val="24"/>
          <w:lang w:val="bg-BG"/>
        </w:rPr>
        <w:t>ВЪЗЛОЖИТЕЛЯ</w:t>
      </w:r>
      <w:r w:rsidRPr="00FA1D00">
        <w:rPr>
          <w:rFonts w:ascii="Times New Roman" w:hAnsi="Times New Roman"/>
          <w:sz w:val="24"/>
          <w:szCs w:val="24"/>
          <w:lang w:val="bg-BG"/>
        </w:rPr>
        <w:t xml:space="preserve">, </w:t>
      </w:r>
      <w:r w:rsidRPr="00FA1D00">
        <w:rPr>
          <w:rFonts w:ascii="Times New Roman" w:hAnsi="Times New Roman"/>
          <w:b/>
          <w:bCs/>
          <w:sz w:val="24"/>
          <w:szCs w:val="24"/>
          <w:lang w:val="bg-BG"/>
        </w:rPr>
        <w:t>ИЗПЪЛНИТЕЛЯТ</w:t>
      </w:r>
      <w:r w:rsidRPr="00FA1D00">
        <w:rPr>
          <w:rFonts w:ascii="Times New Roman" w:hAnsi="Times New Roman"/>
          <w:sz w:val="24"/>
          <w:szCs w:val="24"/>
          <w:lang w:val="bg-BG"/>
        </w:rPr>
        <w:t xml:space="preserve"> командирова друго лице със същата квалификация за изпълнение на задълженията по настоящия договор</w:t>
      </w:r>
      <w:r w:rsidR="00093948">
        <w:rPr>
          <w:rFonts w:ascii="Times New Roman" w:hAnsi="Times New Roman"/>
          <w:sz w:val="24"/>
          <w:szCs w:val="24"/>
          <w:lang w:val="bg-BG"/>
        </w:rPr>
        <w:t>.</w:t>
      </w:r>
    </w:p>
    <w:p w:rsidR="00EB0787" w:rsidRDefault="00EB0787" w:rsidP="00EB0787">
      <w:pPr>
        <w:widowControl w:val="0"/>
        <w:spacing w:after="0" w:line="240" w:lineRule="auto"/>
        <w:jc w:val="both"/>
        <w:rPr>
          <w:rFonts w:ascii="Times New Roman" w:hAnsi="Times New Roman"/>
          <w:sz w:val="24"/>
          <w:szCs w:val="24"/>
          <w:lang w:val="bg-BG"/>
        </w:rPr>
      </w:pPr>
      <w:r>
        <w:rPr>
          <w:rFonts w:ascii="Times New Roman" w:hAnsi="Times New Roman"/>
          <w:sz w:val="24"/>
          <w:szCs w:val="24"/>
          <w:lang w:val="bg-BG"/>
        </w:rPr>
        <w:t>1</w:t>
      </w:r>
      <w:r w:rsidR="00D016FC">
        <w:rPr>
          <w:rFonts w:ascii="Times New Roman" w:hAnsi="Times New Roman"/>
          <w:sz w:val="24"/>
          <w:szCs w:val="24"/>
          <w:lang w:val="bg-BG"/>
        </w:rPr>
        <w:t>8</w:t>
      </w:r>
      <w:r>
        <w:rPr>
          <w:rFonts w:ascii="Times New Roman" w:hAnsi="Times New Roman"/>
          <w:sz w:val="24"/>
          <w:szCs w:val="24"/>
          <w:lang w:val="bg-BG"/>
        </w:rPr>
        <w:t xml:space="preserve">. да подсигури за своя сметка транспортните разходи на специалиста (и) на </w:t>
      </w:r>
      <w:r w:rsidRPr="00A44D6C">
        <w:rPr>
          <w:rFonts w:ascii="Times New Roman" w:hAnsi="Times New Roman"/>
          <w:b/>
          <w:sz w:val="24"/>
          <w:szCs w:val="24"/>
          <w:lang w:val="bg-BG"/>
        </w:rPr>
        <w:t>ИЗПЪЛНИТЕЛЯ</w:t>
      </w:r>
      <w:r>
        <w:rPr>
          <w:rFonts w:ascii="Times New Roman" w:hAnsi="Times New Roman"/>
          <w:sz w:val="24"/>
          <w:szCs w:val="24"/>
          <w:lang w:val="bg-BG"/>
        </w:rPr>
        <w:t xml:space="preserve"> от </w:t>
      </w:r>
      <w:r w:rsidR="00BF6C77">
        <w:rPr>
          <w:rFonts w:ascii="Times New Roman" w:hAnsi="Times New Roman"/>
          <w:sz w:val="24"/>
          <w:szCs w:val="24"/>
          <w:lang w:val="bg-BG"/>
        </w:rPr>
        <w:t>Подолск</w:t>
      </w:r>
      <w:r>
        <w:rPr>
          <w:rFonts w:ascii="Times New Roman" w:hAnsi="Times New Roman"/>
          <w:sz w:val="24"/>
          <w:szCs w:val="24"/>
          <w:lang w:val="bg-BG"/>
        </w:rPr>
        <w:t>, Русия до Козлодуй, България и обратно</w:t>
      </w:r>
      <w:r w:rsidR="00634ED6">
        <w:rPr>
          <w:rFonts w:ascii="Times New Roman" w:hAnsi="Times New Roman"/>
          <w:sz w:val="24"/>
          <w:szCs w:val="24"/>
          <w:lang w:val="bg-BG"/>
        </w:rPr>
        <w:t>.</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hAnsi="Times New Roman"/>
          <w:b/>
          <w:sz w:val="24"/>
          <w:szCs w:val="24"/>
          <w:u w:val="single"/>
          <w:lang w:val="bg-BG" w:eastAsia="bg-BG"/>
        </w:rPr>
      </w:pPr>
      <w:r w:rsidRPr="00484EB2">
        <w:rPr>
          <w:rFonts w:ascii="Times New Roman" w:hAnsi="Times New Roman"/>
          <w:b/>
          <w:sz w:val="24"/>
          <w:szCs w:val="24"/>
          <w:u w:val="single"/>
          <w:lang w:val="bg-BG" w:eastAsia="bg-BG"/>
        </w:rPr>
        <w:t>Общи права и задължения на ВЪЗЛОЖИТЕЛЯ</w:t>
      </w:r>
    </w:p>
    <w:p w:rsidR="00EB0787" w:rsidRPr="00484EB2" w:rsidRDefault="00EB0787" w:rsidP="00EB0787">
      <w:pPr>
        <w:widowControl w:val="0"/>
        <w:spacing w:after="0" w:line="240" w:lineRule="auto"/>
        <w:jc w:val="both"/>
        <w:rPr>
          <w:rFonts w:ascii="Times New Roman" w:eastAsia="Times New Roman" w:hAnsi="Times New Roman"/>
          <w:bCs/>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r w:rsidRPr="00484EB2">
        <w:rPr>
          <w:rFonts w:ascii="Times New Roman" w:eastAsia="Times New Roman" w:hAnsi="Times New Roman"/>
          <w:b/>
          <w:bCs/>
          <w:color w:val="000000"/>
          <w:spacing w:val="1"/>
          <w:sz w:val="24"/>
          <w:szCs w:val="24"/>
          <w:lang w:val="bg-BG"/>
        </w:rPr>
        <w:t>Чл. 1</w:t>
      </w:r>
      <w:r>
        <w:rPr>
          <w:rFonts w:ascii="Times New Roman" w:eastAsia="Times New Roman" w:hAnsi="Times New Roman"/>
          <w:b/>
          <w:bCs/>
          <w:color w:val="000000"/>
          <w:spacing w:val="1"/>
          <w:sz w:val="24"/>
          <w:szCs w:val="24"/>
          <w:lang w:val="bg-BG"/>
        </w:rPr>
        <w:t>2</w:t>
      </w:r>
      <w:r w:rsidRPr="00484EB2">
        <w:rPr>
          <w:rFonts w:ascii="Times New Roman" w:eastAsia="Times New Roman" w:hAnsi="Times New Roman"/>
          <w:b/>
          <w:bCs/>
          <w:color w:val="000000"/>
          <w:spacing w:val="1"/>
          <w:sz w:val="24"/>
          <w:szCs w:val="24"/>
          <w:lang w:val="bg-BG"/>
        </w:rPr>
        <w:t xml:space="preserve">. </w:t>
      </w:r>
      <w:r w:rsidRPr="00484EB2">
        <w:rPr>
          <w:rFonts w:ascii="Times New Roman" w:eastAsia="Times New Roman" w:hAnsi="Times New Roman"/>
          <w:b/>
          <w:color w:val="000000"/>
          <w:spacing w:val="1"/>
          <w:sz w:val="24"/>
          <w:szCs w:val="24"/>
          <w:lang w:val="bg-BG"/>
        </w:rPr>
        <w:t>ВЪЗЛОЖИТЕЛЯТ има право: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8" w:name="_DV_M94"/>
      <w:bookmarkEnd w:id="8"/>
      <w:r w:rsidRPr="00484EB2">
        <w:rPr>
          <w:rFonts w:ascii="Times New Roman" w:eastAsia="Times New Roman" w:hAnsi="Times New Roman"/>
          <w:bCs/>
          <w:color w:val="000000"/>
          <w:spacing w:val="1"/>
          <w:sz w:val="24"/>
          <w:szCs w:val="24"/>
          <w:lang w:val="bg-BG"/>
        </w:rPr>
        <w:t>1.</w:t>
      </w:r>
      <w:r w:rsidRPr="00484EB2">
        <w:rPr>
          <w:rFonts w:ascii="Times New Roman" w:eastAsia="Times New Roman" w:hAnsi="Times New Roman"/>
          <w:color w:val="000000"/>
          <w:spacing w:val="1"/>
          <w:sz w:val="24"/>
          <w:szCs w:val="24"/>
          <w:lang w:val="bg-BG"/>
        </w:rPr>
        <w:t xml:space="preserve"> да изисква и да получи Услугите в уговорения срок, количество и качество;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9" w:name="_DV_M95"/>
      <w:bookmarkEnd w:id="9"/>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контролира изпълнението на поетите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задължения, в т.ч. да иска и да получава информация от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3.</w:t>
      </w:r>
      <w:r w:rsidRPr="00484EB2">
        <w:rPr>
          <w:rFonts w:ascii="Times New Roman" w:eastAsia="Times New Roman" w:hAnsi="Times New Roman"/>
          <w:color w:val="000000"/>
          <w:spacing w:val="1"/>
          <w:sz w:val="24"/>
          <w:szCs w:val="24"/>
          <w:lang w:val="bg-BG"/>
        </w:rPr>
        <w:t xml:space="preserve"> да изисква, при необходимост и по своя преценка, обосновка от страна на</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на изготвените от него отчети или съответна част от тях;</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4.</w:t>
      </w:r>
      <w:r w:rsidRPr="00484EB2">
        <w:rPr>
          <w:rFonts w:ascii="Times New Roman" w:eastAsia="Times New Roman" w:hAnsi="Times New Roman"/>
          <w:color w:val="000000"/>
          <w:spacing w:val="1"/>
          <w:sz w:val="24"/>
          <w:szCs w:val="24"/>
          <w:lang w:val="bg-BG"/>
        </w:rPr>
        <w:t xml:space="preserve"> да изисква от</w:t>
      </w:r>
      <w:r w:rsidRPr="00484EB2">
        <w:rPr>
          <w:rFonts w:ascii="Times New Roman" w:eastAsia="Times New Roman" w:hAnsi="Times New Roman"/>
          <w:bCs/>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преработване или доработване на всеки от отчетите, в съответствие с </w:t>
      </w:r>
      <w:r w:rsidRPr="00BE2039">
        <w:rPr>
          <w:rFonts w:ascii="Times New Roman" w:eastAsia="Times New Roman" w:hAnsi="Times New Roman"/>
          <w:color w:val="000000"/>
          <w:spacing w:val="1"/>
          <w:sz w:val="24"/>
          <w:szCs w:val="24"/>
          <w:lang w:val="bg-BG"/>
        </w:rPr>
        <w:t>уговореното в този Договор;</w:t>
      </w:r>
    </w:p>
    <w:p w:rsidR="00EB0787"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5.</w:t>
      </w:r>
      <w:r w:rsidRPr="00484EB2">
        <w:rPr>
          <w:rFonts w:ascii="Times New Roman" w:eastAsia="Times New Roman" w:hAnsi="Times New Roman"/>
          <w:color w:val="000000"/>
          <w:spacing w:val="1"/>
          <w:sz w:val="24"/>
          <w:szCs w:val="24"/>
          <w:lang w:val="bg-BG"/>
        </w:rPr>
        <w:t xml:space="preserve"> да не приеме някои от отчетите, в съответствие с уговореното в </w:t>
      </w:r>
      <w:r>
        <w:rPr>
          <w:rFonts w:ascii="Times New Roman" w:eastAsia="Times New Roman" w:hAnsi="Times New Roman"/>
          <w:color w:val="000000"/>
          <w:spacing w:val="1"/>
          <w:sz w:val="24"/>
          <w:szCs w:val="24"/>
          <w:lang w:val="bg-BG"/>
        </w:rPr>
        <w:t>този Договор</w:t>
      </w:r>
      <w:r w:rsidRPr="00484EB2">
        <w:rPr>
          <w:rFonts w:ascii="Times New Roman" w:eastAsia="Times New Roman" w:hAnsi="Times New Roman"/>
          <w:color w:val="000000"/>
          <w:spacing w:val="1"/>
          <w:sz w:val="24"/>
          <w:szCs w:val="24"/>
          <w:lang w:val="bg-BG"/>
        </w:rPr>
        <w:t>;</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eastAsia="Times New Roman" w:hAnsi="Times New Roman"/>
          <w:color w:val="000000"/>
          <w:spacing w:val="1"/>
          <w:sz w:val="24"/>
          <w:szCs w:val="24"/>
          <w:lang w:val="bg-BG"/>
        </w:rPr>
        <w:t xml:space="preserve">6. </w:t>
      </w:r>
      <w:r w:rsidRPr="007B7A26">
        <w:rPr>
          <w:rFonts w:ascii="Times New Roman" w:hAnsi="Times New Roman"/>
          <w:sz w:val="24"/>
          <w:szCs w:val="24"/>
          <w:lang w:val="bg-BG"/>
        </w:rPr>
        <w:t xml:space="preserve">писмено да заявява необходимостта от представител на </w:t>
      </w:r>
      <w:r w:rsidRPr="007B7A26">
        <w:rPr>
          <w:rFonts w:ascii="Times New Roman" w:hAnsi="Times New Roman"/>
          <w:b/>
          <w:sz w:val="24"/>
          <w:szCs w:val="24"/>
          <w:lang w:val="bg-BG"/>
        </w:rPr>
        <w:t>ИЗПЪЛНИТЕЛЯ</w:t>
      </w:r>
      <w:r w:rsidRPr="007B7A26">
        <w:rPr>
          <w:rFonts w:ascii="Times New Roman" w:hAnsi="Times New Roman"/>
          <w:sz w:val="24"/>
          <w:szCs w:val="24"/>
          <w:lang w:val="bg-BG"/>
        </w:rPr>
        <w:t xml:space="preserve"> на територията площадката на “АЕЦ Козлодуй” ЕАД, когато е необходимо неговото присъствие. В писмото се съобщава за какъв срок (период от време или като крайна дата) е необходимо неговото присъствие. </w:t>
      </w:r>
      <w:r w:rsidRPr="007B7A26">
        <w:rPr>
          <w:rFonts w:ascii="Times New Roman" w:hAnsi="Times New Roman"/>
          <w:b/>
          <w:sz w:val="24"/>
          <w:szCs w:val="24"/>
          <w:lang w:val="bg-BG"/>
        </w:rPr>
        <w:t>ВЪЗЛОЖИТЕЛЯТ</w:t>
      </w:r>
      <w:r w:rsidRPr="007B7A26">
        <w:rPr>
          <w:rFonts w:ascii="Times New Roman" w:hAnsi="Times New Roman"/>
          <w:sz w:val="24"/>
          <w:szCs w:val="24"/>
          <w:lang w:val="bg-BG"/>
        </w:rPr>
        <w:t xml:space="preserve"> оказва необходимото съдействие на специалиста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като му осигурява фронт за работа, съобразно съответните условия за непрекъснат или спрян производствен процес и допуск до енергоблоковете на “АЕЦ Козлодуй” ЕАД</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7. да преглежда и изпълнява препоръките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по въпросите определени </w:t>
      </w:r>
      <w:r w:rsidRPr="007B7A26">
        <w:rPr>
          <w:rFonts w:ascii="Times New Roman" w:hAnsi="Times New Roman"/>
          <w:sz w:val="24"/>
          <w:szCs w:val="24"/>
          <w:lang w:val="bg-BG"/>
        </w:rPr>
        <w:lastRenderedPageBreak/>
        <w:t>в обема на Техническото задание относно предотвратяване на основното оборудване от повреждане</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8. да осъществява контрол по изпълнението на този договор, стига да не възпрепятства работата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и да не нарушава оперативната му самостоятелност.</w:t>
      </w:r>
    </w:p>
    <w:p w:rsidR="00EB0787" w:rsidRPr="007B7A26" w:rsidRDefault="00EB0787" w:rsidP="00EB0787">
      <w:pPr>
        <w:widowControl w:val="0"/>
        <w:spacing w:after="0" w:line="240" w:lineRule="auto"/>
        <w:jc w:val="both"/>
        <w:rPr>
          <w:rFonts w:ascii="Times New Roman" w:hAnsi="Times New Roman"/>
          <w:sz w:val="24"/>
          <w:szCs w:val="24"/>
          <w:lang w:val="bg-BG"/>
        </w:rPr>
      </w:pPr>
      <w:r w:rsidRPr="007B7A26">
        <w:rPr>
          <w:rFonts w:ascii="Times New Roman" w:hAnsi="Times New Roman"/>
          <w:sz w:val="24"/>
          <w:szCs w:val="24"/>
          <w:lang w:val="bg-BG"/>
        </w:rPr>
        <w:t xml:space="preserve">9. едностранно да развали без предизвестие действието на договора, ако специалиста на </w:t>
      </w:r>
      <w:r w:rsidRPr="007B7A26">
        <w:rPr>
          <w:rFonts w:ascii="Times New Roman" w:hAnsi="Times New Roman"/>
          <w:b/>
          <w:bCs/>
          <w:sz w:val="24"/>
          <w:szCs w:val="24"/>
          <w:lang w:val="bg-BG"/>
        </w:rPr>
        <w:t>ИЗПЪЛНИТЕЛЯ</w:t>
      </w:r>
      <w:r w:rsidRPr="007B7A26">
        <w:rPr>
          <w:rFonts w:ascii="Times New Roman" w:hAnsi="Times New Roman"/>
          <w:sz w:val="24"/>
          <w:szCs w:val="24"/>
          <w:lang w:val="bg-BG"/>
        </w:rPr>
        <w:t xml:space="preserve"> е нарушил правилата свързани с ядрената безопасност или пропускателния режим, които са установени в “АЕЦ Козлодуй” ЕАД.</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
          <w:color w:val="000000"/>
          <w:spacing w:val="1"/>
          <w:sz w:val="24"/>
          <w:szCs w:val="24"/>
          <w:lang w:val="bg-BG"/>
        </w:rPr>
      </w:pPr>
      <w:bookmarkStart w:id="10" w:name="_DV_M96"/>
      <w:bookmarkStart w:id="11" w:name="_DV_M97"/>
      <w:bookmarkStart w:id="12" w:name="_DV_M98"/>
      <w:bookmarkStart w:id="13" w:name="_DV_M99"/>
      <w:bookmarkEnd w:id="10"/>
      <w:bookmarkEnd w:id="11"/>
      <w:bookmarkEnd w:id="12"/>
      <w:bookmarkEnd w:id="13"/>
      <w:r w:rsidRPr="00484EB2">
        <w:rPr>
          <w:rFonts w:ascii="Times New Roman" w:eastAsia="Times New Roman" w:hAnsi="Times New Roman"/>
          <w:b/>
          <w:bCs/>
          <w:color w:val="000000"/>
          <w:spacing w:val="1"/>
          <w:sz w:val="24"/>
          <w:szCs w:val="24"/>
          <w:lang w:val="bg-BG"/>
        </w:rPr>
        <w:t>Чл.</w:t>
      </w:r>
      <w:r w:rsidRPr="00484EB2">
        <w:rPr>
          <w:rFonts w:ascii="Times New Roman" w:eastAsia="Times New Roman" w:hAnsi="Times New Roman"/>
          <w:b/>
          <w:color w:val="000000"/>
          <w:spacing w:val="1"/>
          <w:sz w:val="24"/>
          <w:szCs w:val="24"/>
          <w:lang w:val="bg-BG"/>
        </w:rPr>
        <w:t xml:space="preserve"> </w:t>
      </w:r>
      <w:r w:rsidRPr="00484EB2">
        <w:rPr>
          <w:rFonts w:ascii="Times New Roman" w:eastAsia="Times New Roman" w:hAnsi="Times New Roman"/>
          <w:b/>
          <w:bCs/>
          <w:color w:val="000000"/>
          <w:spacing w:val="1"/>
          <w:sz w:val="24"/>
          <w:szCs w:val="24"/>
          <w:lang w:val="bg-BG"/>
        </w:rPr>
        <w:t>1</w:t>
      </w:r>
      <w:r>
        <w:rPr>
          <w:rFonts w:ascii="Times New Roman" w:eastAsia="Times New Roman" w:hAnsi="Times New Roman"/>
          <w:b/>
          <w:bCs/>
          <w:color w:val="000000"/>
          <w:spacing w:val="1"/>
          <w:sz w:val="24"/>
          <w:szCs w:val="24"/>
          <w:lang w:val="bg-BG"/>
        </w:rPr>
        <w:t>3</w:t>
      </w:r>
      <w:r w:rsidRPr="00484EB2">
        <w:rPr>
          <w:rFonts w:ascii="Times New Roman" w:eastAsia="Times New Roman" w:hAnsi="Times New Roman"/>
          <w:b/>
          <w:bCs/>
          <w:color w:val="000000"/>
          <w:spacing w:val="1"/>
          <w:sz w:val="24"/>
          <w:szCs w:val="24"/>
          <w:lang w:val="bg-BG"/>
        </w:rPr>
        <w:t>.</w:t>
      </w:r>
      <w:r w:rsidRPr="00484EB2">
        <w:rPr>
          <w:rFonts w:ascii="Times New Roman" w:eastAsia="Times New Roman" w:hAnsi="Times New Roman"/>
          <w:b/>
          <w:color w:val="000000"/>
          <w:spacing w:val="1"/>
          <w:sz w:val="24"/>
          <w:szCs w:val="24"/>
          <w:lang w:val="bg-BG"/>
        </w:rPr>
        <w:t xml:space="preserve"> ВЪЗЛОЖИТЕЛЯТ се задължава:</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4" w:name="_DV_M100"/>
      <w:bookmarkEnd w:id="14"/>
      <w:r w:rsidRPr="00484EB2">
        <w:rPr>
          <w:rFonts w:ascii="Times New Roman" w:eastAsia="Times New Roman" w:hAnsi="Times New Roman"/>
          <w:color w:val="000000"/>
          <w:spacing w:val="1"/>
          <w:sz w:val="24"/>
          <w:szCs w:val="24"/>
          <w:lang w:val="bg-BG"/>
        </w:rPr>
        <w:t>1. да приеме изпълнението на Услугите за всеки отделен етап всеки от отчетите, когато отговаря на договореното, по реда и при условията на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bCs/>
          <w:color w:val="000000"/>
          <w:spacing w:val="1"/>
          <w:sz w:val="24"/>
          <w:szCs w:val="24"/>
          <w:lang w:val="bg-BG"/>
        </w:rPr>
        <w:t>2.</w:t>
      </w:r>
      <w:r w:rsidRPr="00484EB2">
        <w:rPr>
          <w:rFonts w:ascii="Times New Roman" w:eastAsia="Times New Roman" w:hAnsi="Times New Roman"/>
          <w:color w:val="000000"/>
          <w:spacing w:val="1"/>
          <w:sz w:val="24"/>
          <w:szCs w:val="24"/>
          <w:lang w:val="bg-BG"/>
        </w:rPr>
        <w:t xml:space="preserve"> да заплати на </w:t>
      </w:r>
      <w:r w:rsidRPr="00484EB2">
        <w:rPr>
          <w:rFonts w:ascii="Times New Roman" w:eastAsia="Times New Roman" w:hAnsi="Times New Roman"/>
          <w:b/>
          <w:color w:val="000000"/>
          <w:spacing w:val="1"/>
          <w:sz w:val="24"/>
          <w:szCs w:val="24"/>
          <w:lang w:val="bg-BG"/>
        </w:rPr>
        <w:t>ИЗПЪЛНИТЕЛЯ</w:t>
      </w:r>
      <w:r w:rsidRPr="00484EB2">
        <w:rPr>
          <w:rFonts w:ascii="Times New Roman" w:eastAsia="Times New Roman" w:hAnsi="Times New Roman"/>
          <w:color w:val="000000"/>
          <w:spacing w:val="1"/>
          <w:sz w:val="24"/>
          <w:szCs w:val="24"/>
          <w:lang w:val="bg-BG"/>
        </w:rPr>
        <w:t xml:space="preserve"> Цената в размера, по реда и при условията, предвидени в този Договор;</w:t>
      </w:r>
    </w:p>
    <w:p w:rsidR="00EB0787" w:rsidRPr="00484EB2"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5" w:name="_DV_M101"/>
      <w:bookmarkEnd w:id="15"/>
      <w:r w:rsidRPr="00484EB2">
        <w:rPr>
          <w:rFonts w:ascii="Times New Roman" w:eastAsia="Times New Roman" w:hAnsi="Times New Roman"/>
          <w:color w:val="000000"/>
          <w:spacing w:val="1"/>
          <w:sz w:val="24"/>
          <w:szCs w:val="24"/>
          <w:lang w:val="bg-BG"/>
        </w:rPr>
        <w:t>3</w:t>
      </w:r>
      <w:r w:rsidRPr="00484EB2">
        <w:rPr>
          <w:rFonts w:ascii="Times New Roman" w:eastAsia="Times New Roman" w:hAnsi="Times New Roman"/>
          <w:bCs/>
          <w:color w:val="000000"/>
          <w:spacing w:val="1"/>
          <w:sz w:val="24"/>
          <w:szCs w:val="24"/>
          <w:lang w:val="bg-BG"/>
        </w:rPr>
        <w:t>.</w:t>
      </w:r>
      <w:r w:rsidRPr="00484EB2">
        <w:rPr>
          <w:rFonts w:ascii="Times New Roman" w:eastAsia="Times New Roman" w:hAnsi="Times New Roman"/>
          <w:color w:val="000000"/>
          <w:spacing w:val="1"/>
          <w:sz w:val="24"/>
          <w:szCs w:val="24"/>
          <w:lang w:val="bg-BG"/>
        </w:rPr>
        <w:t xml:space="preserve"> да предостави и осигури </w:t>
      </w:r>
      <w:r>
        <w:rPr>
          <w:rFonts w:ascii="Times New Roman" w:eastAsia="Times New Roman" w:hAnsi="Times New Roman"/>
          <w:color w:val="000000"/>
          <w:spacing w:val="1"/>
          <w:sz w:val="24"/>
          <w:szCs w:val="24"/>
          <w:lang w:val="bg-BG"/>
        </w:rPr>
        <w:t>в срок до 5 работни дни от поискване от страна</w:t>
      </w:r>
      <w:r w:rsidRPr="00484EB2">
        <w:rPr>
          <w:rFonts w:ascii="Times New Roman" w:eastAsia="Times New Roman" w:hAnsi="Times New Roman"/>
          <w:color w:val="000000"/>
          <w:spacing w:val="1"/>
          <w:sz w:val="24"/>
          <w:szCs w:val="24"/>
          <w:lang w:val="bg-BG"/>
        </w:rPr>
        <w:t xml:space="preserve"> на </w:t>
      </w:r>
      <w:r w:rsidRPr="00484EB2">
        <w:rPr>
          <w:rFonts w:ascii="Times New Roman" w:eastAsia="Times New Roman" w:hAnsi="Times New Roman"/>
          <w:b/>
          <w:color w:val="000000"/>
          <w:spacing w:val="1"/>
          <w:sz w:val="24"/>
          <w:szCs w:val="24"/>
          <w:lang w:val="bg-BG"/>
        </w:rPr>
        <w:t>ИЗПЪЛНИТЕЛЯ</w:t>
      </w:r>
      <w:r>
        <w:rPr>
          <w:rFonts w:ascii="Times New Roman" w:eastAsia="Times New Roman" w:hAnsi="Times New Roman"/>
          <w:color w:val="000000"/>
          <w:spacing w:val="1"/>
          <w:sz w:val="24"/>
          <w:szCs w:val="24"/>
          <w:lang w:val="bg-BG"/>
        </w:rPr>
        <w:t xml:space="preserve"> на информация</w:t>
      </w:r>
      <w:r w:rsidRPr="00484EB2">
        <w:rPr>
          <w:rFonts w:ascii="Times New Roman" w:eastAsia="Times New Roman" w:hAnsi="Times New Roman"/>
          <w:color w:val="000000"/>
          <w:spacing w:val="1"/>
          <w:sz w:val="24"/>
          <w:szCs w:val="24"/>
          <w:lang w:val="bg-BG"/>
        </w:rPr>
        <w:t xml:space="preserve">, необходима за извършването на Услугите, </w:t>
      </w:r>
      <w:r>
        <w:rPr>
          <w:rFonts w:ascii="Times New Roman" w:eastAsia="Times New Roman" w:hAnsi="Times New Roman"/>
          <w:color w:val="000000"/>
          <w:spacing w:val="1"/>
          <w:sz w:val="24"/>
          <w:szCs w:val="24"/>
          <w:lang w:val="bg-BG"/>
        </w:rPr>
        <w:t>във вида, обема и при условията, налични в „АЕЦ Козлодуй” ЕАД</w:t>
      </w:r>
      <w:r w:rsidRPr="00484EB2">
        <w:rPr>
          <w:rFonts w:ascii="Times New Roman" w:eastAsia="Times New Roman" w:hAnsi="Times New Roman"/>
          <w:color w:val="000000"/>
          <w:spacing w:val="1"/>
          <w:sz w:val="24"/>
          <w:szCs w:val="24"/>
          <w:lang w:val="bg-BG"/>
        </w:rPr>
        <w:t>, при спазване на относимите изисквания</w:t>
      </w:r>
      <w:r>
        <w:rPr>
          <w:rFonts w:ascii="Times New Roman" w:eastAsia="Times New Roman" w:hAnsi="Times New Roman"/>
          <w:color w:val="000000"/>
          <w:spacing w:val="1"/>
          <w:sz w:val="24"/>
          <w:szCs w:val="24"/>
          <w:lang w:val="bg-BG"/>
        </w:rPr>
        <w:t xml:space="preserve"> за конфиденциалност</w:t>
      </w:r>
      <w:r w:rsidRPr="00484EB2">
        <w:rPr>
          <w:rFonts w:ascii="Times New Roman" w:eastAsia="Times New Roman" w:hAnsi="Times New Roman"/>
          <w:color w:val="000000"/>
          <w:spacing w:val="1"/>
          <w:sz w:val="24"/>
          <w:szCs w:val="24"/>
          <w:lang w:val="bg-BG"/>
        </w:rPr>
        <w:t xml:space="preserve"> или ограничения съгласно приложимото право;</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484EB2">
        <w:rPr>
          <w:rFonts w:ascii="Times New Roman" w:eastAsia="Times New Roman" w:hAnsi="Times New Roman"/>
          <w:color w:val="000000"/>
          <w:spacing w:val="1"/>
          <w:sz w:val="24"/>
          <w:szCs w:val="24"/>
          <w:lang w:val="bg-BG"/>
        </w:rPr>
        <w:t xml:space="preserve">4. да пази поверителна Конфиденциалната информация, в съответствие с уговореното </w:t>
      </w:r>
      <w:r w:rsidRPr="00137C5A">
        <w:rPr>
          <w:rFonts w:ascii="Times New Roman" w:eastAsia="Times New Roman" w:hAnsi="Times New Roman"/>
          <w:color w:val="000000"/>
          <w:spacing w:val="1"/>
          <w:sz w:val="24"/>
          <w:szCs w:val="24"/>
          <w:lang w:val="bg-BG"/>
        </w:rPr>
        <w:t>в този Договор;</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bookmarkStart w:id="16" w:name="_DV_M102"/>
      <w:bookmarkEnd w:id="16"/>
      <w:r w:rsidRPr="00137C5A">
        <w:rPr>
          <w:rFonts w:ascii="Times New Roman" w:eastAsia="Times New Roman" w:hAnsi="Times New Roman"/>
          <w:bCs/>
          <w:color w:val="000000"/>
          <w:spacing w:val="1"/>
          <w:sz w:val="24"/>
          <w:szCs w:val="24"/>
          <w:lang w:val="bg-BG"/>
        </w:rPr>
        <w:t>5.</w:t>
      </w:r>
      <w:r w:rsidRPr="00137C5A">
        <w:rPr>
          <w:rFonts w:ascii="Times New Roman" w:eastAsia="Times New Roman" w:hAnsi="Times New Roman"/>
          <w:color w:val="000000"/>
          <w:spacing w:val="1"/>
          <w:sz w:val="24"/>
          <w:szCs w:val="24"/>
          <w:lang w:val="bg-BG"/>
        </w:rPr>
        <w:t xml:space="preserve"> да оказва съдействие на </w:t>
      </w:r>
      <w:r w:rsidRPr="00137C5A">
        <w:rPr>
          <w:rFonts w:ascii="Times New Roman" w:eastAsia="Times New Roman" w:hAnsi="Times New Roman"/>
          <w:b/>
          <w:color w:val="000000"/>
          <w:spacing w:val="1"/>
          <w:sz w:val="24"/>
          <w:szCs w:val="24"/>
          <w:lang w:val="bg-BG"/>
        </w:rPr>
        <w:t>ИЗПЪЛНИТЕЛЯ</w:t>
      </w:r>
      <w:r w:rsidRPr="00137C5A">
        <w:rPr>
          <w:rFonts w:ascii="Times New Roman" w:eastAsia="Times New Roman" w:hAnsi="Times New Roman"/>
          <w:color w:val="000000"/>
          <w:spacing w:val="1"/>
          <w:sz w:val="24"/>
          <w:szCs w:val="24"/>
          <w:lang w:val="bg-BG"/>
        </w:rPr>
        <w:t xml:space="preserve"> във връзка с изпълнението на този Договор, включително и за отстраняване на възникнали пречки пред изпълнението на Договора, когато </w:t>
      </w:r>
      <w:r w:rsidRPr="00137C5A">
        <w:rPr>
          <w:rFonts w:ascii="Times New Roman" w:eastAsia="Times New Roman" w:hAnsi="Times New Roman"/>
          <w:b/>
          <w:color w:val="000000"/>
          <w:spacing w:val="1"/>
          <w:sz w:val="24"/>
          <w:szCs w:val="24"/>
          <w:lang w:val="bg-BG"/>
        </w:rPr>
        <w:t>ИЗПЪЛНИТЕЛЯТ</w:t>
      </w:r>
      <w:r w:rsidRPr="00137C5A">
        <w:rPr>
          <w:rFonts w:ascii="Times New Roman" w:eastAsia="Times New Roman" w:hAnsi="Times New Roman"/>
          <w:color w:val="000000"/>
          <w:spacing w:val="1"/>
          <w:sz w:val="24"/>
          <w:szCs w:val="24"/>
          <w:lang w:val="bg-BG"/>
        </w:rPr>
        <w:t xml:space="preserve"> поиска това;</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6.</w:t>
      </w:r>
      <w:r w:rsidRPr="00137C5A">
        <w:rPr>
          <w:rFonts w:ascii="Times New Roman" w:hAnsi="Times New Roman"/>
          <w:sz w:val="24"/>
          <w:szCs w:val="24"/>
          <w:lang w:val="bg-BG"/>
        </w:rPr>
        <w:t xml:space="preserve">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здравословни и безопасни условия на труд</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7. да осигури на специалиста на </w:t>
      </w:r>
      <w:r w:rsidRPr="00137C5A">
        <w:rPr>
          <w:rFonts w:ascii="Times New Roman" w:hAnsi="Times New Roman"/>
          <w:b/>
          <w:bCs/>
          <w:sz w:val="24"/>
          <w:szCs w:val="24"/>
          <w:lang w:val="bg-BG"/>
        </w:rPr>
        <w:t>ИЗПЪЛНИТЕЛЯ</w:t>
      </w:r>
      <w:r w:rsidRPr="00137C5A">
        <w:rPr>
          <w:rFonts w:ascii="Times New Roman" w:hAnsi="Times New Roman"/>
          <w:bCs/>
          <w:sz w:val="24"/>
          <w:szCs w:val="24"/>
          <w:lang w:val="bg-BG"/>
        </w:rPr>
        <w:t xml:space="preserve"> </w:t>
      </w:r>
      <w:r w:rsidRPr="00137C5A">
        <w:rPr>
          <w:rFonts w:ascii="Times New Roman" w:hAnsi="Times New Roman"/>
          <w:sz w:val="24"/>
          <w:szCs w:val="24"/>
          <w:lang w:val="bg-BG"/>
        </w:rPr>
        <w:t>служебно помещение, оборудвано с необходимия инвентар и канцеларски материали; вътрешна и международна телефонна линия с установен лимит на месец в размер до 25 лв. с включен ДДС, размножителна техника, работно облекло, специално работно облекло за зона строг режим.</w:t>
      </w:r>
      <w:r w:rsidRPr="00137C5A">
        <w:rPr>
          <w:rFonts w:ascii="Times New Roman" w:eastAsia="Times New Roman" w:hAnsi="Times New Roman"/>
          <w:color w:val="000000"/>
          <w:spacing w:val="1"/>
          <w:sz w:val="24"/>
          <w:szCs w:val="24"/>
          <w:lang w:val="bg-BG"/>
        </w:rPr>
        <w:t xml:space="preserve"> </w:t>
      </w:r>
    </w:p>
    <w:p w:rsidR="00EB0787" w:rsidRPr="00137C5A" w:rsidRDefault="00EB0787" w:rsidP="00EB0787">
      <w:pPr>
        <w:widowControl w:val="0"/>
        <w:spacing w:after="0" w:line="240" w:lineRule="auto"/>
        <w:jc w:val="both"/>
        <w:rPr>
          <w:rFonts w:ascii="Times New Roman" w:hAnsi="Times New Roman"/>
          <w:sz w:val="24"/>
          <w:szCs w:val="24"/>
          <w:lang w:val="bg-BG"/>
        </w:rPr>
      </w:pPr>
      <w:r w:rsidRPr="00137C5A">
        <w:rPr>
          <w:rFonts w:ascii="Times New Roman" w:eastAsia="Times New Roman" w:hAnsi="Times New Roman"/>
          <w:color w:val="000000"/>
          <w:spacing w:val="1"/>
          <w:sz w:val="24"/>
          <w:szCs w:val="24"/>
          <w:lang w:val="bg-BG"/>
        </w:rPr>
        <w:t xml:space="preserve">8. </w:t>
      </w:r>
      <w:r w:rsidRPr="00137C5A">
        <w:rPr>
          <w:rFonts w:ascii="Times New Roman" w:hAnsi="Times New Roman"/>
          <w:sz w:val="24"/>
          <w:szCs w:val="24"/>
          <w:lang w:val="bg-BG"/>
        </w:rPr>
        <w:t xml:space="preserve">При отпътуване от територията на Република България на специалиста на </w:t>
      </w:r>
      <w:r w:rsidRPr="00137C5A">
        <w:rPr>
          <w:rFonts w:ascii="Times New Roman" w:hAnsi="Times New Roman"/>
          <w:b/>
          <w:bCs/>
          <w:sz w:val="24"/>
          <w:szCs w:val="24"/>
          <w:lang w:val="bg-BG"/>
        </w:rPr>
        <w:t>ИЗПЪЛНИТЕЛЯ</w:t>
      </w:r>
      <w:r w:rsidRPr="00137C5A">
        <w:rPr>
          <w:rFonts w:ascii="Times New Roman" w:hAnsi="Times New Roman"/>
          <w:sz w:val="24"/>
          <w:szCs w:val="24"/>
          <w:lang w:val="bg-BG"/>
        </w:rPr>
        <w:t xml:space="preserve">, </w:t>
      </w:r>
      <w:r w:rsidRPr="00137C5A">
        <w:rPr>
          <w:rFonts w:ascii="Times New Roman" w:hAnsi="Times New Roman"/>
          <w:b/>
          <w:bCs/>
          <w:sz w:val="24"/>
          <w:szCs w:val="24"/>
          <w:lang w:val="bg-BG"/>
        </w:rPr>
        <w:t>ВЪЗЛОЖИТЕЛЯТ</w:t>
      </w:r>
      <w:r w:rsidRPr="00137C5A">
        <w:rPr>
          <w:rFonts w:ascii="Times New Roman" w:hAnsi="Times New Roman"/>
          <w:sz w:val="24"/>
          <w:szCs w:val="24"/>
          <w:lang w:val="bg-BG"/>
        </w:rPr>
        <w:t xml:space="preserve"> </w:t>
      </w:r>
      <w:r>
        <w:rPr>
          <w:rFonts w:ascii="Times New Roman" w:hAnsi="Times New Roman"/>
          <w:sz w:val="24"/>
          <w:szCs w:val="24"/>
          <w:lang w:val="bg-BG"/>
        </w:rPr>
        <w:t>да запази</w:t>
      </w:r>
      <w:r w:rsidRPr="00137C5A">
        <w:rPr>
          <w:rFonts w:ascii="Times New Roman" w:hAnsi="Times New Roman"/>
          <w:sz w:val="24"/>
          <w:szCs w:val="24"/>
          <w:lang w:val="bg-BG"/>
        </w:rPr>
        <w:t xml:space="preserve"> /резервира/ самолетните билети;</w:t>
      </w:r>
    </w:p>
    <w:p w:rsidR="00EB0787" w:rsidRPr="00137C5A" w:rsidRDefault="00EB0787" w:rsidP="00EB0787">
      <w:pPr>
        <w:widowControl w:val="0"/>
        <w:spacing w:after="0" w:line="240" w:lineRule="auto"/>
        <w:jc w:val="both"/>
        <w:rPr>
          <w:rFonts w:ascii="Times New Roman" w:eastAsia="Times New Roman" w:hAnsi="Times New Roman"/>
          <w:color w:val="000000"/>
          <w:spacing w:val="1"/>
          <w:sz w:val="24"/>
          <w:szCs w:val="24"/>
          <w:lang w:val="bg-BG"/>
        </w:rPr>
      </w:pPr>
      <w:r w:rsidRPr="00137C5A">
        <w:rPr>
          <w:rFonts w:ascii="Times New Roman" w:hAnsi="Times New Roman"/>
          <w:sz w:val="24"/>
          <w:szCs w:val="24"/>
          <w:lang w:val="bg-BG"/>
        </w:rPr>
        <w:t xml:space="preserve">9. </w:t>
      </w:r>
      <w:r>
        <w:rPr>
          <w:rFonts w:ascii="Times New Roman" w:hAnsi="Times New Roman"/>
          <w:sz w:val="24"/>
          <w:szCs w:val="24"/>
          <w:lang w:val="bg-BG"/>
        </w:rPr>
        <w:t>д</w:t>
      </w:r>
      <w:r w:rsidRPr="00137C5A">
        <w:rPr>
          <w:rFonts w:ascii="Times New Roman" w:hAnsi="Times New Roman"/>
          <w:sz w:val="24"/>
          <w:szCs w:val="24"/>
          <w:lang w:val="bg-BG"/>
        </w:rPr>
        <w:t>а заплати всички разходи свързани с паспортния режим в Република България на командирования специалист</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sz w:val="24"/>
          <w:szCs w:val="24"/>
          <w:lang w:val="bg-BG" w:eastAsia="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eastAsia="bg-BG"/>
        </w:rPr>
      </w:pPr>
      <w:r w:rsidRPr="00484EB2">
        <w:rPr>
          <w:rFonts w:ascii="Times New Roman" w:eastAsia="Times New Roman" w:hAnsi="Times New Roman"/>
          <w:b/>
          <w:bCs/>
          <w:color w:val="000000"/>
          <w:sz w:val="24"/>
          <w:szCs w:val="24"/>
          <w:lang w:val="bg-BG" w:eastAsia="bg-BG"/>
        </w:rPr>
        <w:t>ПРЕДАВАНЕ И ПРИЕМАНЕ НА ИЗПЪЛНЕНИЕТО</w:t>
      </w:r>
    </w:p>
    <w:p w:rsidR="00600A3D" w:rsidRDefault="00EB0787" w:rsidP="00EB0787">
      <w:pPr>
        <w:widowControl w:val="0"/>
        <w:tabs>
          <w:tab w:val="left" w:pos="0"/>
        </w:tabs>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1</w:t>
      </w:r>
      <w:r>
        <w:rPr>
          <w:rFonts w:ascii="Times New Roman" w:eastAsia="Times New Roman" w:hAnsi="Times New Roman"/>
          <w:b/>
          <w:sz w:val="24"/>
          <w:szCs w:val="24"/>
          <w:lang w:val="bg-BG"/>
        </w:rPr>
        <w:t>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Изпълнението на Услугите за всеки отдел</w:t>
      </w:r>
      <w:r>
        <w:rPr>
          <w:rFonts w:ascii="Times New Roman" w:eastAsia="Times New Roman" w:hAnsi="Times New Roman"/>
          <w:sz w:val="24"/>
          <w:szCs w:val="24"/>
          <w:lang w:val="bg-BG"/>
        </w:rPr>
        <w:t>на</w:t>
      </w:r>
      <w:r w:rsidRPr="00484EB2">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дейност</w:t>
      </w:r>
      <w:r w:rsidRPr="00484EB2">
        <w:rPr>
          <w:rFonts w:ascii="Times New Roman" w:eastAsia="Times New Roman" w:hAnsi="Times New Roman"/>
          <w:sz w:val="24"/>
          <w:szCs w:val="24"/>
          <w:lang w:val="bg-BG"/>
        </w:rPr>
        <w:t xml:space="preserve"> се документира с </w:t>
      </w:r>
      <w:r>
        <w:rPr>
          <w:rFonts w:ascii="Times New Roman" w:eastAsia="Times New Roman" w:hAnsi="Times New Roman"/>
          <w:sz w:val="24"/>
          <w:szCs w:val="24"/>
          <w:lang w:val="bg-BG"/>
        </w:rPr>
        <w:t>акт за извършената работа</w:t>
      </w:r>
      <w:r w:rsidRPr="00484EB2">
        <w:rPr>
          <w:rFonts w:ascii="Times New Roman" w:eastAsia="Times New Roman" w:hAnsi="Times New Roman"/>
          <w:sz w:val="24"/>
          <w:szCs w:val="24"/>
          <w:lang w:val="bg-BG"/>
        </w:rPr>
        <w:t xml:space="preserve">, който се подписва от представители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 два оригинални екземпляра – по един за всяка от Страните</w:t>
      </w:r>
      <w:r w:rsidR="00600A3D" w:rsidRPr="00600A3D">
        <w:rPr>
          <w:rFonts w:ascii="Times New Roman" w:eastAsia="Times New Roman" w:hAnsi="Times New Roman"/>
          <w:color w:val="000000" w:themeColor="text1"/>
          <w:sz w:val="24"/>
          <w:szCs w:val="24"/>
          <w:lang w:val="bg-BG"/>
        </w:rPr>
        <w:t xml:space="preserve"> </w:t>
      </w:r>
      <w:r w:rsidR="00600A3D" w:rsidRPr="00115633">
        <w:rPr>
          <w:rFonts w:ascii="Times New Roman" w:eastAsia="Times New Roman" w:hAnsi="Times New Roman"/>
          <w:color w:val="000000" w:themeColor="text1"/>
          <w:sz w:val="24"/>
          <w:szCs w:val="24"/>
          <w:lang w:val="bg-BG"/>
        </w:rPr>
        <w:t>и подписан</w:t>
      </w:r>
      <w:r w:rsidR="00600A3D">
        <w:rPr>
          <w:rFonts w:ascii="Times New Roman" w:eastAsia="Times New Roman" w:hAnsi="Times New Roman"/>
          <w:color w:val="000000" w:themeColor="text1"/>
          <w:sz w:val="24"/>
          <w:szCs w:val="24"/>
          <w:lang w:val="bg-BG"/>
        </w:rPr>
        <w:t>и</w:t>
      </w:r>
      <w:r w:rsidR="00600A3D" w:rsidRPr="00115633">
        <w:rPr>
          <w:rFonts w:ascii="Times New Roman" w:eastAsia="Times New Roman" w:hAnsi="Times New Roman"/>
          <w:color w:val="000000" w:themeColor="text1"/>
          <w:sz w:val="24"/>
          <w:szCs w:val="24"/>
          <w:lang w:val="bg-BG"/>
        </w:rPr>
        <w:t xml:space="preserve"> двустран</w:t>
      </w:r>
      <w:r w:rsidR="00600A3D">
        <w:rPr>
          <w:rFonts w:ascii="Times New Roman" w:eastAsia="Times New Roman" w:hAnsi="Times New Roman"/>
          <w:color w:val="000000" w:themeColor="text1"/>
          <w:sz w:val="24"/>
          <w:szCs w:val="24"/>
          <w:lang w:val="bg-BG"/>
        </w:rPr>
        <w:t>ни</w:t>
      </w:r>
      <w:r w:rsidR="00600A3D" w:rsidRPr="00115633">
        <w:rPr>
          <w:rFonts w:ascii="Times New Roman" w:eastAsia="Times New Roman" w:hAnsi="Times New Roman"/>
          <w:color w:val="000000" w:themeColor="text1"/>
          <w:sz w:val="24"/>
          <w:szCs w:val="24"/>
          <w:lang w:val="bg-BG"/>
        </w:rPr>
        <w:t xml:space="preserve"> приемо – предавателен протокол</w:t>
      </w:r>
      <w:r w:rsidR="00600A3D">
        <w:rPr>
          <w:rFonts w:ascii="Times New Roman" w:eastAsia="Times New Roman" w:hAnsi="Times New Roman"/>
          <w:color w:val="000000" w:themeColor="text1"/>
          <w:sz w:val="24"/>
          <w:szCs w:val="24"/>
          <w:lang w:val="bg-BG"/>
        </w:rPr>
        <w:t>и</w:t>
      </w:r>
      <w:r w:rsidR="00600A3D" w:rsidRPr="00115633">
        <w:rPr>
          <w:rFonts w:ascii="Times New Roman" w:eastAsia="Times New Roman" w:hAnsi="Times New Roman"/>
          <w:color w:val="000000" w:themeColor="text1"/>
          <w:sz w:val="24"/>
          <w:szCs w:val="24"/>
          <w:lang w:val="bg-BG"/>
        </w:rPr>
        <w:t xml:space="preserve"> за приемане на изпълнението на услугите</w:t>
      </w:r>
      <w:r w:rsidR="00600A3D">
        <w:rPr>
          <w:rFonts w:ascii="Times New Roman" w:eastAsia="Times New Roman" w:hAnsi="Times New Roman"/>
          <w:color w:val="000000" w:themeColor="text1"/>
          <w:sz w:val="24"/>
          <w:szCs w:val="24"/>
          <w:lang w:val="bg-BG"/>
        </w:rPr>
        <w:t>.</w:t>
      </w:r>
      <w:r w:rsidR="00600A3D">
        <w:rPr>
          <w:rFonts w:ascii="Times New Roman" w:eastAsia="Times New Roman" w:hAnsi="Times New Roman"/>
          <w:sz w:val="24"/>
          <w:szCs w:val="24"/>
          <w:lang w:val="bg-BG"/>
        </w:rPr>
        <w:t xml:space="preserve"> </w:t>
      </w:r>
    </w:p>
    <w:p w:rsidR="00EB0787" w:rsidRPr="00E00373"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265A0C">
        <w:rPr>
          <w:rFonts w:ascii="Times New Roman" w:eastAsia="Times New Roman" w:hAnsi="Times New Roman"/>
          <w:b/>
          <w:sz w:val="24"/>
          <w:szCs w:val="24"/>
          <w:lang w:val="bg-BG"/>
        </w:rPr>
        <w:t>Чл. 15</w:t>
      </w:r>
      <w:r>
        <w:rPr>
          <w:rFonts w:ascii="Times New Roman" w:eastAsia="Times New Roman" w:hAnsi="Times New Roman"/>
          <w:sz w:val="24"/>
          <w:szCs w:val="24"/>
          <w:lang w:val="bg-BG"/>
        </w:rPr>
        <w:t xml:space="preserve"> Техническите съвети се провеждат от Възложителя не по-късно от 10 (десет) работни дни след датата на предаване на отчета от </w:t>
      </w:r>
      <w:r w:rsidRPr="00265A0C">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b/>
          <w:sz w:val="24"/>
          <w:szCs w:val="24"/>
          <w:lang w:val="bg-BG"/>
        </w:rPr>
        <w:t>Чл. 1</w:t>
      </w:r>
      <w:r>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(1)</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има право:</w:t>
      </w:r>
      <w:bookmarkStart w:id="17" w:name="_DV_M64"/>
      <w:bookmarkEnd w:id="17"/>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1. да приеме изпълнението, когато отговаря на договореното;</w:t>
      </w:r>
      <w:bookmarkStart w:id="18" w:name="_DV_M65"/>
      <w:bookmarkEnd w:id="18"/>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2. да поиска преработване и/или допълване на отчетите в определен от него срок, като в такъв случай преработването и/или допълването се извършва в указан от </w:t>
      </w:r>
      <w:r w:rsidRPr="005638F7">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срок и е изцяло за сметка на </w:t>
      </w:r>
      <w:r w:rsidRPr="00484EB2">
        <w:rPr>
          <w:rFonts w:ascii="Times New Roman" w:eastAsia="Times New Roman" w:hAnsi="Times New Roman"/>
          <w:b/>
          <w:sz w:val="24"/>
          <w:szCs w:val="24"/>
          <w:lang w:val="bg-BG"/>
        </w:rPr>
        <w:t>ИЗПЪЛНИТЕЛЯ</w:t>
      </w:r>
      <w:bookmarkStart w:id="19" w:name="_DV_M66"/>
      <w:bookmarkEnd w:id="19"/>
      <w:r w:rsidRPr="00484EB2">
        <w:rPr>
          <w:rFonts w:ascii="Times New Roman" w:eastAsia="Times New Roman" w:hAnsi="Times New Roman"/>
          <w:sz w:val="24"/>
          <w:szCs w:val="24"/>
          <w:lang w:val="bg-BG"/>
        </w:rPr>
        <w:t xml:space="preserve"> /когато бъдат установени несъответствия на изпълненото с уговореното или бъдат констатирани недостатъци,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може да откаже приемане на изпълнението до отстраняване на недостатъците, като даде подходящ срок за отстраняването им за сметка </w:t>
      </w:r>
      <w:r w:rsidRPr="00484EB2">
        <w:rPr>
          <w:rFonts w:ascii="Times New Roman" w:eastAsia="Times New Roman" w:hAnsi="Times New Roman"/>
          <w:sz w:val="24"/>
          <w:szCs w:val="24"/>
          <w:lang w:val="bg-BG"/>
        </w:rPr>
        <w:lastRenderedPageBreak/>
        <w:t xml:space="preserve">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w:t>
      </w:r>
    </w:p>
    <w:p w:rsidR="00EB0787" w:rsidRPr="00484EB2" w:rsidRDefault="00EB0787" w:rsidP="00EB0787">
      <w:pPr>
        <w:widowControl w:val="0"/>
        <w:tabs>
          <w:tab w:val="left" w:pos="0"/>
        </w:tabs>
        <w:spacing w:after="0" w:line="240" w:lineRule="auto"/>
        <w:jc w:val="both"/>
        <w:rPr>
          <w:rFonts w:ascii="Times New Roman" w:eastAsia="Times New Roman" w:hAnsi="Times New Roman"/>
          <w:bCs/>
          <w:sz w:val="24"/>
          <w:szCs w:val="24"/>
          <w:lang w:val="bg-BG"/>
        </w:rPr>
      </w:pPr>
      <w:r w:rsidRPr="00484EB2">
        <w:rPr>
          <w:rFonts w:ascii="Times New Roman" w:eastAsia="Times New Roman" w:hAnsi="Times New Roman"/>
          <w:sz w:val="24"/>
          <w:szCs w:val="24"/>
          <w:lang w:val="bg-BG"/>
        </w:rPr>
        <w:t xml:space="preserve">3. да откаже да приеме изпълнението при съществени отклонения от договореното в случай, че констатираните недостатъци са от такова естество, че не могат да бъдат отстранени в рамките на срока за изпълнение по Договора /резултатът от изпълнението става безполезен за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w:t>
      </w:r>
    </w:p>
    <w:p w:rsidR="00EB0787" w:rsidRPr="00820E04" w:rsidRDefault="00EB0787" w:rsidP="00EB0787">
      <w:pPr>
        <w:widowControl w:val="0"/>
        <w:tabs>
          <w:tab w:val="left" w:pos="0"/>
        </w:tabs>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w:t>
      </w:r>
      <w:r w:rsidRPr="003C2406">
        <w:rPr>
          <w:rFonts w:ascii="Times New Roman" w:eastAsia="Times New Roman" w:hAnsi="Times New Roman"/>
          <w:b/>
          <w:sz w:val="24"/>
          <w:szCs w:val="24"/>
          <w:lang w:val="ru-RU"/>
        </w:rPr>
        <w:t>2</w:t>
      </w:r>
      <w:r w:rsidRPr="00484EB2">
        <w:rPr>
          <w:rFonts w:ascii="Times New Roman" w:eastAsia="Times New Roman" w:hAnsi="Times New Roman"/>
          <w:b/>
          <w:sz w:val="24"/>
          <w:szCs w:val="24"/>
          <w:lang w:val="bg-BG"/>
        </w:rPr>
        <w:t>)</w:t>
      </w:r>
      <w:r w:rsidRPr="00484EB2">
        <w:rPr>
          <w:rFonts w:ascii="Times New Roman" w:eastAsia="Times New Roman" w:hAnsi="Times New Roman"/>
          <w:sz w:val="24"/>
          <w:szCs w:val="24"/>
          <w:lang w:val="bg-BG"/>
        </w:rPr>
        <w:t xml:space="preserve"> Окончателното приемане на изпълнението на Услугите по този Договор се извършва с подписване на окончателен </w:t>
      </w:r>
      <w:r>
        <w:rPr>
          <w:rFonts w:ascii="Times New Roman" w:eastAsia="Times New Roman" w:hAnsi="Times New Roman"/>
          <w:sz w:val="24"/>
          <w:szCs w:val="24"/>
          <w:lang w:val="bg-BG"/>
        </w:rPr>
        <w:t xml:space="preserve">обощен </w:t>
      </w:r>
      <w:r w:rsidRPr="00484EB2">
        <w:rPr>
          <w:rFonts w:ascii="Times New Roman" w:eastAsia="Times New Roman" w:hAnsi="Times New Roman"/>
          <w:sz w:val="24"/>
          <w:szCs w:val="24"/>
          <w:lang w:val="bg-BG"/>
        </w:rPr>
        <w:t>Приемо-предавателен протокол</w:t>
      </w:r>
      <w:r>
        <w:rPr>
          <w:rFonts w:ascii="Times New Roman" w:eastAsia="Times New Roman" w:hAnsi="Times New Roman"/>
          <w:sz w:val="24"/>
          <w:szCs w:val="24"/>
          <w:lang w:val="bg-BG"/>
        </w:rPr>
        <w:t xml:space="preserve"> (съдържащ режюме на работата с индекси на кореспонденция и засегнатите документи)</w:t>
      </w:r>
      <w:r w:rsidRPr="00484EB2">
        <w:rPr>
          <w:rFonts w:ascii="Times New Roman" w:eastAsia="Times New Roman" w:hAnsi="Times New Roman"/>
          <w:sz w:val="24"/>
          <w:szCs w:val="24"/>
          <w:lang w:val="bg-BG"/>
        </w:rPr>
        <w:t xml:space="preserve">, подписан от Страните в срок до </w:t>
      </w:r>
      <w:r>
        <w:rPr>
          <w:rFonts w:ascii="Times New Roman" w:eastAsia="Times New Roman" w:hAnsi="Times New Roman"/>
          <w:sz w:val="24"/>
          <w:szCs w:val="24"/>
          <w:lang w:val="bg-BG"/>
        </w:rPr>
        <w:t>30</w:t>
      </w:r>
      <w:r w:rsidRPr="00484EB2">
        <w:rPr>
          <w:rFonts w:ascii="Times New Roman" w:eastAsia="Times New Roman" w:hAnsi="Times New Roman"/>
          <w:spacing w:val="1"/>
          <w:sz w:val="24"/>
          <w:szCs w:val="24"/>
          <w:lang w:val="bg-BG"/>
        </w:rPr>
        <w:t xml:space="preserve"> </w:t>
      </w:r>
      <w:r w:rsidRPr="00484EB2">
        <w:rPr>
          <w:rFonts w:ascii="Times New Roman" w:eastAsia="Times New Roman" w:hAnsi="Times New Roman"/>
          <w:color w:val="000000"/>
          <w:spacing w:val="1"/>
          <w:sz w:val="24"/>
          <w:szCs w:val="24"/>
          <w:lang w:val="bg-BG"/>
        </w:rPr>
        <w:t xml:space="preserve">дни след </w:t>
      </w:r>
      <w:r w:rsidRPr="0063041C">
        <w:rPr>
          <w:rFonts w:ascii="Times New Roman" w:eastAsia="Times New Roman" w:hAnsi="Times New Roman"/>
          <w:color w:val="000000"/>
          <w:spacing w:val="1"/>
          <w:sz w:val="24"/>
          <w:szCs w:val="24"/>
          <w:lang w:val="bg-BG"/>
        </w:rPr>
        <w:t>изтичането на срока на изпълнение по чл. 4</w:t>
      </w:r>
      <w:r w:rsidRPr="00484EB2">
        <w:rPr>
          <w:rFonts w:ascii="Times New Roman" w:eastAsia="Times New Roman" w:hAnsi="Times New Roman"/>
          <w:color w:val="000000"/>
          <w:spacing w:val="1"/>
          <w:sz w:val="24"/>
          <w:szCs w:val="24"/>
          <w:lang w:val="bg-BG"/>
        </w:rPr>
        <w:t xml:space="preserve"> от Договора. </w:t>
      </w:r>
      <w:r w:rsidRPr="00484EB2">
        <w:rPr>
          <w:rFonts w:ascii="Times New Roman" w:eastAsia="Times New Roman" w:hAnsi="Times New Roman"/>
          <w:sz w:val="24"/>
          <w:szCs w:val="24"/>
          <w:lang w:val="bg-BG"/>
        </w:rPr>
        <w:t xml:space="preserve">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 или налагането на санкция, съгласно </w:t>
      </w:r>
      <w:r w:rsidRPr="00820E04">
        <w:rPr>
          <w:rFonts w:ascii="Times New Roman" w:eastAsia="Times New Roman" w:hAnsi="Times New Roman"/>
          <w:spacing w:val="1"/>
          <w:sz w:val="24"/>
          <w:szCs w:val="24"/>
          <w:lang w:val="bg-BG"/>
        </w:rPr>
        <w:t>Договора</w:t>
      </w:r>
      <w:r w:rsidRPr="00820E04">
        <w:rPr>
          <w:rFonts w:ascii="Times New Roman" w:eastAsia="Times New Roman" w:hAnsi="Times New Roman"/>
          <w:sz w:val="24"/>
          <w:szCs w:val="24"/>
          <w:lang w:val="bg-BG"/>
        </w:rPr>
        <w:t>.</w:t>
      </w:r>
      <w:bookmarkStart w:id="20" w:name="_DV_M67"/>
      <w:bookmarkStart w:id="21" w:name="_DV_M68"/>
      <w:bookmarkStart w:id="22" w:name="_DV_M69"/>
      <w:bookmarkEnd w:id="20"/>
      <w:bookmarkEnd w:id="21"/>
      <w:bookmarkEnd w:id="22"/>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САНКЦИИ ПРИ НЕИЗПЪЛНЕНИЕ</w:t>
      </w: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545292">
        <w:rPr>
          <w:rFonts w:ascii="Times New Roman" w:eastAsia="Times New Roman" w:hAnsi="Times New Roman"/>
          <w:b/>
          <w:sz w:val="24"/>
          <w:szCs w:val="24"/>
          <w:lang w:val="bg-BG"/>
        </w:rPr>
        <w:t>Чл. 1</w:t>
      </w:r>
      <w:r>
        <w:rPr>
          <w:rFonts w:ascii="Times New Roman" w:eastAsia="Times New Roman" w:hAnsi="Times New Roman"/>
          <w:b/>
          <w:sz w:val="24"/>
          <w:szCs w:val="24"/>
          <w:lang w:val="bg-BG"/>
        </w:rPr>
        <w:t>7</w:t>
      </w:r>
      <w:r w:rsidRPr="00545292">
        <w:rPr>
          <w:rFonts w:ascii="Times New Roman" w:eastAsia="Times New Roman" w:hAnsi="Times New Roman"/>
          <w:b/>
          <w:sz w:val="24"/>
          <w:szCs w:val="24"/>
          <w:lang w:val="bg-BG"/>
        </w:rPr>
        <w:t xml:space="preserve">. </w:t>
      </w:r>
      <w:r w:rsidRPr="00545292">
        <w:rPr>
          <w:rFonts w:ascii="Times New Roman" w:eastAsia="Times New Roman" w:hAnsi="Times New Roman"/>
          <w:sz w:val="24"/>
          <w:szCs w:val="24"/>
          <w:lang w:val="bg-BG"/>
        </w:rPr>
        <w:t>При просрочване изпълнението на задълженията по този Договор, неизправната Страна дължи на изправната неустойка в размер на 0,5% от Цената за съответния етап за всеки ден забава, но не повече от 10% от стойността на съответния етап.</w:t>
      </w:r>
    </w:p>
    <w:p w:rsidR="00EB0787" w:rsidRPr="0054529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545292">
        <w:rPr>
          <w:rFonts w:ascii="Times New Roman" w:eastAsia="Times New Roman" w:hAnsi="Times New Roman"/>
          <w:b/>
          <w:sz w:val="24"/>
          <w:szCs w:val="24"/>
          <w:lang w:val="bg-BG"/>
        </w:rPr>
        <w:t>Чл. 1</w:t>
      </w:r>
      <w:r>
        <w:rPr>
          <w:rFonts w:ascii="Times New Roman" w:eastAsia="Times New Roman" w:hAnsi="Times New Roman"/>
          <w:b/>
          <w:sz w:val="24"/>
          <w:szCs w:val="24"/>
          <w:lang w:val="bg-BG"/>
        </w:rPr>
        <w:t>8</w:t>
      </w:r>
      <w:r w:rsidRPr="00545292">
        <w:rPr>
          <w:rFonts w:ascii="Times New Roman" w:eastAsia="Times New Roman" w:hAnsi="Times New Roman"/>
          <w:b/>
          <w:sz w:val="24"/>
          <w:szCs w:val="24"/>
          <w:lang w:val="bg-BG"/>
        </w:rPr>
        <w:t xml:space="preserve">. </w:t>
      </w:r>
      <w:r w:rsidRPr="00545292">
        <w:rPr>
          <w:rFonts w:ascii="Times New Roman" w:eastAsia="Times New Roman" w:hAnsi="Times New Roman"/>
          <w:sz w:val="24"/>
          <w:szCs w:val="24"/>
          <w:lang w:val="bg-BG"/>
        </w:rPr>
        <w:t xml:space="preserve">При констатирано </w:t>
      </w:r>
      <w:r w:rsidRPr="00545292">
        <w:rPr>
          <w:rFonts w:ascii="Times New Roman" w:eastAsia="Times New Roman" w:hAnsi="Times New Roman"/>
          <w:color w:val="000000"/>
          <w:sz w:val="24"/>
          <w:szCs w:val="24"/>
          <w:lang w:val="bg-BG"/>
        </w:rPr>
        <w:t xml:space="preserve">лошо или друго неточно или частично изпълнение </w:t>
      </w:r>
      <w:r w:rsidRPr="00545292">
        <w:rPr>
          <w:rFonts w:ascii="Times New Roman" w:eastAsia="Times New Roman" w:hAnsi="Times New Roman"/>
          <w:sz w:val="24"/>
          <w:szCs w:val="24"/>
          <w:lang w:val="bg-BG"/>
        </w:rPr>
        <w:t xml:space="preserve">на отделна дейност или при отклонение от изискванията на </w:t>
      </w:r>
      <w:r w:rsidRPr="00545292">
        <w:rPr>
          <w:rFonts w:ascii="Times New Roman" w:eastAsia="Times New Roman" w:hAnsi="Times New Roman"/>
          <w:b/>
          <w:sz w:val="24"/>
          <w:szCs w:val="24"/>
          <w:lang w:val="bg-BG"/>
        </w:rPr>
        <w:t>ВЪЗЛОЖИТЕЛЯ</w:t>
      </w:r>
      <w:r w:rsidRPr="00545292">
        <w:rPr>
          <w:rFonts w:ascii="Times New Roman" w:eastAsia="Times New Roman" w:hAnsi="Times New Roman"/>
          <w:sz w:val="24"/>
          <w:szCs w:val="24"/>
          <w:lang w:val="bg-BG"/>
        </w:rPr>
        <w:t>, посочени в</w:t>
      </w:r>
      <w:r w:rsidRPr="00484EB2">
        <w:rPr>
          <w:rFonts w:ascii="Times New Roman" w:eastAsia="Times New Roman" w:hAnsi="Times New Roman"/>
          <w:sz w:val="24"/>
          <w:szCs w:val="24"/>
          <w:lang w:val="bg-BG"/>
        </w:rPr>
        <w:t xml:space="preserve"> Техническото задание,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има право да поиска от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да изпълни изцяло и качествено съответната дейност, без да дължи допълнително възнаграждение за това. </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19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разваляне на Договора поради виновно неизпълнение на някоя от </w:t>
      </w:r>
      <w:r w:rsidRPr="008C72CE">
        <w:rPr>
          <w:rFonts w:ascii="Times New Roman" w:eastAsia="Times New Roman" w:hAnsi="Times New Roman"/>
          <w:sz w:val="24"/>
          <w:szCs w:val="24"/>
          <w:lang w:val="bg-BG"/>
        </w:rPr>
        <w:t>Страните, виновната Страна дължи неустойка в размер на 10% от Стойността на</w:t>
      </w:r>
      <w:r w:rsidRPr="00484EB2">
        <w:rPr>
          <w:rFonts w:ascii="Times New Roman" w:eastAsia="Times New Roman" w:hAnsi="Times New Roman"/>
          <w:sz w:val="24"/>
          <w:szCs w:val="24"/>
          <w:lang w:val="bg-BG"/>
        </w:rPr>
        <w:t xml:space="preserve"> Договора.</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sz w:val="24"/>
          <w:szCs w:val="24"/>
          <w:lang w:val="bg-BG"/>
        </w:rPr>
      </w:pP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20</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B0787" w:rsidRPr="003C2406" w:rsidRDefault="00EB0787" w:rsidP="00EB0787">
      <w:pPr>
        <w:widowControl w:val="0"/>
        <w:spacing w:after="0" w:line="240" w:lineRule="auto"/>
        <w:jc w:val="both"/>
        <w:rPr>
          <w:rFonts w:ascii="Times New Roman" w:eastAsia="Times New Roman" w:hAnsi="Times New Roman"/>
          <w:sz w:val="24"/>
          <w:szCs w:val="24"/>
          <w:lang w:val="ru-RU"/>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ПРЕКРАТЯВАНЕ НА ДОГОВОРА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1</w:t>
      </w:r>
      <w:r w:rsidRPr="00484EB2">
        <w:rPr>
          <w:rFonts w:ascii="Times New Roman" w:eastAsia="Times New Roman" w:hAnsi="Times New Roman"/>
          <w:b/>
          <w:sz w:val="24"/>
          <w:szCs w:val="24"/>
          <w:lang w:val="bg-BG"/>
        </w:rPr>
        <w:t>.</w:t>
      </w:r>
      <w:r w:rsidRPr="00484EB2">
        <w:rPr>
          <w:rFonts w:ascii="Times New Roman" w:eastAsia="Times New Roman" w:hAnsi="Times New Roman"/>
          <w:sz w:val="24"/>
          <w:szCs w:val="24"/>
          <w:lang w:val="bg-BG"/>
        </w:rPr>
        <w:t xml:space="preserve"> (1) Този Договор се прекратява: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 с изтичане на Срока на Договора;</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с изпълнението на всички задължения на Страните по него;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Pr>
          <w:rFonts w:ascii="Times New Roman" w:eastAsia="Times New Roman" w:hAnsi="Times New Roman"/>
          <w:sz w:val="24"/>
          <w:szCs w:val="24"/>
          <w:lang w:val="bg-BG"/>
        </w:rPr>
        <w:t>30</w:t>
      </w:r>
      <w:r w:rsidRPr="00484EB2">
        <w:rPr>
          <w:rFonts w:ascii="Times New Roman" w:eastAsia="Times New Roman" w:hAnsi="Times New Roman"/>
          <w:sz w:val="24"/>
          <w:szCs w:val="24"/>
          <w:lang w:val="bg-BG"/>
        </w:rPr>
        <w:t xml:space="preserve"> дни от настъпване на невъзможността и да представи доказателства; </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5. при условията по чл. 5, ал. 1, т. 3 от ЗИФОДРЮПДРСЛ.</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(2)</w:t>
      </w:r>
      <w:r w:rsidRPr="00484EB2">
        <w:rPr>
          <w:rFonts w:ascii="Times New Roman" w:eastAsia="Times New Roman" w:hAnsi="Times New Roman"/>
          <w:sz w:val="24"/>
          <w:szCs w:val="24"/>
          <w:lang w:val="bg-BG"/>
        </w:rPr>
        <w:t xml:space="preserve"> Договорът може да бъде прекратен</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1.</w:t>
      </w:r>
      <w:r w:rsidRPr="00484EB2">
        <w:rPr>
          <w:rFonts w:ascii="Times New Roman" w:eastAsia="Times New Roman" w:hAnsi="Times New Roman"/>
          <w:sz w:val="24"/>
          <w:szCs w:val="24"/>
          <w:lang w:val="bg-BG"/>
        </w:rPr>
        <w:tab/>
        <w:t>по взаимно съгласие на Страните, изразено в писмена форма;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2.</w:t>
      </w:r>
      <w:r w:rsidRPr="00484EB2">
        <w:rPr>
          <w:rFonts w:ascii="Times New Roman" w:eastAsia="Times New Roman" w:hAnsi="Times New Roman"/>
          <w:sz w:val="24"/>
          <w:szCs w:val="24"/>
          <w:lang w:val="bg-BG"/>
        </w:rPr>
        <w:tab/>
        <w:t xml:space="preserve">когато за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бъде открито производство по несъстоятелност или </w:t>
      </w:r>
      <w:r w:rsidRPr="00A8115E">
        <w:rPr>
          <w:rFonts w:ascii="Times New Roman" w:eastAsia="Times New Roman" w:hAnsi="Times New Roman"/>
          <w:sz w:val="24"/>
          <w:szCs w:val="24"/>
          <w:lang w:val="bg-BG"/>
        </w:rPr>
        <w:t xml:space="preserve">ликвидация – по искане на всяка от </w:t>
      </w:r>
      <w:r w:rsidRPr="00A8115E">
        <w:rPr>
          <w:rFonts w:ascii="Times New Roman" w:eastAsia="Times New Roman" w:hAnsi="Times New Roman"/>
          <w:b/>
          <w:sz w:val="24"/>
          <w:szCs w:val="24"/>
          <w:lang w:val="bg-BG"/>
        </w:rPr>
        <w:t>ВЪЗЛОЖИТЕЛЯ</w:t>
      </w:r>
      <w:r w:rsidRPr="00A8115E">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2</w:t>
      </w:r>
      <w:r w:rsidRPr="00484EB2">
        <w:rPr>
          <w:rFonts w:ascii="Times New Roman" w:eastAsia="Times New Roman" w:hAnsi="Times New Roman"/>
          <w:b/>
          <w:sz w:val="24"/>
          <w:szCs w:val="24"/>
          <w:lang w:val="bg-BG"/>
        </w:rPr>
        <w:t>.</w:t>
      </w:r>
      <w:r w:rsidRPr="00484EB2">
        <w:rPr>
          <w:rFonts w:ascii="Times New Roman" w:eastAsia="Times New Roman" w:hAnsi="Times New Roman"/>
          <w:sz w:val="24"/>
          <w:szCs w:val="24"/>
          <w:lang w:val="bg-BG"/>
        </w:rPr>
        <w:t xml:space="preserve"> </w:t>
      </w:r>
      <w:r w:rsidRPr="00484EB2">
        <w:rPr>
          <w:rFonts w:ascii="Times New Roman" w:eastAsia="Times New Roman" w:hAnsi="Times New Roman"/>
          <w:b/>
          <w:sz w:val="24"/>
          <w:szCs w:val="24"/>
          <w:lang w:val="bg-BG"/>
        </w:rPr>
        <w:t>(1)</w:t>
      </w:r>
      <w:r w:rsidRPr="00484EB2">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w:t>
      </w:r>
      <w:r w:rsidRPr="00484EB2">
        <w:rPr>
          <w:rFonts w:ascii="Times New Roman" w:eastAsia="Times New Roman" w:hAnsi="Times New Roman"/>
          <w:sz w:val="24"/>
          <w:szCs w:val="24"/>
          <w:lang w:val="bg-BG"/>
        </w:rPr>
        <w:lastRenderedPageBreak/>
        <w:t>за изпълнение.</w:t>
      </w:r>
      <w:r w:rsidRPr="00484EB2">
        <w:rPr>
          <w:rFonts w:ascii="Times New Roman" w:hAnsi="Times New Roman"/>
          <w:sz w:val="24"/>
          <w:szCs w:val="24"/>
          <w:lang w:val="bg-BG"/>
        </w:rPr>
        <w:t xml:space="preserve"> </w:t>
      </w:r>
      <w:r w:rsidRPr="00484EB2">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EB0787" w:rsidRPr="006660EA" w:rsidRDefault="00EB0787" w:rsidP="00EB0787">
      <w:pPr>
        <w:widowControl w:val="0"/>
        <w:tabs>
          <w:tab w:val="left" w:pos="4950"/>
        </w:tabs>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b/>
          <w:sz w:val="24"/>
          <w:szCs w:val="24"/>
          <w:lang w:val="bg-BG"/>
        </w:rPr>
        <w:t>(2)</w:t>
      </w:r>
      <w:r w:rsidRPr="006660EA">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w:t>
      </w:r>
      <w:r w:rsidRPr="006660EA">
        <w:rPr>
          <w:rFonts w:ascii="Times New Roman" w:eastAsia="Times New Roman" w:hAnsi="Times New Roman"/>
          <w:b/>
          <w:sz w:val="24"/>
          <w:szCs w:val="24"/>
          <w:lang w:val="bg-BG"/>
        </w:rPr>
        <w:t>ИЗПЪЛНИТЕЛЯ</w:t>
      </w:r>
      <w:r w:rsidRPr="006660EA">
        <w:rPr>
          <w:rFonts w:ascii="Times New Roman" w:eastAsia="Times New Roman" w:hAnsi="Times New Roman"/>
          <w:sz w:val="24"/>
          <w:szCs w:val="24"/>
          <w:lang w:val="bg-BG"/>
        </w:rPr>
        <w:t xml:space="preserve"> всеки от следните случаи: </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1. когато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не е започнал изпълнението на Услугите в срок до 30 дни, считано от Датата на влизане в сила;</w:t>
      </w:r>
    </w:p>
    <w:p w:rsidR="00EB0787" w:rsidRPr="006660EA"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6660EA">
        <w:rPr>
          <w:rFonts w:ascii="Times New Roman" w:eastAsia="Times New Roman" w:hAnsi="Times New Roman"/>
          <w:sz w:val="24"/>
          <w:szCs w:val="24"/>
          <w:lang w:val="bg-BG"/>
        </w:rPr>
        <w:t xml:space="preserve">2. </w:t>
      </w:r>
      <w:r w:rsidRPr="006660EA">
        <w:rPr>
          <w:rFonts w:ascii="Times New Roman" w:eastAsia="Times New Roman" w:hAnsi="Times New Roman"/>
          <w:b/>
          <w:sz w:val="24"/>
          <w:szCs w:val="24"/>
          <w:lang w:val="bg-BG"/>
        </w:rPr>
        <w:t>ИЗПЪЛНИТЕЛЯТ</w:t>
      </w:r>
      <w:r w:rsidRPr="006660EA">
        <w:rPr>
          <w:rFonts w:ascii="Times New Roman" w:eastAsia="Times New Roman" w:hAnsi="Times New Roman"/>
          <w:sz w:val="24"/>
          <w:szCs w:val="24"/>
          <w:lang w:val="bg-BG"/>
        </w:rPr>
        <w:t xml:space="preserve"> е прекратил изпълнението на Услугите за повече от 30 дни;</w:t>
      </w:r>
    </w:p>
    <w:p w:rsidR="00EB0787" w:rsidRPr="00496461"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96461">
        <w:rPr>
          <w:rFonts w:ascii="Times New Roman" w:eastAsia="Times New Roman" w:hAnsi="Times New Roman"/>
          <w:sz w:val="24"/>
          <w:szCs w:val="24"/>
          <w:lang w:val="bg-BG"/>
        </w:rPr>
        <w:t xml:space="preserve">3. </w:t>
      </w:r>
      <w:r w:rsidRPr="00496461">
        <w:rPr>
          <w:rFonts w:ascii="Times New Roman" w:eastAsia="Times New Roman" w:hAnsi="Times New Roman"/>
          <w:b/>
          <w:sz w:val="24"/>
          <w:szCs w:val="24"/>
          <w:lang w:val="bg-BG"/>
        </w:rPr>
        <w:t>ИЗПЪЛНИТЕЛЯТ</w:t>
      </w:r>
      <w:r w:rsidRPr="00496461">
        <w:rPr>
          <w:rFonts w:ascii="Times New Roman" w:eastAsia="Times New Roman" w:hAnsi="Times New Roman"/>
          <w:sz w:val="24"/>
          <w:szCs w:val="24"/>
          <w:lang w:val="bg-BG"/>
        </w:rPr>
        <w:t xml:space="preserve"> е допуснал съществено отклонение от Техническото задание и Техническото предложение.</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B0031B">
        <w:rPr>
          <w:rFonts w:ascii="Times New Roman" w:eastAsia="Times New Roman" w:hAnsi="Times New Roman"/>
          <w:b/>
          <w:sz w:val="24"/>
          <w:szCs w:val="24"/>
          <w:lang w:val="bg-BG"/>
        </w:rPr>
        <w:t>(3) ВЪЗЛОЖИТЕЛЯТ</w:t>
      </w:r>
      <w:r w:rsidRPr="00B0031B">
        <w:rPr>
          <w:rFonts w:ascii="Times New Roman" w:eastAsia="Times New Roman" w:hAnsi="Times New Roman"/>
          <w:sz w:val="24"/>
          <w:szCs w:val="24"/>
          <w:lang w:val="bg-BG"/>
        </w:rPr>
        <w:t xml:space="preserve"> може да развали Договора само с писмено уведомление до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и без да му даде допълнителен срок за изпълнение, ако поради забава на </w:t>
      </w:r>
      <w:r w:rsidRPr="00B0031B">
        <w:rPr>
          <w:rFonts w:ascii="Times New Roman" w:eastAsia="Times New Roman" w:hAnsi="Times New Roman"/>
          <w:b/>
          <w:sz w:val="24"/>
          <w:szCs w:val="24"/>
          <w:lang w:val="bg-BG"/>
        </w:rPr>
        <w:t>ИЗПЪЛНИТЕЛЯ</w:t>
      </w:r>
      <w:r w:rsidRPr="00B0031B">
        <w:rPr>
          <w:rFonts w:ascii="Times New Roman" w:eastAsia="Times New Roman" w:hAnsi="Times New Roman"/>
          <w:sz w:val="24"/>
          <w:szCs w:val="24"/>
          <w:lang w:val="bg-BG"/>
        </w:rPr>
        <w:t xml:space="preserve"> то е станало безполезно или ако задължението е трябвало да се изпълни</w:t>
      </w:r>
      <w:r>
        <w:rPr>
          <w:rFonts w:ascii="Times New Roman" w:eastAsia="Times New Roman" w:hAnsi="Times New Roman"/>
          <w:sz w:val="24"/>
          <w:szCs w:val="24"/>
          <w:lang w:val="bg-BG"/>
        </w:rPr>
        <w:t xml:space="preserve"> непременно в уговореното време</w:t>
      </w:r>
      <w:r w:rsidRPr="00B0031B">
        <w:rPr>
          <w:rFonts w:ascii="Times New Roman" w:eastAsia="Times New Roman" w:hAnsi="Times New Roman"/>
          <w:sz w:val="24"/>
          <w:szCs w:val="24"/>
          <w:lang w:val="bg-BG"/>
        </w:rPr>
        <w:t>.</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3</w:t>
      </w:r>
      <w:r w:rsidRPr="00484EB2">
        <w:rPr>
          <w:rFonts w:ascii="Times New Roman" w:eastAsia="Times New Roman" w:hAnsi="Times New Roman"/>
          <w:b/>
          <w:sz w:val="24"/>
          <w:szCs w:val="24"/>
          <w:lang w:val="bg-BG"/>
        </w:rPr>
        <w:t>. ВЪЗЛОЖИТЕЛЯТ</w:t>
      </w:r>
      <w:r w:rsidRPr="00484EB2">
        <w:rPr>
          <w:rFonts w:ascii="Times New Roman" w:eastAsia="Times New Roman" w:hAnsi="Times New Roman"/>
          <w:sz w:val="24"/>
          <w:szCs w:val="24"/>
          <w:lang w:val="bg-BG"/>
        </w:rPr>
        <w:t xml:space="preserve"> прекратява Договора в случаите по чл. 118, ал.1 от ЗОП, без да дължи обезщетение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4</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1.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и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2. </w:t>
      </w:r>
      <w:r w:rsidRPr="00484EB2">
        <w:rPr>
          <w:rFonts w:ascii="Times New Roman" w:eastAsia="Times New Roman" w:hAnsi="Times New Roman"/>
          <w:b/>
          <w:sz w:val="24"/>
          <w:szCs w:val="24"/>
          <w:lang w:val="bg-BG"/>
        </w:rPr>
        <w:t>ИЗПЪЛНИТЕЛЯТ</w:t>
      </w:r>
      <w:r w:rsidRPr="00484EB2">
        <w:rPr>
          <w:rFonts w:ascii="Times New Roman" w:eastAsia="Times New Roman" w:hAnsi="Times New Roman"/>
          <w:sz w:val="24"/>
          <w:szCs w:val="24"/>
          <w:lang w:val="bg-BG"/>
        </w:rPr>
        <w:t xml:space="preserve"> се задължава:</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w:t>
      </w:r>
    </w:p>
    <w:p w:rsidR="00EB0787" w:rsidRPr="00484EB2"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б) да предаде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отчети, изготвени от него в изпълнение на Договора до датата на прекратяването; и</w:t>
      </w:r>
    </w:p>
    <w:p w:rsidR="00EB0787" w:rsidRDefault="00EB0787" w:rsidP="00EB0787">
      <w:pPr>
        <w:widowControl w:val="0"/>
        <w:autoSpaceDE w:val="0"/>
        <w:autoSpaceDN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sz w:val="24"/>
          <w:szCs w:val="24"/>
          <w:lang w:val="bg-BG"/>
        </w:rPr>
        <w:t xml:space="preserve">в) да върне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всички документи и материали, които са собственост на </w:t>
      </w:r>
      <w:r w:rsidRPr="00484EB2">
        <w:rPr>
          <w:rFonts w:ascii="Times New Roman" w:eastAsia="Times New Roman" w:hAnsi="Times New Roman"/>
          <w:b/>
          <w:sz w:val="24"/>
          <w:szCs w:val="24"/>
          <w:lang w:val="bg-BG"/>
        </w:rPr>
        <w:t>ВЪЗЛОЖИТЕЛЯ</w:t>
      </w:r>
      <w:r w:rsidRPr="00484EB2">
        <w:rPr>
          <w:rFonts w:ascii="Times New Roman" w:eastAsia="Times New Roman" w:hAnsi="Times New Roman"/>
          <w:sz w:val="24"/>
          <w:szCs w:val="24"/>
          <w:lang w:val="bg-BG"/>
        </w:rPr>
        <w:t xml:space="preserve"> и са били предоставени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във връзка с предмета на Договора.</w:t>
      </w:r>
    </w:p>
    <w:p w:rsidR="00EB0787" w:rsidRDefault="00EB0787" w:rsidP="00EB0787">
      <w:pPr>
        <w:widowControl w:val="0"/>
        <w:spacing w:after="0" w:line="240" w:lineRule="auto"/>
        <w:jc w:val="both"/>
        <w:rPr>
          <w:rFonts w:ascii="Times New Roman" w:eastAsia="Times New Roman" w:hAnsi="Times New Roman"/>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5</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 xml:space="preserve">При предсрочно прекратяване на Договора, </w:t>
      </w:r>
      <w:r w:rsidRPr="00484EB2">
        <w:rPr>
          <w:rFonts w:ascii="Times New Roman" w:eastAsia="Times New Roman" w:hAnsi="Times New Roman"/>
          <w:b/>
          <w:sz w:val="24"/>
          <w:szCs w:val="24"/>
          <w:lang w:val="bg-BG"/>
        </w:rPr>
        <w:t>ВЪЗЛОЖИТЕЛЯТ</w:t>
      </w:r>
      <w:r w:rsidRPr="00484EB2">
        <w:rPr>
          <w:rFonts w:ascii="Times New Roman" w:eastAsia="Times New Roman" w:hAnsi="Times New Roman"/>
          <w:sz w:val="24"/>
          <w:szCs w:val="24"/>
          <w:lang w:val="bg-BG"/>
        </w:rPr>
        <w:t xml:space="preserve"> е длъжен да заплати на </w:t>
      </w:r>
      <w:r w:rsidRPr="00484EB2">
        <w:rPr>
          <w:rFonts w:ascii="Times New Roman" w:eastAsia="Times New Roman" w:hAnsi="Times New Roman"/>
          <w:b/>
          <w:sz w:val="24"/>
          <w:szCs w:val="24"/>
          <w:lang w:val="bg-BG"/>
        </w:rPr>
        <w:t>ИЗПЪЛНИТЕЛЯ</w:t>
      </w:r>
      <w:r w:rsidRPr="00484EB2">
        <w:rPr>
          <w:rFonts w:ascii="Times New Roman" w:eastAsia="Times New Roman" w:hAnsi="Times New Roman"/>
          <w:sz w:val="24"/>
          <w:szCs w:val="24"/>
          <w:lang w:val="bg-BG"/>
        </w:rPr>
        <w:t xml:space="preserve"> реално изпълнените и приети по установения ред Услуги</w:t>
      </w:r>
      <w:r>
        <w:rPr>
          <w:rFonts w:ascii="Times New Roman" w:eastAsia="Times New Roman" w:hAnsi="Times New Roman"/>
          <w:sz w:val="24"/>
          <w:szCs w:val="24"/>
          <w:lang w:val="bg-BG"/>
        </w:rPr>
        <w:t>.</w:t>
      </w:r>
    </w:p>
    <w:p w:rsidR="00EB0787" w:rsidRPr="00484EB2" w:rsidRDefault="00EB0787" w:rsidP="00EB0787">
      <w:pPr>
        <w:widowControl w:val="0"/>
        <w:shd w:val="clear" w:color="auto" w:fill="FFFFFF"/>
        <w:spacing w:after="0" w:line="240" w:lineRule="auto"/>
        <w:jc w:val="both"/>
        <w:rPr>
          <w:rFonts w:ascii="Times New Roman" w:eastAsia="Times New Roman" w:hAnsi="Times New Roman"/>
          <w:bCs/>
          <w:color w:val="000000"/>
          <w:sz w:val="24"/>
          <w:szCs w:val="24"/>
          <w:lang w:val="bg-BG"/>
        </w:rPr>
      </w:pPr>
    </w:p>
    <w:p w:rsidR="00EB0787" w:rsidRPr="00484EB2" w:rsidRDefault="00EB0787" w:rsidP="00EB0787">
      <w:pPr>
        <w:widowControl w:val="0"/>
        <w:spacing w:after="0" w:line="240" w:lineRule="auto"/>
        <w:jc w:val="both"/>
        <w:outlineLvl w:val="1"/>
        <w:rPr>
          <w:rFonts w:ascii="Times New Roman" w:eastAsia="Times New Roman" w:hAnsi="Times New Roman"/>
          <w:b/>
          <w:bCs/>
          <w:color w:val="000000"/>
          <w:sz w:val="24"/>
          <w:szCs w:val="24"/>
          <w:lang w:val="bg-BG"/>
        </w:rPr>
      </w:pPr>
      <w:r w:rsidRPr="00484EB2">
        <w:rPr>
          <w:rFonts w:ascii="Times New Roman" w:eastAsia="Times New Roman" w:hAnsi="Times New Roman"/>
          <w:b/>
          <w:bCs/>
          <w:color w:val="000000"/>
          <w:sz w:val="24"/>
          <w:szCs w:val="24"/>
          <w:lang w:val="bg-BG"/>
        </w:rPr>
        <w:t>ОБЩИ РАЗПОРЕДБИ</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Дефинирани понятия и тълкуване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6</w:t>
      </w:r>
      <w:r w:rsidRPr="00484EB2">
        <w:rPr>
          <w:rFonts w:ascii="Times New Roman" w:eastAsia="Times New Roman" w:hAnsi="Times New Roman"/>
          <w:b/>
          <w:sz w:val="24"/>
          <w:szCs w:val="24"/>
          <w:lang w:val="bg-BG"/>
        </w:rPr>
        <w:t xml:space="preserve">. (1) </w:t>
      </w:r>
      <w:r w:rsidRPr="00484EB2">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(2) </w:t>
      </w:r>
      <w:r w:rsidRPr="00484EB2">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Спазване на приложими норми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 xml:space="preserve">При изпълнението на Договора,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 xml:space="preserve">Конфиденциалност </w:t>
      </w:r>
    </w:p>
    <w:p w:rsidR="00EB0787" w:rsidRPr="00484EB2" w:rsidRDefault="00EB0787" w:rsidP="00EB0787">
      <w:pPr>
        <w:widowControl w:val="0"/>
        <w:spacing w:after="0" w:line="240" w:lineRule="auto"/>
        <w:jc w:val="both"/>
        <w:rPr>
          <w:rFonts w:ascii="Times New Roman" w:eastAsia="Times New Roman" w:hAnsi="Times New Roman"/>
          <w:b/>
          <w:sz w:val="24"/>
          <w:szCs w:val="24"/>
          <w:lang w:val="bg-BG"/>
        </w:rPr>
      </w:pP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8</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bCs/>
          <w:noProof/>
          <w:sz w:val="24"/>
          <w:szCs w:val="24"/>
          <w:lang w:val="bg-BG" w:eastAsia="en-GB"/>
        </w:rPr>
        <w:t xml:space="preserve">(1) </w:t>
      </w:r>
      <w:r w:rsidRPr="00484EB2">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484EB2">
        <w:rPr>
          <w:rFonts w:ascii="Times New Roman" w:eastAsia="Times New Roman" w:hAnsi="Times New Roman"/>
          <w:b/>
          <w:bCs/>
          <w:noProof/>
          <w:sz w:val="24"/>
          <w:szCs w:val="24"/>
          <w:lang w:val="bg-BG" w:eastAsia="en-GB"/>
        </w:rPr>
        <w:t>Конфиденциална информация</w:t>
      </w:r>
      <w:r w:rsidRPr="00484EB2">
        <w:rPr>
          <w:rFonts w:ascii="Times New Roman" w:eastAsia="Times New Roman" w:hAnsi="Times New Roman"/>
          <w:bCs/>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940035">
        <w:rPr>
          <w:rFonts w:ascii="Times New Roman" w:eastAsia="Times New Roman" w:hAnsi="Times New Roman"/>
          <w:bCs/>
          <w:noProof/>
          <w:sz w:val="24"/>
          <w:szCs w:val="24"/>
          <w:lang w:val="bg-BG" w:eastAsia="en-GB"/>
        </w:rPr>
        <w:t>Конфиденциална информация включва, без да се ограничава до: всякаква финансова, търговска, техническа или друга информация, анализи, съставени материали, изследвания, документи или други материали, свързани с бизнеса, управлението или дейността на другата Страна, от каквото и да е естество или в каквато и да е форма, включително, финансови и оперативни резултати, пазари, настоящи или потенциални клиенти, собственост, методи на работа, персонал, договори, ангажименти, правни въпроси или стратегии, продукти, процеси, свързани с документация, чертежи, спецификации, диаграми, планове, уведомления, данни, образци, модели, мостри, софтуер, софтуерни приложения, компютърни устройства или други материали или записи или друга информация, независимо дали в писмен или устен вид, или съдържаща се на компютърен диск или друго устройство.]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(3)</w:t>
      </w:r>
      <w:r w:rsidRPr="00484EB2">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hAnsi="Times New Roman"/>
          <w:sz w:val="24"/>
          <w:szCs w:val="24"/>
          <w:lang w:val="bg-BG"/>
        </w:rPr>
        <w:t>В</w:t>
      </w:r>
      <w:r w:rsidRPr="003C2406">
        <w:rPr>
          <w:rFonts w:ascii="Times New Roman" w:hAnsi="Times New Roman"/>
          <w:sz w:val="24"/>
          <w:szCs w:val="24"/>
          <w:lang w:val="ru-RU"/>
        </w:rPr>
        <w:t xml:space="preserve"> случаите по точки 2 или 3 </w:t>
      </w:r>
      <w:r w:rsidRPr="00484EB2">
        <w:rPr>
          <w:rFonts w:ascii="Times New Roman" w:hAnsi="Times New Roman"/>
          <w:sz w:val="24"/>
          <w:szCs w:val="24"/>
          <w:lang w:val="bg-BG"/>
        </w:rPr>
        <w:t>С</w:t>
      </w:r>
      <w:r w:rsidRPr="003C2406">
        <w:rPr>
          <w:rFonts w:ascii="Times New Roman" w:hAnsi="Times New Roman"/>
          <w:sz w:val="24"/>
          <w:szCs w:val="24"/>
          <w:lang w:val="ru-RU"/>
        </w:rPr>
        <w:t>траната, която следва да предостави информацията, уведомява незабавно другата Страна по Договора</w:t>
      </w:r>
      <w:r w:rsidRPr="00484EB2">
        <w:rPr>
          <w:rFonts w:ascii="Times New Roman" w:eastAsia="Times New Roman" w:hAnsi="Times New Roman"/>
          <w:bCs/>
          <w:noProof/>
          <w:sz w:val="24"/>
          <w:szCs w:val="24"/>
          <w:lang w:val="bg-BG" w:eastAsia="en-GB"/>
        </w:rPr>
        <w:t>.</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
          <w:bCs/>
          <w:noProof/>
          <w:sz w:val="24"/>
          <w:szCs w:val="24"/>
          <w:lang w:val="bg-BG" w:eastAsia="en-GB"/>
        </w:rPr>
        <w:t>(4)</w:t>
      </w:r>
      <w:r w:rsidRPr="00484EB2">
        <w:rPr>
          <w:rFonts w:ascii="Times New Roman" w:eastAsia="Times New Roman" w:hAnsi="Times New Roman"/>
          <w:bCs/>
          <w:noProof/>
          <w:sz w:val="24"/>
          <w:szCs w:val="24"/>
          <w:lang w:val="bg-BG" w:eastAsia="en-GB"/>
        </w:rPr>
        <w:t xml:space="preserve"> Задълженията по тази клауза се отнасят до </w:t>
      </w:r>
      <w:r w:rsidRPr="00484EB2">
        <w:rPr>
          <w:rFonts w:ascii="Times New Roman" w:eastAsia="Times New Roman" w:hAnsi="Times New Roman"/>
          <w:b/>
          <w:bCs/>
          <w:noProof/>
          <w:sz w:val="24"/>
          <w:szCs w:val="24"/>
          <w:lang w:val="bg-BG" w:eastAsia="en-GB"/>
        </w:rPr>
        <w:t>ИЗПЪЛНИТЕЛЯ</w:t>
      </w:r>
      <w:r w:rsidRPr="00484EB2">
        <w:rPr>
          <w:rFonts w:ascii="Times New Roman" w:eastAsia="Times New Roman" w:hAnsi="Times New Roman"/>
          <w:bCs/>
          <w:noProof/>
          <w:sz w:val="24"/>
          <w:szCs w:val="24"/>
          <w:lang w:val="bg-B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като </w:t>
      </w:r>
      <w:r w:rsidRPr="00484EB2">
        <w:rPr>
          <w:rFonts w:ascii="Times New Roman" w:eastAsia="Times New Roman" w:hAnsi="Times New Roman"/>
          <w:b/>
          <w:bCs/>
          <w:noProof/>
          <w:sz w:val="24"/>
          <w:szCs w:val="24"/>
          <w:lang w:val="bg-BG" w:eastAsia="en-GB"/>
        </w:rPr>
        <w:t>ИЗПЪЛНИТЕЛЯТ</w:t>
      </w:r>
      <w:r w:rsidRPr="00484EB2">
        <w:rPr>
          <w:rFonts w:ascii="Times New Roman" w:eastAsia="Times New Roman" w:hAnsi="Times New Roman"/>
          <w:bCs/>
          <w:noProof/>
          <w:sz w:val="24"/>
          <w:szCs w:val="24"/>
          <w:lang w:val="bg-BG" w:eastAsia="en-GB"/>
        </w:rPr>
        <w:t xml:space="preserve">/съответната Страна отговаря за изпълнението на тези задължения от страна на такива лица. </w:t>
      </w:r>
    </w:p>
    <w:p w:rsidR="00EB0787" w:rsidRPr="00484EB2"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84EB2">
        <w:rPr>
          <w:rFonts w:ascii="Times New Roman" w:eastAsia="Times New Roman" w:hAnsi="Times New Roman"/>
          <w:bCs/>
          <w:noProof/>
          <w:sz w:val="24"/>
          <w:szCs w:val="24"/>
          <w:lang w:val="bg-B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bCs/>
          <w:noProof/>
          <w:sz w:val="24"/>
          <w:szCs w:val="24"/>
          <w:u w:val="single"/>
          <w:lang w:val="bg-BG" w:eastAsia="en-GB"/>
        </w:rPr>
      </w:pPr>
      <w:r w:rsidRPr="00484EB2">
        <w:rPr>
          <w:rFonts w:ascii="Times New Roman" w:eastAsia="Times New Roman" w:hAnsi="Times New Roman"/>
          <w:bCs/>
          <w:noProof/>
          <w:sz w:val="24"/>
          <w:szCs w:val="24"/>
          <w:u w:val="single"/>
          <w:lang w:val="bg-BG" w:eastAsia="en-GB"/>
        </w:rPr>
        <w:t>Публични изявления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bookmarkStart w:id="23" w:name="_DV_M169"/>
      <w:bookmarkStart w:id="24" w:name="_DV_M170"/>
      <w:bookmarkEnd w:id="23"/>
      <w:bookmarkEnd w:id="24"/>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Чл. 2</w:t>
      </w:r>
      <w:r>
        <w:rPr>
          <w:rFonts w:ascii="Times New Roman" w:eastAsia="Times New Roman" w:hAnsi="Times New Roman"/>
          <w:b/>
          <w:sz w:val="24"/>
          <w:szCs w:val="24"/>
          <w:lang w:val="bg-BG"/>
        </w:rPr>
        <w:t>9</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ИЗПЪЛНИТЕЛЯТ</w:t>
      </w:r>
      <w:r w:rsidRPr="00484EB2">
        <w:rPr>
          <w:rFonts w:ascii="Times New Roman" w:eastAsia="Times New Roman" w:hAnsi="Times New Roman"/>
          <w:noProof/>
          <w:sz w:val="24"/>
          <w:szCs w:val="24"/>
          <w:lang w:val="bg-B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bCs/>
          <w:noProof/>
          <w:sz w:val="24"/>
          <w:szCs w:val="24"/>
          <w:lang w:val="bg-BG" w:eastAsia="en-GB"/>
        </w:rPr>
        <w:t xml:space="preserve"> </w:t>
      </w:r>
      <w:r w:rsidRPr="00484EB2">
        <w:rPr>
          <w:rFonts w:ascii="Times New Roman" w:eastAsia="Times New Roman" w:hAnsi="Times New Roman"/>
          <w:noProof/>
          <w:sz w:val="24"/>
          <w:szCs w:val="24"/>
          <w:lang w:val="bg-BG" w:eastAsia="en-GB"/>
        </w:rPr>
        <w:t xml:space="preserve">или на резултати от работата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без предварителното писмено съгласие на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noProof/>
          <w:sz w:val="24"/>
          <w:szCs w:val="24"/>
          <w:lang w:val="bg-BG" w:eastAsia="en-GB"/>
        </w:rPr>
        <w:t xml:space="preserve">, което </w:t>
      </w:r>
      <w:r w:rsidRPr="00484EB2">
        <w:rPr>
          <w:rFonts w:ascii="Times New Roman" w:eastAsia="Times New Roman" w:hAnsi="Times New Roman"/>
          <w:noProof/>
          <w:sz w:val="24"/>
          <w:szCs w:val="24"/>
          <w:lang w:val="bg-BG" w:eastAsia="en-GB"/>
        </w:rPr>
        <w:lastRenderedPageBreak/>
        <w:t>съгласие няма да бъде безпричинно отказано или забавено.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cs-CZ"/>
        </w:rPr>
      </w:pPr>
      <w:r w:rsidRPr="00484EB2">
        <w:rPr>
          <w:rFonts w:ascii="Times New Roman" w:eastAsia="Times New Roman" w:hAnsi="Times New Roman"/>
          <w:noProof/>
          <w:sz w:val="24"/>
          <w:szCs w:val="24"/>
          <w:u w:val="single"/>
          <w:lang w:val="bg-BG" w:eastAsia="cs-CZ"/>
        </w:rPr>
        <w:t>Авторски права</w:t>
      </w:r>
    </w:p>
    <w:p w:rsidR="00EB0787" w:rsidRPr="00484EB2" w:rsidRDefault="00EB0787" w:rsidP="00EB0787">
      <w:pPr>
        <w:widowControl w:val="0"/>
        <w:spacing w:after="0" w:line="240" w:lineRule="auto"/>
        <w:jc w:val="both"/>
        <w:rPr>
          <w:rFonts w:ascii="Times New Roman" w:eastAsia="Times New Roman" w:hAnsi="Times New Roman"/>
          <w:b/>
          <w:bCs/>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30</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bCs/>
          <w:noProof/>
          <w:sz w:val="24"/>
          <w:szCs w:val="24"/>
          <w:lang w:val="bg-BG" w:eastAsia="cs-CZ"/>
        </w:rPr>
        <w:t>(1)</w:t>
      </w:r>
      <w:r w:rsidRPr="00484EB2">
        <w:rPr>
          <w:rFonts w:ascii="Times New Roman" w:eastAsia="Times New Roman" w:hAnsi="Times New Roman"/>
          <w:noProof/>
          <w:sz w:val="24"/>
          <w:szCs w:val="24"/>
          <w:lang w:val="bg-BG" w:eastAsia="cs-CZ"/>
        </w:rPr>
        <w:t xml:space="preserve"> 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в същия обем, в който биха принадлежали на автора.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(2)</w:t>
      </w:r>
      <w:r w:rsidRPr="00484EB2">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и/или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се задължава да направи възможно за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използването им:</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1. чрез промяна на съответния документ или материал;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noProof/>
          <w:sz w:val="24"/>
          <w:szCs w:val="24"/>
          <w:lang w:val="bg-BG" w:eastAsia="cs-CZ"/>
        </w:rPr>
        <w:t>(3)</w:t>
      </w:r>
      <w:r w:rsidRPr="00484EB2">
        <w:rPr>
          <w:rFonts w:ascii="Times New Roman" w:eastAsia="Times New Roman" w:hAnsi="Times New Roman"/>
          <w:b/>
          <w:bCs/>
          <w:noProof/>
          <w:sz w:val="24"/>
          <w:szCs w:val="24"/>
          <w:lang w:val="bg-BG" w:eastAsia="cs-CZ"/>
        </w:rPr>
        <w:t xml:space="preserve">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уведомява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за претенциите за нарушени авторски права от страна на трети лица в срок до </w:t>
      </w:r>
      <w:r>
        <w:rPr>
          <w:rFonts w:ascii="Times New Roman" w:eastAsia="Times New Roman" w:hAnsi="Times New Roman"/>
          <w:noProof/>
          <w:sz w:val="24"/>
          <w:szCs w:val="24"/>
          <w:lang w:val="bg-BG" w:eastAsia="cs-CZ"/>
        </w:rPr>
        <w:t>7</w:t>
      </w:r>
      <w:r w:rsidRPr="00484EB2">
        <w:rPr>
          <w:rFonts w:ascii="Times New Roman" w:eastAsia="Times New Roman" w:hAnsi="Times New Roman"/>
          <w:noProof/>
          <w:sz w:val="24"/>
          <w:szCs w:val="24"/>
          <w:lang w:val="bg-BG" w:eastAsia="cs-CZ"/>
        </w:rPr>
        <w:t xml:space="preserve"> дни от узнаването им. В случай, че трети лица предявят основателни претенции, </w:t>
      </w:r>
      <w:r w:rsidRPr="00484EB2">
        <w:rPr>
          <w:rFonts w:ascii="Times New Roman" w:eastAsia="Times New Roman" w:hAnsi="Times New Roman"/>
          <w:b/>
          <w:noProof/>
          <w:sz w:val="24"/>
          <w:szCs w:val="24"/>
          <w:lang w:val="bg-BG" w:eastAsia="cs-CZ"/>
        </w:rPr>
        <w:t>ИЗПЪЛНИТЕЛЯТ</w:t>
      </w:r>
      <w:r w:rsidRPr="00484EB2">
        <w:rPr>
          <w:rFonts w:ascii="Times New Roman" w:eastAsia="Times New Roman" w:hAnsi="Times New Roman"/>
          <w:noProof/>
          <w:sz w:val="24"/>
          <w:szCs w:val="24"/>
          <w:lang w:val="bg-BG" w:eastAsia="cs-CZ"/>
        </w:rPr>
        <w:t xml:space="preserve"> носи пълната отговорност и понася всички щети, произтичащи от това. </w:t>
      </w:r>
      <w:r w:rsidRPr="00484EB2">
        <w:rPr>
          <w:rFonts w:ascii="Times New Roman" w:eastAsia="Times New Roman" w:hAnsi="Times New Roman"/>
          <w:b/>
          <w:noProof/>
          <w:sz w:val="24"/>
          <w:szCs w:val="24"/>
          <w:lang w:val="bg-BG" w:eastAsia="cs-CZ"/>
        </w:rPr>
        <w:t>ВЪЗЛОЖИТЕЛЯТ</w:t>
      </w:r>
      <w:r w:rsidRPr="00484EB2">
        <w:rPr>
          <w:rFonts w:ascii="Times New Roman" w:eastAsia="Times New Roman" w:hAnsi="Times New Roman"/>
          <w:noProof/>
          <w:sz w:val="24"/>
          <w:szCs w:val="24"/>
          <w:lang w:val="bg-BG" w:eastAsia="cs-CZ"/>
        </w:rPr>
        <w:t xml:space="preserve"> привлича </w:t>
      </w:r>
      <w:r w:rsidRPr="00484EB2">
        <w:rPr>
          <w:rFonts w:ascii="Times New Roman" w:eastAsia="Times New Roman" w:hAnsi="Times New Roman"/>
          <w:b/>
          <w:noProof/>
          <w:sz w:val="24"/>
          <w:szCs w:val="24"/>
          <w:lang w:val="bg-BG" w:eastAsia="cs-CZ"/>
        </w:rPr>
        <w:t>ИЗПЪЛНИТЕЛЯ</w:t>
      </w:r>
      <w:r w:rsidRPr="00484EB2">
        <w:rPr>
          <w:rFonts w:ascii="Times New Roman" w:eastAsia="Times New Roman" w:hAnsi="Times New Roman"/>
          <w:noProof/>
          <w:sz w:val="24"/>
          <w:szCs w:val="24"/>
          <w:lang w:val="bg-BG" w:eastAsia="cs-CZ"/>
        </w:rPr>
        <w:t xml:space="preserve"> в евентуален спор за нарушено авторско право във връзка с изпълнението по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bCs/>
          <w:noProof/>
          <w:sz w:val="24"/>
          <w:szCs w:val="24"/>
          <w:lang w:val="bg-BG" w:eastAsia="cs-CZ"/>
        </w:rPr>
        <w:t>(4)</w:t>
      </w:r>
      <w:r w:rsidRPr="00484EB2">
        <w:rPr>
          <w:rFonts w:ascii="Times New Roman" w:eastAsia="Times New Roman" w:hAnsi="Times New Roman"/>
          <w:b/>
          <w:noProof/>
          <w:sz w:val="24"/>
          <w:szCs w:val="24"/>
          <w:lang w:val="bg-BG" w:eastAsia="cs-CZ"/>
        </w:rPr>
        <w:t xml:space="preserve"> ИЗПЪЛНИТЕЛЯТ</w:t>
      </w:r>
      <w:r w:rsidRPr="00484EB2">
        <w:rPr>
          <w:rFonts w:ascii="Times New Roman" w:eastAsia="Times New Roman" w:hAnsi="Times New Roman"/>
          <w:noProof/>
          <w:sz w:val="24"/>
          <w:szCs w:val="24"/>
          <w:lang w:val="bg-BG" w:eastAsia="cs-CZ"/>
        </w:rPr>
        <w:t xml:space="preserve"> заплаща на </w:t>
      </w:r>
      <w:r w:rsidRPr="00484EB2">
        <w:rPr>
          <w:rFonts w:ascii="Times New Roman" w:eastAsia="Times New Roman" w:hAnsi="Times New Roman"/>
          <w:b/>
          <w:noProof/>
          <w:sz w:val="24"/>
          <w:szCs w:val="24"/>
          <w:lang w:val="bg-BG" w:eastAsia="cs-CZ"/>
        </w:rPr>
        <w:t>ВЪЗЛОЖИТЕЛЯ</w:t>
      </w:r>
      <w:r w:rsidRPr="00484EB2">
        <w:rPr>
          <w:rFonts w:ascii="Times New Roman" w:eastAsia="Times New Roman" w:hAnsi="Times New Roman"/>
          <w:noProof/>
          <w:sz w:val="24"/>
          <w:szCs w:val="24"/>
          <w:lang w:val="bg-BG" w:eastAsia="cs-CZ"/>
        </w:rPr>
        <w:t xml:space="preserve"> обезщетение за претърпените вреди и пропуснатите ползи вследствие на окончателно признато нарушение на авторски права на трети лица.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noProof/>
          <w:sz w:val="24"/>
          <w:szCs w:val="24"/>
          <w:u w:val="single"/>
          <w:lang w:val="bg-BG" w:eastAsia="cs-CZ"/>
        </w:rPr>
        <w:t>Прехвърляне на права и задължения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cs-CZ"/>
        </w:rPr>
      </w:pPr>
      <w:r w:rsidRPr="00484EB2">
        <w:rPr>
          <w:rFonts w:ascii="Times New Roman" w:eastAsia="Times New Roman" w:hAnsi="Times New Roman"/>
          <w:b/>
          <w:sz w:val="24"/>
          <w:szCs w:val="24"/>
          <w:lang w:val="bg-BG"/>
        </w:rPr>
        <w:t>Чл. 3</w:t>
      </w:r>
      <w:r>
        <w:rPr>
          <w:rFonts w:ascii="Times New Roman" w:eastAsia="Times New Roman" w:hAnsi="Times New Roman"/>
          <w:b/>
          <w:sz w:val="24"/>
          <w:szCs w:val="24"/>
          <w:lang w:val="bg-BG"/>
        </w:rPr>
        <w:t>1</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484EB2">
        <w:rPr>
          <w:rFonts w:ascii="Times New Roman" w:eastAsia="Times New Roman" w:hAnsi="Times New Roman"/>
          <w:sz w:val="24"/>
          <w:szCs w:val="24"/>
          <w:lang w:val="bg-BG" w:eastAsia="bg-BG"/>
        </w:rPr>
        <w:t xml:space="preserve"> </w:t>
      </w:r>
      <w:r w:rsidRPr="00484EB2">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Изменения</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32</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Непреодолима сила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Чл. 3</w:t>
      </w:r>
      <w:r>
        <w:rPr>
          <w:rFonts w:ascii="Times New Roman" w:eastAsia="Times New Roman" w:hAnsi="Times New Roman"/>
          <w:b/>
          <w:sz w:val="24"/>
          <w:szCs w:val="24"/>
          <w:lang w:val="bg-BG"/>
        </w:rPr>
        <w:t>3</w:t>
      </w:r>
      <w:r w:rsidRPr="00AF19B5">
        <w:rPr>
          <w:rFonts w:ascii="Times New Roman" w:eastAsia="Times New Roman" w:hAnsi="Times New Roman"/>
          <w:b/>
          <w:sz w:val="24"/>
          <w:szCs w:val="24"/>
          <w:lang w:val="bg-BG"/>
        </w:rPr>
        <w:t xml:space="preserve">. (1) </w:t>
      </w:r>
      <w:r w:rsidRPr="00AF19B5">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(2) </w:t>
      </w:r>
      <w:r w:rsidRPr="00AF19B5">
        <w:rPr>
          <w:rFonts w:ascii="Times New Roman" w:eastAsia="Times New Roman" w:hAnsi="Times New Roman"/>
          <w:noProof/>
          <w:sz w:val="24"/>
          <w:szCs w:val="24"/>
          <w:lang w:val="bg-BG" w:eastAsia="en-GB"/>
        </w:rPr>
        <w:t xml:space="preserve">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w:t>
      </w:r>
      <w:r w:rsidRPr="00AF19B5">
        <w:rPr>
          <w:rFonts w:ascii="Times New Roman" w:eastAsia="Times New Roman" w:hAnsi="Times New Roman"/>
          <w:noProof/>
          <w:sz w:val="24"/>
          <w:szCs w:val="24"/>
          <w:lang w:val="bg-BG" w:eastAsia="en-GB"/>
        </w:rPr>
        <w:lastRenderedPageBreak/>
        <w:t>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(3) </w:t>
      </w:r>
      <w:r w:rsidRPr="00AF19B5">
        <w:rPr>
          <w:rFonts w:ascii="Times New Roman" w:eastAsia="Times New Roman" w:hAnsi="Times New Roman"/>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в срок до 3 дни от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(4) </w:t>
      </w:r>
      <w:r w:rsidRPr="00AF19B5">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(5) </w:t>
      </w:r>
      <w:r w:rsidRPr="00AF19B5">
        <w:rPr>
          <w:rFonts w:ascii="Times New Roman" w:eastAsia="Times New Roman" w:hAnsi="Times New Roman"/>
          <w:noProof/>
          <w:sz w:val="24"/>
          <w:szCs w:val="24"/>
          <w:lang w:val="bg-BG" w:eastAsia="en-GB"/>
        </w:rPr>
        <w:t xml:space="preserve">Не може да се позовава на непреодолима сила Страна: </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rsidR="00EB0787" w:rsidRPr="00AF19B5"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AF19B5">
        <w:rPr>
          <w:rFonts w:ascii="Times New Roman" w:eastAsia="Times New Roman" w:hAnsi="Times New Roman"/>
          <w:b/>
          <w:sz w:val="24"/>
          <w:szCs w:val="24"/>
          <w:lang w:val="bg-BG"/>
        </w:rPr>
        <w:t xml:space="preserve">(6) </w:t>
      </w:r>
      <w:r w:rsidRPr="00AF19B5">
        <w:rPr>
          <w:rFonts w:ascii="Times New Roman" w:eastAsia="Times New Roman" w:hAnsi="Times New Roman"/>
          <w:noProof/>
          <w:sz w:val="24"/>
          <w:szCs w:val="24"/>
          <w:lang w:val="bg-BG" w:eastAsia="en-GB"/>
        </w:rPr>
        <w:t>Липсата на парични средства не представлява непреодолима сила.]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Нищожност на отделни клаузи</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E4672B">
        <w:rPr>
          <w:rFonts w:ascii="Times New Roman" w:eastAsia="Times New Roman" w:hAnsi="Times New Roman"/>
          <w:b/>
          <w:sz w:val="24"/>
          <w:szCs w:val="24"/>
          <w:lang w:val="bg-BG"/>
        </w:rPr>
        <w:t>Чл. 3</w:t>
      </w:r>
      <w:r>
        <w:rPr>
          <w:rFonts w:ascii="Times New Roman" w:eastAsia="Times New Roman" w:hAnsi="Times New Roman"/>
          <w:b/>
          <w:sz w:val="24"/>
          <w:szCs w:val="24"/>
          <w:lang w:val="bg-BG"/>
        </w:rPr>
        <w:t>4</w:t>
      </w:r>
      <w:r w:rsidRPr="00E4672B">
        <w:rPr>
          <w:rFonts w:ascii="Times New Roman" w:eastAsia="Times New Roman" w:hAnsi="Times New Roman"/>
          <w:b/>
          <w:sz w:val="24"/>
          <w:szCs w:val="24"/>
          <w:lang w:val="bg-BG"/>
        </w:rPr>
        <w:t xml:space="preserve">. </w:t>
      </w:r>
      <w:r w:rsidRPr="00E4672B">
        <w:rPr>
          <w:rFonts w:ascii="Times New Roman" w:eastAsia="Times New Roman" w:hAnsi="Times New Roman"/>
          <w:noProof/>
          <w:sz w:val="24"/>
          <w:szCs w:val="24"/>
          <w:lang w:val="bg-B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Уведомления</w:t>
      </w:r>
    </w:p>
    <w:p w:rsidR="00EB0787" w:rsidRPr="00484EB2" w:rsidRDefault="00EB0787" w:rsidP="00EB0787">
      <w:pPr>
        <w:widowControl w:val="0"/>
        <w:spacing w:after="0" w:line="240" w:lineRule="auto"/>
        <w:jc w:val="both"/>
        <w:rPr>
          <w:rFonts w:ascii="Times New Roman" w:eastAsia="Times New Roman" w:hAnsi="Times New Roman"/>
          <w:b/>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35</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1. За </w:t>
      </w:r>
      <w:r w:rsidRPr="00484EB2">
        <w:rPr>
          <w:rFonts w:ascii="Times New Roman" w:eastAsia="Times New Roman" w:hAnsi="Times New Roman"/>
          <w:b/>
          <w:noProof/>
          <w:sz w:val="24"/>
          <w:szCs w:val="24"/>
          <w:lang w:val="bg-BG" w:eastAsia="en-GB"/>
        </w:rPr>
        <w:t>ВЪЗЛОЖИТЕЛЯ</w:t>
      </w:r>
      <w:r w:rsidRPr="00484EB2">
        <w:rPr>
          <w:rFonts w:ascii="Times New Roman" w:eastAsia="Times New Roman" w:hAnsi="Times New Roman"/>
          <w:noProof/>
          <w:sz w:val="24"/>
          <w:szCs w:val="24"/>
          <w:lang w:val="bg-BG" w:eastAsia="en-GB"/>
        </w:rPr>
        <w:t>:</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Адрес за кореспонденция: </w:t>
      </w:r>
      <w:r w:rsidRPr="000324E2">
        <w:rPr>
          <w:rFonts w:ascii="Times New Roman" w:hAnsi="Times New Roman"/>
          <w:sz w:val="24"/>
          <w:szCs w:val="24"/>
          <w:lang w:val="bg-BG"/>
        </w:rPr>
        <w:t>3321 Козлодуй</w:t>
      </w:r>
      <w:r w:rsidRPr="00484EB2">
        <w:rPr>
          <w:rFonts w:ascii="Times New Roman" w:eastAsia="Times New Roman" w:hAnsi="Times New Roman"/>
          <w:noProof/>
          <w:sz w:val="24"/>
          <w:szCs w:val="24"/>
          <w:lang w:val="bg-BG" w:eastAsia="en-GB"/>
        </w:rPr>
        <w:t xml:space="preserve"> </w:t>
      </w:r>
    </w:p>
    <w:p w:rsidR="00EB0787" w:rsidRDefault="00EB0787" w:rsidP="00EB0787">
      <w:pPr>
        <w:widowControl w:val="0"/>
        <w:spacing w:after="0" w:line="240" w:lineRule="auto"/>
        <w:jc w:val="both"/>
        <w:rPr>
          <w:rFonts w:ascii="Times New Roman" w:hAnsi="Times New Roman"/>
          <w:sz w:val="24"/>
          <w:szCs w:val="24"/>
          <w:lang w:val="bg-BG"/>
        </w:rPr>
      </w:pPr>
      <w:r w:rsidRPr="00484EB2">
        <w:rPr>
          <w:rFonts w:ascii="Times New Roman" w:eastAsia="Times New Roman" w:hAnsi="Times New Roman"/>
          <w:noProof/>
          <w:sz w:val="24"/>
          <w:szCs w:val="24"/>
          <w:lang w:val="bg-BG" w:eastAsia="en-GB"/>
        </w:rPr>
        <w:t xml:space="preserve">Тел.: </w:t>
      </w:r>
      <w:r w:rsidRPr="000324E2">
        <w:rPr>
          <w:rFonts w:ascii="Times New Roman" w:hAnsi="Times New Roman"/>
          <w:sz w:val="24"/>
          <w:szCs w:val="24"/>
          <w:lang w:val="bg-BG"/>
        </w:rPr>
        <w:t>0973/73530</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Факс: </w:t>
      </w:r>
      <w:r w:rsidRPr="000324E2">
        <w:rPr>
          <w:rFonts w:ascii="Times New Roman" w:hAnsi="Times New Roman"/>
          <w:sz w:val="24"/>
          <w:szCs w:val="24"/>
          <w:lang w:val="bg-BG"/>
        </w:rPr>
        <w:t>0973/76027</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e-mail: </w:t>
      </w:r>
      <w:hyperlink r:id="rId8" w:history="1">
        <w:r w:rsidRPr="000324E2">
          <w:rPr>
            <w:rStyle w:val="Hyperlink"/>
            <w:rFonts w:ascii="Times New Roman" w:hAnsi="Times New Roman"/>
            <w:sz w:val="24"/>
            <w:szCs w:val="24"/>
          </w:rPr>
          <w:t>commercial</w:t>
        </w:r>
        <w:r w:rsidRPr="003C2406">
          <w:rPr>
            <w:rStyle w:val="Hyperlink"/>
            <w:rFonts w:ascii="Times New Roman" w:hAnsi="Times New Roman"/>
            <w:sz w:val="24"/>
            <w:szCs w:val="24"/>
            <w:lang w:val="ru-RU"/>
          </w:rPr>
          <w:t>@</w:t>
        </w:r>
        <w:proofErr w:type="spellStart"/>
        <w:r w:rsidRPr="000324E2">
          <w:rPr>
            <w:rStyle w:val="Hyperlink"/>
            <w:rFonts w:ascii="Times New Roman" w:hAnsi="Times New Roman"/>
            <w:sz w:val="24"/>
            <w:szCs w:val="24"/>
          </w:rPr>
          <w:t>npp</w:t>
        </w:r>
        <w:proofErr w:type="spellEnd"/>
        <w:r w:rsidRPr="003C2406">
          <w:rPr>
            <w:rStyle w:val="Hyperlink"/>
            <w:rFonts w:ascii="Times New Roman" w:hAnsi="Times New Roman"/>
            <w:sz w:val="24"/>
            <w:szCs w:val="24"/>
            <w:lang w:val="ru-RU"/>
          </w:rPr>
          <w:t>.</w:t>
        </w:r>
        <w:proofErr w:type="spellStart"/>
        <w:r w:rsidRPr="000324E2">
          <w:rPr>
            <w:rStyle w:val="Hyperlink"/>
            <w:rFonts w:ascii="Times New Roman" w:hAnsi="Times New Roman"/>
            <w:sz w:val="24"/>
            <w:szCs w:val="24"/>
          </w:rPr>
          <w:t>bg</w:t>
        </w:r>
        <w:proofErr w:type="spellEnd"/>
      </w:hyperlink>
      <w:r w:rsidRPr="000324E2">
        <w:rPr>
          <w:rFonts w:ascii="Times New Roman" w:hAnsi="Times New Roman"/>
          <w:sz w:val="24"/>
          <w:szCs w:val="24"/>
          <w:lang w:val="bg-BG"/>
        </w:rPr>
        <w:tab/>
      </w:r>
    </w:p>
    <w:p w:rsidR="009A6817" w:rsidRDefault="009A681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743E4B"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743E4B">
        <w:rPr>
          <w:rFonts w:ascii="Times New Roman" w:eastAsia="Times New Roman" w:hAnsi="Times New Roman"/>
          <w:noProof/>
          <w:sz w:val="24"/>
          <w:szCs w:val="24"/>
          <w:lang w:val="bg-BG" w:eastAsia="en-GB"/>
        </w:rPr>
        <w:t xml:space="preserve">2. За </w:t>
      </w:r>
      <w:r w:rsidRPr="00743E4B">
        <w:rPr>
          <w:rFonts w:ascii="Times New Roman" w:eastAsia="Times New Roman" w:hAnsi="Times New Roman"/>
          <w:b/>
          <w:noProof/>
          <w:sz w:val="24"/>
          <w:szCs w:val="24"/>
          <w:lang w:val="bg-BG" w:eastAsia="en-GB"/>
        </w:rPr>
        <w:t>ИЗПЪЛНИТЕЛЯ</w:t>
      </w:r>
      <w:r w:rsidRPr="00743E4B">
        <w:rPr>
          <w:rFonts w:ascii="Times New Roman" w:eastAsia="Times New Roman" w:hAnsi="Times New Roman"/>
          <w:noProof/>
          <w:sz w:val="24"/>
          <w:szCs w:val="24"/>
          <w:lang w:val="bg-BG" w:eastAsia="en-GB"/>
        </w:rPr>
        <w:t xml:space="preserve">: </w:t>
      </w:r>
    </w:p>
    <w:p w:rsidR="00EB0787" w:rsidRPr="00743E4B" w:rsidRDefault="00EB0787" w:rsidP="00EB0787">
      <w:pPr>
        <w:pStyle w:val="BodyTextIndent"/>
        <w:spacing w:after="0"/>
        <w:ind w:left="0"/>
        <w:jc w:val="both"/>
      </w:pPr>
      <w:r w:rsidRPr="00743E4B">
        <w:rPr>
          <w:noProof/>
          <w:lang w:eastAsia="en-GB"/>
        </w:rPr>
        <w:t xml:space="preserve">Адрес за кореспонденция: </w:t>
      </w:r>
    </w:p>
    <w:p w:rsidR="00EB0787" w:rsidRPr="00743E4B" w:rsidRDefault="00EB0787" w:rsidP="00EB0787">
      <w:pPr>
        <w:pStyle w:val="BodyTextIndent"/>
        <w:spacing w:after="0"/>
        <w:ind w:left="0"/>
        <w:jc w:val="both"/>
      </w:pPr>
      <w:r w:rsidRPr="00743E4B">
        <w:rPr>
          <w:noProof/>
          <w:lang w:eastAsia="en-GB"/>
        </w:rPr>
        <w:t xml:space="preserve">Тел.: </w:t>
      </w:r>
    </w:p>
    <w:p w:rsidR="00EB0787" w:rsidRPr="00743E4B" w:rsidRDefault="00EB0787" w:rsidP="00EB0787">
      <w:pPr>
        <w:widowControl w:val="0"/>
        <w:spacing w:after="0" w:line="240" w:lineRule="auto"/>
        <w:jc w:val="both"/>
        <w:rPr>
          <w:rFonts w:ascii="Times New Roman" w:hAnsi="Times New Roman"/>
          <w:sz w:val="24"/>
          <w:szCs w:val="24"/>
          <w:lang w:val="bg-BG"/>
        </w:rPr>
      </w:pPr>
      <w:r w:rsidRPr="00743E4B">
        <w:rPr>
          <w:rFonts w:ascii="Times New Roman" w:eastAsia="Times New Roman" w:hAnsi="Times New Roman"/>
          <w:noProof/>
          <w:sz w:val="24"/>
          <w:szCs w:val="24"/>
          <w:lang w:val="bg-BG" w:eastAsia="en-GB"/>
        </w:rPr>
        <w:t xml:space="preserve">Факс: </w:t>
      </w:r>
    </w:p>
    <w:p w:rsidR="00EB0787" w:rsidRPr="003C2406" w:rsidRDefault="00EB0787" w:rsidP="00EB0787">
      <w:pPr>
        <w:pStyle w:val="BodyTextIndent"/>
        <w:spacing w:after="0"/>
        <w:ind w:left="0"/>
        <w:jc w:val="both"/>
        <w:rPr>
          <w:lang w:val="ru-RU"/>
        </w:rPr>
      </w:pPr>
      <w:r w:rsidRPr="00743E4B">
        <w:rPr>
          <w:noProof/>
          <w:lang w:eastAsia="en-GB"/>
        </w:rPr>
        <w:t xml:space="preserve">e-mail: </w:t>
      </w:r>
    </w:p>
    <w:p w:rsidR="00EB0787" w:rsidRPr="00743E4B"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743E4B">
        <w:rPr>
          <w:rFonts w:ascii="Times New Roman" w:eastAsia="Times New Roman" w:hAnsi="Times New Roman"/>
          <w:noProof/>
          <w:sz w:val="24"/>
          <w:szCs w:val="24"/>
          <w:lang w:val="bg-BG" w:eastAsia="en-GB"/>
        </w:rPr>
        <w:t xml:space="preserve">Лице за контакт: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(3)</w:t>
      </w:r>
      <w:r w:rsidRPr="00484EB2">
        <w:rPr>
          <w:rFonts w:ascii="Times New Roman" w:eastAsia="Times New Roman" w:hAnsi="Times New Roman"/>
          <w:noProof/>
          <w:sz w:val="24"/>
          <w:szCs w:val="24"/>
          <w:lang w:val="bg-BG" w:eastAsia="en-GB"/>
        </w:rPr>
        <w:t xml:space="preserve"> За дата на уведомлението се счита: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lastRenderedPageBreak/>
        <w:t>1. датата на предаването – при лично предаване на уведомлението;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3. датата на приемането – при изпращане по факс;</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(4)</w:t>
      </w:r>
      <w:r w:rsidRPr="00484EB2">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w:t>
      </w:r>
      <w:r>
        <w:rPr>
          <w:rFonts w:ascii="Times New Roman" w:eastAsia="Times New Roman" w:hAnsi="Times New Roman"/>
          <w:noProof/>
          <w:sz w:val="24"/>
          <w:szCs w:val="24"/>
          <w:lang w:val="bg-BG" w:eastAsia="en-GB"/>
        </w:rPr>
        <w:t>5</w:t>
      </w:r>
      <w:r w:rsidRPr="00484EB2">
        <w:rPr>
          <w:rFonts w:ascii="Times New Roman" w:eastAsia="Times New Roman" w:hAnsi="Times New Roman"/>
          <w:noProof/>
          <w:sz w:val="24"/>
          <w:szCs w:val="24"/>
          <w:lang w:val="bg-BG" w:eastAsia="en-GB"/>
        </w:rPr>
        <w:t xml:space="preserve">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(5)</w:t>
      </w:r>
      <w:r w:rsidRPr="00484EB2">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84EB2">
        <w:rPr>
          <w:rFonts w:ascii="Times New Roman" w:eastAsia="Times New Roman" w:hAnsi="Times New Roman"/>
          <w:b/>
          <w:bCs/>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същият се задължава да уведоми </w:t>
      </w:r>
      <w:r w:rsidRPr="00484EB2">
        <w:rPr>
          <w:rFonts w:ascii="Times New Roman" w:eastAsia="Times New Roman" w:hAnsi="Times New Roman"/>
          <w:b/>
          <w:bCs/>
          <w:noProof/>
          <w:sz w:val="24"/>
          <w:szCs w:val="24"/>
          <w:lang w:val="bg-BG" w:eastAsia="en-GB"/>
        </w:rPr>
        <w:t>ВЪЗЛОЖИТЕЛЯ</w:t>
      </w:r>
      <w:r w:rsidRPr="00484EB2">
        <w:rPr>
          <w:rFonts w:ascii="Times New Roman" w:eastAsia="Times New Roman" w:hAnsi="Times New Roman"/>
          <w:noProof/>
          <w:sz w:val="24"/>
          <w:szCs w:val="24"/>
          <w:lang w:val="bg-BG" w:eastAsia="en-GB"/>
        </w:rPr>
        <w:t xml:space="preserve"> за промяната в срок до </w:t>
      </w:r>
      <w:r>
        <w:rPr>
          <w:rFonts w:ascii="Times New Roman" w:eastAsia="Times New Roman" w:hAnsi="Times New Roman"/>
          <w:noProof/>
          <w:sz w:val="24"/>
          <w:szCs w:val="24"/>
          <w:lang w:val="bg-BG" w:eastAsia="en-GB"/>
        </w:rPr>
        <w:t xml:space="preserve">5 </w:t>
      </w:r>
      <w:r w:rsidRPr="00484EB2">
        <w:rPr>
          <w:rFonts w:ascii="Times New Roman" w:eastAsia="Times New Roman" w:hAnsi="Times New Roman"/>
          <w:noProof/>
          <w:sz w:val="24"/>
          <w:szCs w:val="24"/>
          <w:lang w:val="bg-BG" w:eastAsia="en-GB"/>
        </w:rPr>
        <w:t>дни от вписването ѝ в съответния регистър.</w:t>
      </w:r>
    </w:p>
    <w:p w:rsidR="00EB0787" w:rsidRPr="00484EB2" w:rsidRDefault="00EB0787" w:rsidP="00EB0787">
      <w:pPr>
        <w:widowControl w:val="0"/>
        <w:spacing w:after="0" w:line="240" w:lineRule="auto"/>
        <w:jc w:val="both"/>
        <w:rPr>
          <w:rFonts w:ascii="Times New Roman" w:eastAsia="Times New Roman" w:hAnsi="Times New Roman"/>
          <w:b/>
          <w:noProof/>
          <w:sz w:val="24"/>
          <w:szCs w:val="24"/>
          <w:highlight w:val="magenta"/>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36</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b/>
          <w:noProof/>
          <w:sz w:val="24"/>
          <w:szCs w:val="24"/>
          <w:lang w:val="bg-BG" w:eastAsia="en-GB"/>
        </w:rPr>
        <w:t>(1)</w:t>
      </w:r>
      <w:r w:rsidRPr="00484EB2">
        <w:rPr>
          <w:rFonts w:ascii="Times New Roman" w:eastAsia="Times New Roman" w:hAnsi="Times New Roman"/>
          <w:noProof/>
          <w:sz w:val="24"/>
          <w:szCs w:val="24"/>
          <w:lang w:val="bg-BG" w:eastAsia="en-GB"/>
        </w:rPr>
        <w:t xml:space="preserve"> Ако изпълнителят е чуждестранно лиц</w:t>
      </w:r>
      <w:r>
        <w:rPr>
          <w:rFonts w:ascii="Times New Roman" w:eastAsia="Times New Roman" w:hAnsi="Times New Roman"/>
          <w:noProof/>
          <w:sz w:val="24"/>
          <w:szCs w:val="24"/>
          <w:lang w:val="bg-BG" w:eastAsia="en-GB"/>
        </w:rPr>
        <w:t>е</w:t>
      </w:r>
      <w:r w:rsidRPr="00484EB2">
        <w:rPr>
          <w:rFonts w:ascii="Times New Roman" w:eastAsia="Times New Roman" w:hAnsi="Times New Roman"/>
          <w:noProof/>
          <w:sz w:val="24"/>
          <w:szCs w:val="24"/>
          <w:lang w:val="bg-BG" w:eastAsia="en-GB"/>
        </w:rPr>
        <w:t xml:space="preserve"> този Договор се сключва на български и английски</w:t>
      </w:r>
      <w:r w:rsidR="009A6817">
        <w:rPr>
          <w:rFonts w:ascii="Times New Roman" w:eastAsia="Times New Roman" w:hAnsi="Times New Roman"/>
          <w:noProof/>
          <w:sz w:val="24"/>
          <w:szCs w:val="24"/>
          <w:lang w:val="bg-BG" w:eastAsia="en-GB"/>
        </w:rPr>
        <w:t xml:space="preserve"> /руски/</w:t>
      </w:r>
      <w:r w:rsidRPr="00484EB2">
        <w:rPr>
          <w:rFonts w:ascii="Times New Roman" w:eastAsia="Times New Roman" w:hAnsi="Times New Roman"/>
          <w:noProof/>
          <w:sz w:val="24"/>
          <w:szCs w:val="24"/>
          <w:lang w:val="bg-BG" w:eastAsia="en-GB"/>
        </w:rPr>
        <w:t xml:space="preserve"> език. В случай на несъответствия, водещ е българският език.</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noProof/>
          <w:sz w:val="24"/>
          <w:szCs w:val="24"/>
          <w:lang w:val="bg-BG" w:eastAsia="en-GB"/>
        </w:rPr>
        <w:t>(2)</w:t>
      </w:r>
      <w:r w:rsidRPr="00484EB2">
        <w:rPr>
          <w:rFonts w:ascii="Times New Roman" w:eastAsia="Times New Roman" w:hAnsi="Times New Roman"/>
          <w:noProof/>
          <w:sz w:val="24"/>
          <w:szCs w:val="24"/>
          <w:lang w:val="bg-B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Всички разходи за превод, ако бъдат необходими за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или негови представители или служители, са за сметка на </w:t>
      </w:r>
      <w:r w:rsidRPr="00484EB2">
        <w:rPr>
          <w:rFonts w:ascii="Times New Roman" w:eastAsia="Times New Roman" w:hAnsi="Times New Roman"/>
          <w:b/>
          <w:noProof/>
          <w:sz w:val="24"/>
          <w:szCs w:val="24"/>
          <w:lang w:val="bg-BG" w:eastAsia="en-GB"/>
        </w:rPr>
        <w:t>ИЗПЪЛНИТЕЛЯ</w:t>
      </w:r>
      <w:r w:rsidRPr="00484EB2">
        <w:rPr>
          <w:rFonts w:ascii="Times New Roman" w:eastAsia="Times New Roman" w:hAnsi="Times New Roman"/>
          <w:noProof/>
          <w:sz w:val="24"/>
          <w:szCs w:val="24"/>
          <w:lang w:val="bg-BG" w:eastAsia="en-GB"/>
        </w:rPr>
        <w:t xml:space="preserve">. </w:t>
      </w: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84EB2">
        <w:rPr>
          <w:rFonts w:ascii="Times New Roman" w:eastAsia="Times New Roman" w:hAnsi="Times New Roman"/>
          <w:noProof/>
          <w:sz w:val="24"/>
          <w:szCs w:val="24"/>
          <w:u w:val="single"/>
          <w:lang w:val="bg-BG" w:eastAsia="en-GB"/>
        </w:rPr>
        <w:t>Приложимо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r w:rsidRPr="00484EB2">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37</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noProof/>
          <w:sz w:val="24"/>
          <w:szCs w:val="24"/>
          <w:lang w:val="bg-B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B0787" w:rsidRPr="00484EB2"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405DE8"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405DE8">
        <w:rPr>
          <w:rFonts w:ascii="Times New Roman" w:eastAsia="Times New Roman" w:hAnsi="Times New Roman"/>
          <w:noProof/>
          <w:sz w:val="24"/>
          <w:szCs w:val="24"/>
          <w:u w:val="single"/>
          <w:lang w:val="bg-BG" w:eastAsia="en-GB"/>
        </w:rPr>
        <w:t>Разрешаване на спорове</w:t>
      </w:r>
    </w:p>
    <w:p w:rsidR="00EB0787" w:rsidRPr="00405DE8" w:rsidRDefault="00EB0787" w:rsidP="00EB0787">
      <w:pPr>
        <w:widowControl w:val="0"/>
        <w:spacing w:after="0" w:line="240" w:lineRule="auto"/>
        <w:jc w:val="both"/>
        <w:rPr>
          <w:rFonts w:ascii="Times New Roman" w:eastAsia="Times New Roman" w:hAnsi="Times New Roman"/>
          <w:bCs/>
          <w:noProof/>
          <w:sz w:val="24"/>
          <w:szCs w:val="24"/>
          <w:lang w:val="bg-BG" w:eastAsia="en-GB"/>
        </w:rPr>
      </w:pPr>
    </w:p>
    <w:p w:rsidR="00EB0787" w:rsidRPr="00A40BDD" w:rsidRDefault="00EB0787" w:rsidP="00EB0787">
      <w:pPr>
        <w:widowControl w:val="0"/>
        <w:spacing w:after="0" w:line="240" w:lineRule="auto"/>
        <w:jc w:val="both"/>
        <w:rPr>
          <w:rFonts w:ascii="Times New Roman" w:eastAsia="Times New Roman" w:hAnsi="Times New Roman"/>
          <w:bCs/>
          <w:noProof/>
          <w:sz w:val="24"/>
          <w:szCs w:val="24"/>
          <w:lang w:val="bg-BG" w:eastAsia="en-GB"/>
        </w:rPr>
      </w:pPr>
      <w:r w:rsidRPr="00405DE8">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38</w:t>
      </w:r>
      <w:r w:rsidRPr="00405DE8">
        <w:rPr>
          <w:rFonts w:ascii="Times New Roman" w:eastAsia="Times New Roman" w:hAnsi="Times New Roman"/>
          <w:b/>
          <w:sz w:val="24"/>
          <w:szCs w:val="24"/>
          <w:lang w:val="bg-BG"/>
        </w:rPr>
        <w:t xml:space="preserve">. </w:t>
      </w:r>
      <w:r w:rsidRPr="00405DE8">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w:t>
      </w:r>
      <w:r w:rsidRPr="00A40BDD">
        <w:rPr>
          <w:rFonts w:ascii="Times New Roman" w:eastAsia="Times New Roman" w:hAnsi="Times New Roman"/>
          <w:bCs/>
          <w:noProof/>
          <w:sz w:val="24"/>
          <w:szCs w:val="24"/>
          <w:lang w:val="bg-BG" w:eastAsia="en-GB"/>
        </w:rPr>
        <w:t xml:space="preserve">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40BDD">
        <w:rPr>
          <w:rFonts w:ascii="Times New Roman" w:eastAsia="Times New Roman" w:hAnsi="Times New Roman"/>
          <w:noProof/>
          <w:sz w:val="24"/>
          <w:szCs w:val="24"/>
          <w:lang w:val="bg-BG" w:eastAsia="en-GB"/>
        </w:rPr>
        <w:t>от компетентния български съд</w:t>
      </w:r>
      <w:r w:rsidRPr="00A40BDD">
        <w:rPr>
          <w:rFonts w:ascii="Times New Roman" w:eastAsia="Times New Roman" w:hAnsi="Times New Roman"/>
          <w:bCs/>
          <w:noProof/>
          <w:sz w:val="24"/>
          <w:szCs w:val="24"/>
          <w:lang w:val="bg-BG" w:eastAsia="en-GB"/>
        </w:rPr>
        <w:t>.</w:t>
      </w:r>
    </w:p>
    <w:p w:rsidR="00EB0787" w:rsidRPr="00A40BD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color w:val="FF0000"/>
          <w:sz w:val="24"/>
          <w:szCs w:val="24"/>
          <w:u w:val="single"/>
          <w:lang w:val="bg-BG"/>
        </w:rPr>
      </w:pPr>
      <w:bookmarkStart w:id="25" w:name="_Toc134608602"/>
      <w:r w:rsidRPr="00A40BDD">
        <w:rPr>
          <w:rFonts w:ascii="Times New Roman" w:hAnsi="Times New Roman" w:cs="Times New Roman"/>
          <w:sz w:val="24"/>
          <w:szCs w:val="24"/>
          <w:u w:val="single"/>
          <w:lang w:val="bg-BG"/>
        </w:rPr>
        <w:t>С</w:t>
      </w:r>
      <w:r w:rsidRPr="003C2406">
        <w:rPr>
          <w:rFonts w:ascii="Times New Roman" w:hAnsi="Times New Roman" w:cs="Times New Roman"/>
          <w:sz w:val="24"/>
          <w:szCs w:val="24"/>
          <w:u w:val="single"/>
          <w:lang w:val="ru-RU"/>
        </w:rPr>
        <w:t>рок за изпълнение</w:t>
      </w:r>
      <w:bookmarkEnd w:id="25"/>
    </w:p>
    <w:p w:rsidR="00EB0787" w:rsidRPr="00A40BDD"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Pr="00A40BDD">
        <w:rPr>
          <w:rFonts w:ascii="Times New Roman" w:hAnsi="Times New Roman" w:cs="Times New Roman"/>
          <w:b/>
          <w:sz w:val="24"/>
          <w:szCs w:val="24"/>
          <w:lang w:val="bg-BG"/>
        </w:rPr>
        <w:t>3</w:t>
      </w:r>
      <w:r>
        <w:rPr>
          <w:rFonts w:ascii="Times New Roman" w:hAnsi="Times New Roman" w:cs="Times New Roman"/>
          <w:b/>
          <w:sz w:val="24"/>
          <w:szCs w:val="24"/>
          <w:lang w:val="bg-BG"/>
        </w:rPr>
        <w:t>9</w:t>
      </w:r>
      <w:r w:rsidRPr="00A40BDD">
        <w:rPr>
          <w:rFonts w:ascii="Times New Roman" w:hAnsi="Times New Roman" w:cs="Times New Roman"/>
          <w:sz w:val="24"/>
          <w:szCs w:val="24"/>
          <w:lang w:val="bg-BG"/>
        </w:rPr>
        <w:t>.</w:t>
      </w:r>
      <w:r w:rsidRPr="003C2406">
        <w:rPr>
          <w:rFonts w:ascii="Times New Roman" w:hAnsi="Times New Roman" w:cs="Times New Roman"/>
          <w:sz w:val="24"/>
          <w:szCs w:val="24"/>
          <w:lang w:val="ru-RU"/>
        </w:rPr>
        <w:t xml:space="preserve"> Когато по обективни причини от производствен или друг характер, произтичащи от естеството и спецификата на основния предмет на дейност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той не е в състояние да осигури условия за изпълнение на предмета договора, изпълнението спира до отпадане на съответните причини за това, като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може да </w:t>
      </w:r>
      <w:r w:rsidRPr="003C2406">
        <w:rPr>
          <w:rFonts w:ascii="Times New Roman" w:hAnsi="Times New Roman" w:cs="Times New Roman"/>
          <w:sz w:val="24"/>
          <w:szCs w:val="24"/>
          <w:lang w:val="ru-RU"/>
        </w:rPr>
        <w:lastRenderedPageBreak/>
        <w:t>удължи срока на договора с периода на забавата.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26" w:name="_Toc92699446"/>
      <w:bookmarkStart w:id="27" w:name="_Toc134608601"/>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r w:rsidRPr="003C2406">
        <w:rPr>
          <w:rFonts w:ascii="Times New Roman" w:hAnsi="Times New Roman" w:cs="Times New Roman"/>
          <w:sz w:val="24"/>
          <w:szCs w:val="24"/>
          <w:u w:val="single"/>
          <w:lang w:val="ru-RU"/>
        </w:rPr>
        <w:t>Опазване на околната среда</w:t>
      </w:r>
      <w:bookmarkEnd w:id="26"/>
      <w:bookmarkEnd w:id="27"/>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 xml:space="preserve">Чл. </w:t>
      </w:r>
      <w:r>
        <w:rPr>
          <w:rFonts w:ascii="Times New Roman" w:hAnsi="Times New Roman" w:cs="Times New Roman"/>
          <w:b/>
          <w:sz w:val="24"/>
          <w:szCs w:val="24"/>
          <w:lang w:val="bg-BG"/>
        </w:rPr>
        <w:t>40</w:t>
      </w:r>
      <w:r w:rsidRPr="004612D4">
        <w:rPr>
          <w:rFonts w:ascii="Times New Roman" w:hAnsi="Times New Roman" w:cs="Times New Roman"/>
          <w:b/>
          <w:sz w:val="24"/>
          <w:szCs w:val="24"/>
          <w:lang w:val="bg-BG"/>
        </w:rPr>
        <w:t>.</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спазва изискванията за опазване на околната среда по време на изпълнението на предмета на договора и след приключването му, съобразно Закона за опазване на околната среда и всички приложими подзаконови нормативни и вътрешни документи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4612D4"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C2406">
        <w:rPr>
          <w:rFonts w:ascii="Times New Roman" w:hAnsi="Times New Roman" w:cs="Times New Roman"/>
          <w:sz w:val="24"/>
          <w:szCs w:val="24"/>
          <w:lang w:val="ru-RU"/>
        </w:rPr>
        <w:t xml:space="preserve">. </w:t>
      </w:r>
      <w:r w:rsidRPr="004612D4">
        <w:rPr>
          <w:rFonts w:ascii="Times New Roman" w:hAnsi="Times New Roman" w:cs="Times New Roman"/>
          <w:b/>
          <w:sz w:val="24"/>
          <w:szCs w:val="24"/>
          <w:lang w:val="bg-BG"/>
        </w:rPr>
        <w:t>4</w:t>
      </w:r>
      <w:r>
        <w:rPr>
          <w:rFonts w:ascii="Times New Roman" w:hAnsi="Times New Roman" w:cs="Times New Roman"/>
          <w:b/>
          <w:sz w:val="24"/>
          <w:szCs w:val="24"/>
          <w:lang w:val="bg-BG"/>
        </w:rPr>
        <w:t>1</w:t>
      </w:r>
      <w:r w:rsidRPr="004612D4">
        <w:rPr>
          <w:rFonts w:ascii="Times New Roman" w:hAnsi="Times New Roman" w:cs="Times New Roman"/>
          <w:b/>
          <w:sz w:val="24"/>
          <w:szCs w:val="24"/>
          <w:lang w:val="bg-BG"/>
        </w:rPr>
        <w:t>.</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извози отпадъците от площадката на “АЕЦ Козлодуй”</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ЕАД и да осигури тяхното последващо безопасно третиране при спазване на изискванията на националното законодателство и вътрешните изисквания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w:t>
      </w:r>
      <w:r w:rsidRPr="00A40BDD">
        <w:rPr>
          <w:rFonts w:ascii="Times New Roman" w:hAnsi="Times New Roman" w:cs="Times New Roman"/>
          <w:sz w:val="24"/>
          <w:szCs w:val="24"/>
          <w:lang w:val="bg-BG"/>
        </w:rPr>
        <w:t xml:space="preserve"> </w:t>
      </w:r>
      <w:r w:rsidRPr="00A40BDD">
        <w:rPr>
          <w:rFonts w:ascii="Times New Roman" w:hAnsi="Times New Roman" w:cs="Times New Roman"/>
          <w:b/>
          <w:sz w:val="24"/>
          <w:szCs w:val="24"/>
          <w:lang w:val="bg-BG"/>
        </w:rPr>
        <w:t>4</w:t>
      </w:r>
      <w:r>
        <w:rPr>
          <w:rFonts w:ascii="Times New Roman" w:hAnsi="Times New Roman" w:cs="Times New Roman"/>
          <w:b/>
          <w:sz w:val="24"/>
          <w:szCs w:val="24"/>
          <w:lang w:val="bg-BG"/>
        </w:rPr>
        <w:t>2</w:t>
      </w:r>
      <w:r w:rsidRPr="00A40BDD">
        <w:rPr>
          <w:rFonts w:ascii="Times New Roman" w:hAnsi="Times New Roman" w:cs="Times New Roman"/>
          <w:b/>
          <w:sz w:val="24"/>
          <w:szCs w:val="24"/>
          <w:lang w:val="bg-BG"/>
        </w:rPr>
        <w:t>.</w:t>
      </w:r>
      <w:r w:rsidRPr="00A40BD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изпълнение на дейности, които засягат зелените площи и/или дълготрайната растителност на площадката на “АЕЦ Козлодуй” ЕАД,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за своя сметка да възстанови тревните площи и насажденията, съгласувано със съответните отговорни звена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w:t>
      </w:r>
    </w:p>
    <w:p w:rsidR="00EB0787"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 4</w:t>
      </w:r>
      <w:r>
        <w:rPr>
          <w:rFonts w:ascii="Times New Roman" w:hAnsi="Times New Roman" w:cs="Times New Roman"/>
          <w:b/>
          <w:sz w:val="24"/>
          <w:szCs w:val="24"/>
          <w:lang w:val="bg-BG"/>
        </w:rPr>
        <w:t>2</w:t>
      </w:r>
      <w:r w:rsidRPr="003C2406">
        <w:rPr>
          <w:rFonts w:ascii="Times New Roman" w:hAnsi="Times New Roman" w:cs="Times New Roman"/>
          <w:b/>
          <w:sz w:val="24"/>
          <w:szCs w:val="24"/>
          <w:lang w:val="ru-RU"/>
        </w:rPr>
        <w:t xml:space="preserve">.1. ИЗПЪЛНИТЕЛЯТ </w:t>
      </w:r>
      <w:r w:rsidRPr="003C2406">
        <w:rPr>
          <w:rFonts w:ascii="Times New Roman" w:hAnsi="Times New Roman" w:cs="Times New Roman"/>
          <w:sz w:val="24"/>
          <w:szCs w:val="24"/>
          <w:lang w:val="ru-RU"/>
        </w:rPr>
        <w:t>е длъжен да</w:t>
      </w:r>
      <w:r w:rsidRPr="003C2406">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предприеме всички необходими мерки за недопускане на замърсяване на околната среда при изпълнение на дейностите по договора.</w:t>
      </w:r>
    </w:p>
    <w:p w:rsidR="00EB0787" w:rsidRPr="00A40BD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A40BDD"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r w:rsidRPr="003C2406">
        <w:rPr>
          <w:rFonts w:ascii="Times New Roman" w:hAnsi="Times New Roman" w:cs="Times New Roman"/>
          <w:b/>
          <w:sz w:val="24"/>
          <w:szCs w:val="24"/>
          <w:lang w:val="ru-RU"/>
        </w:rPr>
        <w:t>Чл</w:t>
      </w:r>
      <w:r w:rsidRPr="00A40BDD">
        <w:rPr>
          <w:rFonts w:ascii="Times New Roman" w:hAnsi="Times New Roman" w:cs="Times New Roman"/>
          <w:b/>
          <w:sz w:val="24"/>
          <w:szCs w:val="24"/>
          <w:lang w:val="bg-BG"/>
        </w:rPr>
        <w:t>. 4</w:t>
      </w:r>
      <w:r>
        <w:rPr>
          <w:rFonts w:ascii="Times New Roman" w:hAnsi="Times New Roman" w:cs="Times New Roman"/>
          <w:b/>
          <w:sz w:val="24"/>
          <w:szCs w:val="24"/>
          <w:lang w:val="bg-BG"/>
        </w:rPr>
        <w:t>2</w:t>
      </w:r>
      <w:r w:rsidRPr="003C2406">
        <w:rPr>
          <w:rFonts w:ascii="Times New Roman" w:hAnsi="Times New Roman" w:cs="Times New Roman"/>
          <w:b/>
          <w:sz w:val="24"/>
          <w:szCs w:val="24"/>
          <w:lang w:val="ru-RU"/>
        </w:rPr>
        <w:t>.2</w:t>
      </w:r>
      <w:r w:rsidRPr="00A40BDD">
        <w:rPr>
          <w:rFonts w:ascii="Times New Roman" w:hAnsi="Times New Roman" w:cs="Times New Roman"/>
          <w:b/>
          <w:sz w:val="24"/>
          <w:szCs w:val="24"/>
          <w:lang w:val="ru-RU"/>
        </w:rPr>
        <w:t xml:space="preserve">. </w:t>
      </w:r>
      <w:r w:rsidRPr="003C2406">
        <w:rPr>
          <w:rFonts w:ascii="Times New Roman" w:hAnsi="Times New Roman" w:cs="Times New Roman"/>
          <w:sz w:val="24"/>
          <w:szCs w:val="24"/>
          <w:lang w:val="ru-RU"/>
        </w:rPr>
        <w:t>При възникване на аварийни ситуации и събития, създаващи предпоставки за замърсяване на околната среда и възникване на екологични щети</w:t>
      </w:r>
      <w:r w:rsidRPr="00A40BDD">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уведоми Ръководството на </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АЕЦ Козлодуй</w:t>
      </w:r>
      <w:r w:rsidRPr="00A40BDD">
        <w:rPr>
          <w:rFonts w:ascii="Times New Roman" w:hAnsi="Times New Roman" w:cs="Times New Roman"/>
          <w:sz w:val="24"/>
          <w:szCs w:val="24"/>
          <w:lang w:val="ru-RU"/>
        </w:rPr>
        <w:t>”</w:t>
      </w:r>
      <w:r w:rsidRPr="003C2406">
        <w:rPr>
          <w:rFonts w:ascii="Times New Roman" w:hAnsi="Times New Roman" w:cs="Times New Roman"/>
          <w:sz w:val="24"/>
          <w:szCs w:val="24"/>
          <w:lang w:val="ru-RU"/>
        </w:rPr>
        <w:t xml:space="preserve"> ЕАД и за своя сметка да предприеме необходимите превантивни и оздравителни мерки в съответствие със </w:t>
      </w:r>
      <w:r w:rsidRPr="00A40BDD">
        <w:rPr>
          <w:rFonts w:ascii="Times New Roman" w:hAnsi="Times New Roman" w:cs="Times New Roman"/>
          <w:sz w:val="24"/>
          <w:szCs w:val="24"/>
          <w:bdr w:val="none" w:sz="0" w:space="0" w:color="auto" w:frame="1"/>
          <w:shd w:val="clear" w:color="auto" w:fill="FFFFFF"/>
          <w:lang w:val="ru-RU"/>
        </w:rPr>
        <w:t>Закона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отговорността</w:t>
      </w:r>
      <w:r w:rsidRPr="00A40BDD">
        <w:rPr>
          <w:rFonts w:ascii="Times New Roman" w:hAnsi="Times New Roman" w:cs="Times New Roman"/>
          <w:sz w:val="24"/>
          <w:szCs w:val="24"/>
          <w:lang w:val="ru-RU"/>
        </w:rPr>
        <w:t xml:space="preserve"> за </w:t>
      </w:r>
      <w:r w:rsidRPr="00A40BDD">
        <w:rPr>
          <w:rFonts w:ascii="Times New Roman" w:hAnsi="Times New Roman" w:cs="Times New Roman"/>
          <w:sz w:val="24"/>
          <w:szCs w:val="24"/>
          <w:bdr w:val="none" w:sz="0" w:space="0" w:color="auto" w:frame="1"/>
          <w:shd w:val="clear" w:color="auto" w:fill="FFFFFF"/>
          <w:lang w:val="ru-RU"/>
        </w:rPr>
        <w:t>предотвратяване</w:t>
      </w:r>
      <w:r w:rsidRPr="00A40BDD">
        <w:rPr>
          <w:rFonts w:ascii="Times New Roman" w:hAnsi="Times New Roman" w:cs="Times New Roman"/>
          <w:sz w:val="24"/>
          <w:szCs w:val="24"/>
          <w:lang w:val="ru-RU"/>
        </w:rPr>
        <w:t xml:space="preserve"> и </w:t>
      </w:r>
      <w:r w:rsidRPr="00A40BDD">
        <w:rPr>
          <w:rFonts w:ascii="Times New Roman" w:hAnsi="Times New Roman" w:cs="Times New Roman"/>
          <w:sz w:val="24"/>
          <w:szCs w:val="24"/>
          <w:bdr w:val="none" w:sz="0" w:space="0" w:color="auto" w:frame="1"/>
          <w:shd w:val="clear" w:color="auto" w:fill="FFFFFF"/>
          <w:lang w:val="ru-RU"/>
        </w:rPr>
        <w:t>отстраняване</w:t>
      </w:r>
      <w:r w:rsidRPr="00A40BDD">
        <w:rPr>
          <w:rFonts w:ascii="Times New Roman" w:hAnsi="Times New Roman" w:cs="Times New Roman"/>
          <w:sz w:val="24"/>
          <w:szCs w:val="24"/>
          <w:lang w:val="ru-RU"/>
        </w:rPr>
        <w:t xml:space="preserve"> на </w:t>
      </w:r>
      <w:r w:rsidRPr="00A40BDD">
        <w:rPr>
          <w:rFonts w:ascii="Times New Roman" w:hAnsi="Times New Roman" w:cs="Times New Roman"/>
          <w:sz w:val="24"/>
          <w:szCs w:val="24"/>
          <w:bdr w:val="none" w:sz="0" w:space="0" w:color="auto" w:frame="1"/>
          <w:shd w:val="clear" w:color="auto" w:fill="FFFFFF"/>
          <w:lang w:val="ru-RU"/>
        </w:rPr>
        <w:t>екологични</w:t>
      </w:r>
      <w:r w:rsidRPr="00A40BDD">
        <w:rPr>
          <w:rFonts w:ascii="Times New Roman" w:hAnsi="Times New Roman" w:cs="Times New Roman"/>
          <w:sz w:val="24"/>
          <w:szCs w:val="24"/>
          <w:lang w:val="ru-RU"/>
        </w:rPr>
        <w:t xml:space="preserve"> </w:t>
      </w:r>
      <w:r w:rsidRPr="00A40BDD">
        <w:rPr>
          <w:rFonts w:ascii="Times New Roman" w:hAnsi="Times New Roman" w:cs="Times New Roman"/>
          <w:sz w:val="24"/>
          <w:szCs w:val="24"/>
          <w:bdr w:val="none" w:sz="0" w:space="0" w:color="auto" w:frame="1"/>
          <w:shd w:val="clear" w:color="auto" w:fill="FFFFFF"/>
          <w:lang w:val="ru-RU"/>
        </w:rPr>
        <w:t>щети.</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C73286"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28" w:name="_Toc92699445"/>
      <w:bookmarkStart w:id="29" w:name="_Toc134608600"/>
      <w:r w:rsidRPr="003C2406">
        <w:rPr>
          <w:rFonts w:ascii="Times New Roman" w:hAnsi="Times New Roman" w:cs="Times New Roman"/>
          <w:sz w:val="24"/>
          <w:szCs w:val="24"/>
          <w:u w:val="single"/>
          <w:lang w:val="ru-RU"/>
        </w:rPr>
        <w:t>Одити, инспекции и проверки</w:t>
      </w:r>
      <w:bookmarkEnd w:id="28"/>
      <w:bookmarkEnd w:id="29"/>
    </w:p>
    <w:p w:rsidR="00EB0787" w:rsidRPr="004B449F" w:rsidRDefault="00EB0787" w:rsidP="00EB0787">
      <w:pPr>
        <w:pStyle w:val="CharChar1CharCharCharCharCharChar0"/>
        <w:widowControl w:val="0"/>
        <w:spacing w:after="0" w:line="240" w:lineRule="auto"/>
        <w:jc w:val="both"/>
        <w:rPr>
          <w:rFonts w:ascii="Times New Roman" w:hAnsi="Times New Roman" w:cs="Times New Roman"/>
          <w:b/>
          <w:sz w:val="24"/>
          <w:szCs w:val="24"/>
          <w:highlight w:val="yellow"/>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xml:space="preserve">. </w:t>
      </w:r>
      <w:r>
        <w:rPr>
          <w:rFonts w:ascii="Times New Roman" w:hAnsi="Times New Roman" w:cs="Times New Roman"/>
          <w:b/>
          <w:sz w:val="24"/>
          <w:szCs w:val="24"/>
          <w:lang w:val="bg-BG"/>
        </w:rPr>
        <w:t>43</w:t>
      </w:r>
      <w:r w:rsidRPr="003C2406">
        <w:rPr>
          <w:rFonts w:ascii="Times New Roman" w:hAnsi="Times New Roman" w:cs="Times New Roman"/>
          <w:b/>
          <w:sz w:val="24"/>
          <w:szCs w:val="24"/>
          <w:lang w:val="ru-RU"/>
        </w:rPr>
        <w:t>.</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поема ангажимент да допусне и окаже съдействие на упълномощени представители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за извършване на одит по качеството по реда на утвърдени правила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Инициирането на одит може да стане по искане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 писмено известяване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4</w:t>
      </w:r>
      <w:r>
        <w:rPr>
          <w:rFonts w:ascii="Times New Roman" w:hAnsi="Times New Roman" w:cs="Times New Roman"/>
          <w:b/>
          <w:sz w:val="24"/>
          <w:szCs w:val="24"/>
          <w:lang w:val="bg-BG"/>
        </w:rPr>
        <w:t>4</w:t>
      </w:r>
      <w:r w:rsidRPr="003C2406">
        <w:rPr>
          <w:rFonts w:ascii="Times New Roman" w:hAnsi="Times New Roman" w:cs="Times New Roman"/>
          <w:b/>
          <w:sz w:val="24"/>
          <w:szCs w:val="24"/>
          <w:lang w:val="ru-RU"/>
        </w:rPr>
        <w:t>.</w:t>
      </w:r>
      <w:r w:rsidRPr="00EC7F76">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носи отговорност за неразпространение на информацията, станала достъпна по време на извършване на одита.</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4</w:t>
      </w:r>
      <w:r>
        <w:rPr>
          <w:rFonts w:ascii="Times New Roman" w:hAnsi="Times New Roman" w:cs="Times New Roman"/>
          <w:b/>
          <w:sz w:val="24"/>
          <w:szCs w:val="24"/>
          <w:lang w:val="bg-BG"/>
        </w:rPr>
        <w:t>5</w:t>
      </w:r>
      <w:r w:rsidRPr="003C2406">
        <w:rPr>
          <w:rFonts w:ascii="Times New Roman" w:hAnsi="Times New Roman" w:cs="Times New Roman"/>
          <w:b/>
          <w:sz w:val="24"/>
          <w:szCs w:val="24"/>
          <w:lang w:val="ru-RU"/>
        </w:rPr>
        <w:t>.</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има право да осъществява контрол по изпълнението на този договор, стига да не възпрепятства работата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да не нарушава оперативната му самостоятелност.</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w:t>
      </w:r>
      <w:r w:rsidRPr="00EC7F76">
        <w:rPr>
          <w:rFonts w:ascii="Times New Roman" w:hAnsi="Times New Roman" w:cs="Times New Roman"/>
          <w:sz w:val="24"/>
          <w:szCs w:val="24"/>
          <w:lang w:val="bg-BG"/>
        </w:rPr>
        <w:t xml:space="preserve"> </w:t>
      </w:r>
      <w:r w:rsidRPr="00EC7F76">
        <w:rPr>
          <w:rFonts w:ascii="Times New Roman" w:hAnsi="Times New Roman" w:cs="Times New Roman"/>
          <w:b/>
          <w:sz w:val="24"/>
          <w:szCs w:val="24"/>
          <w:lang w:val="bg-BG"/>
        </w:rPr>
        <w:t>4</w:t>
      </w:r>
      <w:r>
        <w:rPr>
          <w:rFonts w:ascii="Times New Roman" w:hAnsi="Times New Roman" w:cs="Times New Roman"/>
          <w:b/>
          <w:sz w:val="24"/>
          <w:szCs w:val="24"/>
          <w:lang w:val="bg-BG"/>
        </w:rPr>
        <w:t>6</w:t>
      </w:r>
      <w:r w:rsidRPr="003C2406">
        <w:rPr>
          <w:rFonts w:ascii="Times New Roman" w:hAnsi="Times New Roman" w:cs="Times New Roman"/>
          <w:b/>
          <w:sz w:val="24"/>
          <w:szCs w:val="24"/>
          <w:lang w:val="ru-RU"/>
        </w:rPr>
        <w:t>.</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предостави достъп до строителни и монтажни площадки, документация и персонал на лицата, упълномощени от ВЪЗЛОЖИТЕЛЯ да изпълняват контрол и инспекции.</w:t>
      </w: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EC7F76"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EC7F76">
        <w:rPr>
          <w:rFonts w:ascii="Times New Roman" w:hAnsi="Times New Roman" w:cs="Times New Roman"/>
          <w:b/>
          <w:sz w:val="24"/>
          <w:szCs w:val="24"/>
          <w:lang w:val="bg-BG"/>
        </w:rPr>
        <w:t>. 4</w:t>
      </w:r>
      <w:r>
        <w:rPr>
          <w:rFonts w:ascii="Times New Roman" w:hAnsi="Times New Roman" w:cs="Times New Roman"/>
          <w:b/>
          <w:sz w:val="24"/>
          <w:szCs w:val="24"/>
          <w:lang w:val="bg-BG"/>
        </w:rPr>
        <w:t>7</w:t>
      </w:r>
      <w:r w:rsidRPr="00EC7F76">
        <w:rPr>
          <w:rFonts w:ascii="Times New Roman" w:hAnsi="Times New Roman" w:cs="Times New Roman"/>
          <w:b/>
          <w:sz w:val="24"/>
          <w:szCs w:val="24"/>
          <w:lang w:val="bg-BG"/>
        </w:rPr>
        <w:t>.</w:t>
      </w:r>
      <w:r w:rsidRPr="00EC7F76">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позволи на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или на посочено от </w:t>
      </w:r>
      <w:r w:rsidRPr="003C2406">
        <w:rPr>
          <w:rFonts w:ascii="Times New Roman" w:hAnsi="Times New Roman" w:cs="Times New Roman"/>
          <w:b/>
          <w:sz w:val="24"/>
          <w:szCs w:val="24"/>
          <w:lang w:val="ru-RU"/>
        </w:rPr>
        <w:t>ВЪЗЛОЖИТЕЛЯ</w:t>
      </w:r>
      <w:r w:rsidRPr="003C2406">
        <w:rPr>
          <w:rFonts w:ascii="Times New Roman" w:hAnsi="Times New Roman" w:cs="Times New Roman"/>
          <w:sz w:val="24"/>
          <w:szCs w:val="24"/>
          <w:lang w:val="ru-RU"/>
        </w:rPr>
        <w:t xml:space="preserve"> лице, да прави проверки на отчетната документация, съставена при изпълнение на договора, включително и да се правят копия на документите.</w:t>
      </w:r>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0" w:name="_Toc92699441"/>
      <w:bookmarkStart w:id="31" w:name="_Toc134608599"/>
      <w:r w:rsidRPr="003C2406">
        <w:rPr>
          <w:rFonts w:ascii="Times New Roman" w:hAnsi="Times New Roman" w:cs="Times New Roman"/>
          <w:sz w:val="24"/>
          <w:szCs w:val="24"/>
          <w:u w:val="single"/>
          <w:lang w:val="ru-RU"/>
        </w:rPr>
        <w:t>Пожарна безопасност</w:t>
      </w:r>
      <w:bookmarkEnd w:id="30"/>
      <w:bookmarkEnd w:id="31"/>
    </w:p>
    <w:p w:rsidR="00EB0787" w:rsidRPr="00B32622" w:rsidRDefault="00EB0787" w:rsidP="00EB0787">
      <w:pPr>
        <w:pStyle w:val="CharChar1CharCharCharCharCharChar0"/>
        <w:widowControl w:val="0"/>
        <w:spacing w:after="0" w:line="240" w:lineRule="auto"/>
        <w:jc w:val="both"/>
        <w:rPr>
          <w:rFonts w:ascii="Times New Roman" w:hAnsi="Times New Roman" w:cs="Times New Roman"/>
          <w:b/>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sidRPr="00B32622">
        <w:rPr>
          <w:rFonts w:ascii="Times New Roman" w:hAnsi="Times New Roman" w:cs="Times New Roman"/>
          <w:b/>
          <w:sz w:val="24"/>
          <w:szCs w:val="24"/>
          <w:lang w:val="bg-BG"/>
        </w:rPr>
        <w:t>4</w:t>
      </w:r>
      <w:r>
        <w:rPr>
          <w:rFonts w:ascii="Times New Roman" w:hAnsi="Times New Roman" w:cs="Times New Roman"/>
          <w:b/>
          <w:sz w:val="24"/>
          <w:szCs w:val="24"/>
          <w:lang w:val="bg-BG"/>
        </w:rPr>
        <w:t>8</w:t>
      </w:r>
      <w:r w:rsidRPr="00B32622">
        <w:rPr>
          <w:rFonts w:ascii="Times New Roman" w:hAnsi="Times New Roman" w:cs="Times New Roman"/>
          <w:b/>
          <w:sz w:val="24"/>
          <w:szCs w:val="24"/>
          <w:lang w:val="bg-BG"/>
        </w:rPr>
        <w:t>.</w:t>
      </w:r>
      <w:r w:rsidRPr="003C2406">
        <w:rPr>
          <w:rFonts w:ascii="Times New Roman" w:hAnsi="Times New Roman" w:cs="Times New Roman"/>
          <w:sz w:val="24"/>
          <w:szCs w:val="24"/>
          <w:lang w:val="ru-RU"/>
        </w:rPr>
        <w:t xml:space="preserve"> При изпълнение на огневи работи Ръководителят и персонала на ВО изпълняващ дейности по договор с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е задължен да спазва изискванията на нормативно-техническите документи по пожарна безопасност: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Наредба № 8121з-647 от 01.10.2014г. за правилата и нормите за пожарна безопасност при експлоатация на обектите;</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 “Правила за пожарна безопасност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 ДОД.ПБ.ПБ.307;</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2" w:name="_Toc92699438"/>
      <w:bookmarkStart w:id="33" w:name="_Toc134608596"/>
      <w:r w:rsidRPr="003C2406">
        <w:rPr>
          <w:rFonts w:ascii="Times New Roman" w:hAnsi="Times New Roman" w:cs="Times New Roman"/>
          <w:sz w:val="24"/>
          <w:szCs w:val="24"/>
          <w:u w:val="single"/>
          <w:lang w:val="ru-RU"/>
        </w:rPr>
        <w:t>Физическа защита, сигурност и достъп до защитената зона</w:t>
      </w:r>
      <w:bookmarkEnd w:id="32"/>
      <w:bookmarkEnd w:id="33"/>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 xml:space="preserve">. </w:t>
      </w:r>
      <w:r>
        <w:rPr>
          <w:rFonts w:ascii="Times New Roman" w:hAnsi="Times New Roman" w:cs="Times New Roman"/>
          <w:b/>
          <w:sz w:val="24"/>
          <w:szCs w:val="24"/>
          <w:lang w:val="bg-BG"/>
        </w:rPr>
        <w:t>49</w:t>
      </w:r>
      <w:r w:rsidRPr="00B32622">
        <w:rPr>
          <w:rFonts w:ascii="Times New Roman" w:hAnsi="Times New Roman" w:cs="Times New Roman"/>
          <w:b/>
          <w:sz w:val="24"/>
          <w:szCs w:val="24"/>
          <w:lang w:val="bg-BG"/>
        </w:rPr>
        <w:t>.</w:t>
      </w:r>
      <w:r w:rsidRPr="003C2406">
        <w:rPr>
          <w:rFonts w:ascii="Times New Roman" w:hAnsi="Times New Roman" w:cs="Times New Roman"/>
          <w:sz w:val="24"/>
          <w:szCs w:val="24"/>
          <w:lang w:val="ru-RU"/>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се задължава да осигури достъп на персонал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при изпълнението на задълженията им по настоящия договор, съгласно “Инструкция за пропускателен режим в “АЕЦ Козлодуй” ЕАД, № УС.ФЗ.ИН 015.</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50</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трябва да изготви и предаде на ВЪЗЛОЖИТЕЛЯ необходимата документация за достъп на персонала по изпълнение на договора до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 съгласно инструкции №УС.ФЗ.ИН 015 и №</w:t>
      </w:r>
      <w:r w:rsidRPr="00B32622">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ДБК.КД.ИН.028.</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51</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предходния член от договора ще бъде отказан достъп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52</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Когато за изпълнение на задълженията по този договор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ще използва транспортни средства, той се задължава при въвеждането им в защитената зона на “АЕЦ Козлодуй” ЕАД да представя Протокол за извършена проверка на конкретното МПС, с изричен запис в него, че то няма да бъде пряко или косвено източник на неправомерни действия, съгласно Наредба за осигуряване на физическата защита на ядрените съоръжения, ядрения материал и радиоактивните вещества. </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xml:space="preserve">Протокол за извършената проверка се оформя за всяко МПС, при всеки отделен случай и се подписва от Ръководителя или упълномощено за това длъжностно лице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водача на транспортното средство.</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53</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неизпълнение на предходната точка от договора ще бъде отказан достъп на транспортните средства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в защитената зона на “АЕЦ Козлодуй”</w:t>
      </w:r>
      <w:r w:rsidRPr="00B32622">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ЕАД.</w:t>
      </w:r>
    </w:p>
    <w:p w:rsidR="00EB0787" w:rsidRPr="00B32622"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B32622">
        <w:rPr>
          <w:rFonts w:ascii="Times New Roman" w:hAnsi="Times New Roman" w:cs="Times New Roman"/>
          <w:b/>
          <w:sz w:val="24"/>
          <w:szCs w:val="24"/>
          <w:lang w:val="bg-BG"/>
        </w:rPr>
        <w:t>.</w:t>
      </w:r>
      <w:r w:rsidRPr="00B32622">
        <w:rPr>
          <w:rFonts w:ascii="Times New Roman" w:hAnsi="Times New Roman" w:cs="Times New Roman"/>
          <w:sz w:val="24"/>
          <w:szCs w:val="24"/>
          <w:lang w:val="bg-BG"/>
        </w:rPr>
        <w:t xml:space="preserve"> </w:t>
      </w:r>
      <w:r>
        <w:rPr>
          <w:rFonts w:ascii="Times New Roman" w:hAnsi="Times New Roman" w:cs="Times New Roman"/>
          <w:b/>
          <w:sz w:val="24"/>
          <w:szCs w:val="24"/>
          <w:lang w:val="bg-BG"/>
        </w:rPr>
        <w:t>54</w:t>
      </w:r>
      <w:r w:rsidRPr="00B32622">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преминаване проверка за надеждност на персонала, който ще работи на площадката на “АЕЦ Козлодуй” ЕАД, съгласно чл. чл.40, т.2 от Правилника за прилагане на Закона за Държавна агенция “Национална сигурност”.</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C37D85" w:rsidRDefault="00EB0787" w:rsidP="00EB0787">
      <w:pPr>
        <w:pStyle w:val="CharChar1CharCharCharCharCharChar0"/>
        <w:widowControl w:val="0"/>
        <w:spacing w:after="0" w:line="240" w:lineRule="auto"/>
        <w:jc w:val="both"/>
        <w:rPr>
          <w:rFonts w:ascii="Times New Roman" w:hAnsi="Times New Roman" w:cs="Times New Roman"/>
          <w:sz w:val="24"/>
          <w:szCs w:val="24"/>
          <w:u w:val="single"/>
          <w:lang w:val="bg-BG"/>
        </w:rPr>
      </w:pPr>
      <w:bookmarkStart w:id="34" w:name="_Toc92684276"/>
      <w:bookmarkStart w:id="35" w:name="_Toc92699439"/>
      <w:bookmarkStart w:id="36" w:name="_Toc134608597"/>
      <w:r w:rsidRPr="003C2406">
        <w:rPr>
          <w:rFonts w:ascii="Times New Roman" w:hAnsi="Times New Roman" w:cs="Times New Roman"/>
          <w:sz w:val="24"/>
          <w:szCs w:val="24"/>
          <w:u w:val="single"/>
          <w:lang w:val="ru-RU"/>
        </w:rPr>
        <w:t>Ядрената безопасност и радиационна защита</w:t>
      </w:r>
      <w:bookmarkEnd w:id="34"/>
      <w:bookmarkEnd w:id="35"/>
      <w:bookmarkEnd w:id="36"/>
    </w:p>
    <w:p w:rsidR="00EB0787" w:rsidRPr="004B449F"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55</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За договори, които включват дейности, доставки или услуги, които имат отношение към ядрената безопасност, радиационната защита, аварийната готовност, качество и/или физическата защита, се изисква от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да представи необходимите документи за проверка от Дирекция БиК на “АЕЦ Козлодуй” ЕАД в обем и срок, съгласно инструкция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56</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Договори, които имат отношение към ядрената безопасност, радиационната защита, аварийната готовност и/или физическата защита влизат в сила от момента на двустранното им подписване, а изпълнението на предмета на договора започва от датата на утвърждаване на Протокол за проверка на документите от Дирекция БиК на “АЕЦ Козлодуй” ЕАД. Сроковете, определени в договора, започват да се отчитат от датата на уведомяване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утвърдения протокол за проверка на документите.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57</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В случаите, когато дейността, предмет на конкретен договор с външна организация е свързана с реализацията на техническо решение, за което се изисква разрешение съгласно ЗБИЯЕ, изпълнението на дейностите по договора започва след издаване на разрешение за техническото решение от АЯР. В случай, че АЯР изиска допълнителни документи,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е длъжен да ги представи в посочените срокове.</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58</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Дейностите по конструкции, системи и компоненти </w:t>
      </w:r>
      <w:r w:rsidRPr="0038235D">
        <w:rPr>
          <w:rFonts w:ascii="Times New Roman" w:hAnsi="Times New Roman" w:cs="Times New Roman"/>
          <w:sz w:val="24"/>
          <w:szCs w:val="24"/>
          <w:lang w:val="ru-RU"/>
        </w:rPr>
        <w:t>(КСК)</w:t>
      </w:r>
      <w:r w:rsidRPr="003C2406">
        <w:rPr>
          <w:rFonts w:ascii="Times New Roman" w:hAnsi="Times New Roman" w:cs="Times New Roman"/>
          <w:sz w:val="24"/>
          <w:szCs w:val="24"/>
          <w:lang w:val="ru-RU"/>
        </w:rPr>
        <w:t>, имащи отношение към безопасността се извършват спрямо писмени процедури, технологии и методологии.</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59</w:t>
      </w:r>
      <w:r w:rsidRPr="0038235D">
        <w:rPr>
          <w:rFonts w:ascii="Times New Roman" w:hAnsi="Times New Roman" w:cs="Times New Roman"/>
          <w:b/>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се задължава да обезпечи запознаване на персонала, който ще работи на площадката на “АЕЦ Козлодуй” ЕАД, с общите изисквания за действия при авария в АЕЦ, да спазва процедурите при ликвидация на авария.</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60</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Персоналът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и неговите подизпълнители, включително чуждестранни фирми, които изпълняват дейности в контролираната зона (КЗ) на площадката на ”АЕЦ Козлодуй“ЕАД са длъжни да спазват изискванията на:</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за радиационна защита в АЕЦ Козлодуй ЕАД, ЕП-2”, № 30.ОБ.00.РБ.01;</w:t>
      </w: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sz w:val="24"/>
          <w:szCs w:val="24"/>
          <w:lang w:val="ru-RU"/>
        </w:rPr>
        <w:t>- “Инструкция по радиационна защита в ХОГ на “АЕЦ Козлодуй”ЕАД”, № ХОГ.ИРЗ.01;</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sz w:val="24"/>
          <w:szCs w:val="24"/>
          <w:lang w:val="ru-RU"/>
        </w:rPr>
        <w:t>- “Инструкция по качество. Работа на външни организации при сключен договор”,       № ДБК.КД.ИН.028.</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61</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носи отговорност за безопасността на труда и дозовото натоварване на персонала, който командирова за работа в “АЕЦ Козлодуй” ЕАД за изпълнение на дейността по договора.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 xml:space="preserve">. </w:t>
      </w:r>
      <w:r>
        <w:rPr>
          <w:rFonts w:ascii="Times New Roman" w:hAnsi="Times New Roman" w:cs="Times New Roman"/>
          <w:b/>
          <w:sz w:val="24"/>
          <w:szCs w:val="24"/>
          <w:lang w:val="bg-BG"/>
        </w:rPr>
        <w:t>62</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определя отговорно лице по радиационна защита в организацията със заповед.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63</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При необходимост от извършване на дейности в КЗ задължително се извършва измерване на целотелесната активност на персонала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включително за лица, работещи по граждански договор и представители на чуждестранни организации, преди започване и след завършване на работата по съответния договор на ВО.</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Pr>
          <w:rFonts w:ascii="Times New Roman" w:hAnsi="Times New Roman" w:cs="Times New Roman"/>
          <w:b/>
          <w:sz w:val="24"/>
          <w:szCs w:val="24"/>
          <w:lang w:val="bg-BG"/>
        </w:rPr>
        <w:t>64</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C2406">
        <w:rPr>
          <w:rFonts w:ascii="Times New Roman" w:hAnsi="Times New Roman" w:cs="Times New Roman"/>
          <w:sz w:val="24"/>
          <w:szCs w:val="24"/>
          <w:lang w:val="ru-RU"/>
        </w:rPr>
        <w:t xml:space="preserve">За работа в КЗ,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осигурява на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своя сметка специално работно облекло, лични предпазни средства, дозиметричен контрол и др. съгласно изискванията на Наредба № 32 от 07.11.2005 г. за условията и реда за извършване на дозиметричен контрол на лицата, работещи с източници на йонизиращи лъчения.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8235D">
        <w:rPr>
          <w:rFonts w:ascii="Times New Roman" w:hAnsi="Times New Roman" w:cs="Times New Roman"/>
          <w:b/>
          <w:sz w:val="24"/>
          <w:szCs w:val="24"/>
          <w:lang w:val="bg-BG"/>
        </w:rPr>
        <w:t>6</w:t>
      </w:r>
      <w:r>
        <w:rPr>
          <w:rFonts w:ascii="Times New Roman" w:hAnsi="Times New Roman" w:cs="Times New Roman"/>
          <w:b/>
          <w:sz w:val="24"/>
          <w:szCs w:val="24"/>
          <w:lang w:val="bg-BG"/>
        </w:rPr>
        <w:t>5</w:t>
      </w:r>
      <w:r w:rsidRPr="0038235D">
        <w:rPr>
          <w:rFonts w:ascii="Times New Roman" w:hAnsi="Times New Roman" w:cs="Times New Roman"/>
          <w:b/>
          <w:sz w:val="24"/>
          <w:szCs w:val="24"/>
          <w:lang w:val="bg-BG"/>
        </w:rPr>
        <w:t>.</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информира периодично </w:t>
      </w:r>
      <w:r w:rsidRPr="003C2406">
        <w:rPr>
          <w:rFonts w:ascii="Times New Roman" w:hAnsi="Times New Roman" w:cs="Times New Roman"/>
          <w:b/>
          <w:sz w:val="24"/>
          <w:szCs w:val="24"/>
          <w:lang w:val="ru-RU"/>
        </w:rPr>
        <w:t>ИЗПЪЛНИТЕЛЯ</w:t>
      </w:r>
      <w:r w:rsidRPr="003C2406">
        <w:rPr>
          <w:rFonts w:ascii="Times New Roman" w:hAnsi="Times New Roman" w:cs="Times New Roman"/>
          <w:sz w:val="24"/>
          <w:szCs w:val="24"/>
          <w:lang w:val="ru-RU"/>
        </w:rPr>
        <w:t xml:space="preserve"> за полученото дозово натоварване на персонала, съгласно чл. 122 ал. 3 на Наредба за радиационна </w:t>
      </w:r>
      <w:r w:rsidRPr="003C2406">
        <w:rPr>
          <w:rFonts w:ascii="Times New Roman" w:hAnsi="Times New Roman" w:cs="Times New Roman"/>
          <w:sz w:val="24"/>
          <w:szCs w:val="24"/>
          <w:lang w:val="ru-RU"/>
        </w:rPr>
        <w:lastRenderedPageBreak/>
        <w:t xml:space="preserve">защита при дейности с източници на йонизиращи лъчения. </w:t>
      </w:r>
      <w:r w:rsidRPr="003C2406">
        <w:rPr>
          <w:rFonts w:ascii="Times New Roman" w:hAnsi="Times New Roman" w:cs="Times New Roman"/>
          <w:b/>
          <w:sz w:val="24"/>
          <w:szCs w:val="24"/>
          <w:lang w:val="ru-RU"/>
        </w:rPr>
        <w:t>ИЗПЪЛНИТЕЛЯТ</w:t>
      </w:r>
      <w:r w:rsidRPr="003C2406">
        <w:rPr>
          <w:rFonts w:ascii="Times New Roman" w:hAnsi="Times New Roman" w:cs="Times New Roman"/>
          <w:sz w:val="24"/>
          <w:szCs w:val="24"/>
          <w:lang w:val="ru-RU"/>
        </w:rPr>
        <w:t xml:space="preserve"> предоставя данни за дозовото натоварване на персонала си преди първоначалното допускане до работа.</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w:t>
      </w:r>
      <w:r w:rsidRPr="003C2406">
        <w:rPr>
          <w:rFonts w:ascii="Times New Roman" w:hAnsi="Times New Roman" w:cs="Times New Roman"/>
          <w:b/>
          <w:sz w:val="24"/>
          <w:szCs w:val="24"/>
          <w:lang w:val="ru-RU"/>
        </w:rPr>
        <w:t xml:space="preserve"> </w:t>
      </w:r>
      <w:r w:rsidRPr="0038235D">
        <w:rPr>
          <w:rFonts w:ascii="Times New Roman" w:hAnsi="Times New Roman" w:cs="Times New Roman"/>
          <w:b/>
          <w:sz w:val="24"/>
          <w:szCs w:val="24"/>
          <w:lang w:val="bg-BG"/>
        </w:rPr>
        <w:t>6</w:t>
      </w:r>
      <w:r>
        <w:rPr>
          <w:rFonts w:ascii="Times New Roman" w:hAnsi="Times New Roman" w:cs="Times New Roman"/>
          <w:b/>
          <w:sz w:val="24"/>
          <w:szCs w:val="24"/>
          <w:lang w:val="bg-BG"/>
        </w:rPr>
        <w:t>6</w:t>
      </w:r>
      <w:r w:rsidRPr="0038235D">
        <w:rPr>
          <w:rFonts w:ascii="Times New Roman" w:hAnsi="Times New Roman" w:cs="Times New Roman"/>
          <w:sz w:val="24"/>
          <w:szCs w:val="24"/>
          <w:lang w:val="bg-BG"/>
        </w:rPr>
        <w:t xml:space="preserve">. </w:t>
      </w:r>
      <w:r w:rsidRPr="003C2406">
        <w:rPr>
          <w:rFonts w:ascii="Times New Roman" w:hAnsi="Times New Roman" w:cs="Times New Roman"/>
          <w:b/>
          <w:sz w:val="24"/>
          <w:szCs w:val="24"/>
          <w:lang w:val="ru-RU"/>
        </w:rPr>
        <w:t>ВЪЗЛОЖИТЕЛЯТ</w:t>
      </w:r>
      <w:r w:rsidRPr="003C2406">
        <w:rPr>
          <w:rFonts w:ascii="Times New Roman" w:hAnsi="Times New Roman" w:cs="Times New Roman"/>
          <w:sz w:val="24"/>
          <w:szCs w:val="24"/>
          <w:lang w:val="ru-RU"/>
        </w:rPr>
        <w:t xml:space="preserve">, в качеството си на експлоатиращ ядрена инсталация е отговорен за ядрена вреда, в съответствие с член </w:t>
      </w:r>
      <w:r w:rsidRPr="0038235D">
        <w:rPr>
          <w:rFonts w:ascii="Times New Roman" w:hAnsi="Times New Roman" w:cs="Times New Roman"/>
          <w:sz w:val="24"/>
          <w:szCs w:val="24"/>
        </w:rPr>
        <w:t>II</w:t>
      </w:r>
      <w:r w:rsidRPr="0038235D">
        <w:rPr>
          <w:rFonts w:ascii="Times New Roman" w:hAnsi="Times New Roman" w:cs="Times New Roman"/>
          <w:sz w:val="24"/>
          <w:szCs w:val="24"/>
          <w:lang w:val="ru-RU"/>
        </w:rPr>
        <w:t xml:space="preserve"> </w:t>
      </w:r>
      <w:r w:rsidRPr="003C2406">
        <w:rPr>
          <w:rFonts w:ascii="Times New Roman" w:hAnsi="Times New Roman" w:cs="Times New Roman"/>
          <w:sz w:val="24"/>
          <w:szCs w:val="24"/>
          <w:lang w:val="ru-RU"/>
        </w:rPr>
        <w:t xml:space="preserve">от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ind w:left="1080"/>
        <w:jc w:val="both"/>
        <w:rPr>
          <w:rFonts w:ascii="Times New Roman" w:hAnsi="Times New Roman" w:cs="Times New Roman"/>
          <w:sz w:val="24"/>
          <w:szCs w:val="24"/>
          <w:lang w:val="bg-BG"/>
        </w:rPr>
      </w:pPr>
    </w:p>
    <w:p w:rsidR="00EB0787" w:rsidRPr="003C2406" w:rsidRDefault="00EB0787" w:rsidP="00EB0787">
      <w:pPr>
        <w:pStyle w:val="CharChar1CharCharCharCharCharChar0"/>
        <w:widowControl w:val="0"/>
        <w:spacing w:after="0" w:line="240" w:lineRule="auto"/>
        <w:jc w:val="both"/>
        <w:rPr>
          <w:rFonts w:ascii="Times New Roman" w:hAnsi="Times New Roman" w:cs="Times New Roman"/>
          <w:sz w:val="24"/>
          <w:szCs w:val="24"/>
          <w:lang w:val="ru-RU"/>
        </w:rPr>
      </w:pPr>
      <w:r w:rsidRPr="003C2406">
        <w:rPr>
          <w:rFonts w:ascii="Times New Roman" w:hAnsi="Times New Roman" w:cs="Times New Roman"/>
          <w:b/>
          <w:sz w:val="24"/>
          <w:szCs w:val="24"/>
          <w:lang w:val="ru-RU"/>
        </w:rPr>
        <w:t>Чл</w:t>
      </w:r>
      <w:r w:rsidRPr="0038235D">
        <w:rPr>
          <w:rFonts w:ascii="Times New Roman" w:hAnsi="Times New Roman" w:cs="Times New Roman"/>
          <w:b/>
          <w:sz w:val="24"/>
          <w:szCs w:val="24"/>
          <w:lang w:val="bg-BG"/>
        </w:rPr>
        <w:t>. 6</w:t>
      </w:r>
      <w:r>
        <w:rPr>
          <w:rFonts w:ascii="Times New Roman" w:hAnsi="Times New Roman" w:cs="Times New Roman"/>
          <w:b/>
          <w:sz w:val="24"/>
          <w:szCs w:val="24"/>
          <w:lang w:val="bg-BG"/>
        </w:rPr>
        <w:t>7</w:t>
      </w:r>
      <w:r w:rsidRPr="0038235D">
        <w:rPr>
          <w:rFonts w:ascii="Times New Roman" w:hAnsi="Times New Roman" w:cs="Times New Roman"/>
          <w:b/>
          <w:sz w:val="24"/>
          <w:szCs w:val="24"/>
          <w:lang w:val="bg-BG"/>
        </w:rPr>
        <w:t>.</w:t>
      </w:r>
      <w:r w:rsidRPr="003C2406">
        <w:rPr>
          <w:rFonts w:ascii="Times New Roman" w:hAnsi="Times New Roman" w:cs="Times New Roman"/>
          <w:sz w:val="24"/>
          <w:szCs w:val="24"/>
          <w:lang w:val="ru-RU"/>
        </w:rPr>
        <w:t xml:space="preserve"> Отговорността за ядрена вреда на експлоатиращия ядрена инсталация е абсолютна съгласно Виенската конвенция за гражданска отговорност за ядрена вреда. </w:t>
      </w:r>
    </w:p>
    <w:p w:rsidR="00EB0787" w:rsidRPr="0038235D" w:rsidRDefault="00EB0787" w:rsidP="00EB0787">
      <w:pPr>
        <w:pStyle w:val="CharChar1CharCharCharCharCharChar0"/>
        <w:widowControl w:val="0"/>
        <w:spacing w:after="0" w:line="240" w:lineRule="auto"/>
        <w:jc w:val="both"/>
        <w:rPr>
          <w:rFonts w:ascii="Times New Roman" w:hAnsi="Times New Roman" w:cs="Times New Roman"/>
          <w:sz w:val="24"/>
          <w:szCs w:val="24"/>
          <w:lang w:val="bg-BG"/>
        </w:rPr>
      </w:pPr>
      <w:bookmarkStart w:id="37" w:name="_Toc134608607"/>
    </w:p>
    <w:bookmarkEnd w:id="37"/>
    <w:p w:rsidR="009A6817" w:rsidRPr="002C0801" w:rsidRDefault="009A6817" w:rsidP="009A6817">
      <w:pPr>
        <w:widowControl w:val="0"/>
        <w:spacing w:after="0" w:line="240" w:lineRule="auto"/>
        <w:jc w:val="both"/>
        <w:rPr>
          <w:rFonts w:ascii="Times New Roman" w:eastAsia="Times New Roman" w:hAnsi="Times New Roman"/>
          <w:noProof/>
          <w:sz w:val="24"/>
          <w:szCs w:val="24"/>
          <w:lang w:val="bg-BG" w:eastAsia="en-GB"/>
        </w:rPr>
      </w:pPr>
      <w:r w:rsidRPr="003C2406">
        <w:rPr>
          <w:rFonts w:ascii="Times New Roman" w:hAnsi="Times New Roman"/>
          <w:b/>
          <w:sz w:val="24"/>
          <w:szCs w:val="24"/>
          <w:lang w:val="ru-RU"/>
        </w:rPr>
        <w:t>Чл</w:t>
      </w:r>
      <w:r w:rsidRPr="0038235D">
        <w:rPr>
          <w:rFonts w:ascii="Times New Roman" w:hAnsi="Times New Roman"/>
          <w:b/>
          <w:sz w:val="24"/>
          <w:szCs w:val="24"/>
          <w:lang w:val="bg-BG"/>
        </w:rPr>
        <w:t>. 6</w:t>
      </w:r>
      <w:r>
        <w:rPr>
          <w:rFonts w:ascii="Times New Roman" w:hAnsi="Times New Roman"/>
          <w:b/>
          <w:sz w:val="24"/>
          <w:szCs w:val="24"/>
          <w:lang w:val="bg-BG"/>
        </w:rPr>
        <w:t>8</w:t>
      </w:r>
      <w:r w:rsidRPr="0038235D">
        <w:rPr>
          <w:rFonts w:ascii="Times New Roman" w:hAnsi="Times New Roman"/>
          <w:b/>
          <w:sz w:val="24"/>
          <w:szCs w:val="24"/>
          <w:lang w:val="bg-BG"/>
        </w:rPr>
        <w:t>.</w:t>
      </w:r>
      <w:r w:rsidRPr="003C2406">
        <w:rPr>
          <w:rFonts w:ascii="Times New Roman" w:hAnsi="Times New Roman"/>
          <w:sz w:val="24"/>
          <w:szCs w:val="24"/>
          <w:lang w:val="ru-RU"/>
        </w:rPr>
        <w:t xml:space="preserve"> </w:t>
      </w:r>
      <w:r w:rsidRPr="002C0801">
        <w:rPr>
          <w:rFonts w:ascii="Times New Roman" w:eastAsia="Times New Roman" w:hAnsi="Times New Roman"/>
          <w:noProof/>
          <w:sz w:val="24"/>
          <w:szCs w:val="24"/>
          <w:lang w:val="bg-BG" w:eastAsia="en-GB"/>
        </w:rPr>
        <w:t xml:space="preserve"> За целите на</w:t>
      </w:r>
      <w:r>
        <w:rPr>
          <w:rFonts w:ascii="Times New Roman" w:eastAsia="Times New Roman" w:hAnsi="Times New Roman"/>
          <w:noProof/>
          <w:sz w:val="24"/>
          <w:szCs w:val="24"/>
          <w:lang w:val="bg-BG" w:eastAsia="en-GB"/>
        </w:rPr>
        <w:t xml:space="preserve"> този Договор, данните за контакт с отговорните технически лица за изпълнение на договора са </w:t>
      </w:r>
      <w:r w:rsidRPr="002C0801">
        <w:rPr>
          <w:rFonts w:ascii="Times New Roman" w:eastAsia="Times New Roman" w:hAnsi="Times New Roman"/>
          <w:noProof/>
          <w:sz w:val="24"/>
          <w:szCs w:val="24"/>
          <w:lang w:val="bg-BG" w:eastAsia="en-GB"/>
        </w:rPr>
        <w:t>както следва:</w:t>
      </w:r>
    </w:p>
    <w:p w:rsidR="009A6817" w:rsidRPr="007F452C" w:rsidRDefault="009A6817" w:rsidP="009A6817">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1. За ВЪЗЛОЖИТЕЛЯ:</w:t>
      </w:r>
    </w:p>
    <w:p w:rsidR="009A6817" w:rsidRDefault="009A6817" w:rsidP="009A6817">
      <w:pPr>
        <w:widowControl w:val="0"/>
        <w:spacing w:after="0" w:line="240" w:lineRule="auto"/>
        <w:jc w:val="both"/>
        <w:rPr>
          <w:rFonts w:ascii="Times New Roman" w:eastAsia="Times New Roman" w:hAnsi="Times New Roman"/>
          <w:noProof/>
          <w:sz w:val="24"/>
          <w:szCs w:val="24"/>
          <w:lang w:val="bg-BG" w:eastAsia="en-GB"/>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9A6817" w:rsidRPr="007F452C" w:rsidRDefault="009A6817" w:rsidP="009A6817">
      <w:pPr>
        <w:widowControl w:val="0"/>
        <w:spacing w:after="0" w:line="240" w:lineRule="auto"/>
        <w:jc w:val="both"/>
        <w:rPr>
          <w:rFonts w:ascii="Times New Roman" w:eastAsia="Times New Roman" w:hAnsi="Times New Roman"/>
          <w:b/>
          <w:noProof/>
          <w:sz w:val="24"/>
          <w:szCs w:val="24"/>
          <w:lang w:val="bg-BG" w:eastAsia="en-GB"/>
        </w:rPr>
      </w:pPr>
      <w:r w:rsidRPr="007F452C">
        <w:rPr>
          <w:rFonts w:ascii="Times New Roman" w:eastAsia="Times New Roman" w:hAnsi="Times New Roman"/>
          <w:b/>
          <w:noProof/>
          <w:sz w:val="24"/>
          <w:szCs w:val="24"/>
          <w:lang w:val="bg-BG" w:eastAsia="en-GB"/>
        </w:rPr>
        <w:t xml:space="preserve">2. За </w:t>
      </w:r>
      <w:r w:rsidRPr="00491E27">
        <w:rPr>
          <w:rFonts w:ascii="Times New Roman" w:eastAsia="Times New Roman" w:hAnsi="Times New Roman"/>
          <w:b/>
          <w:noProof/>
          <w:sz w:val="24"/>
          <w:szCs w:val="24"/>
          <w:lang w:val="bg-BG" w:eastAsia="en-GB"/>
        </w:rPr>
        <w:t>ИЗПЪЛНИТЕЛЯ</w:t>
      </w:r>
      <w:r w:rsidRPr="007F452C">
        <w:rPr>
          <w:rFonts w:ascii="Times New Roman" w:eastAsia="Times New Roman" w:hAnsi="Times New Roman"/>
          <w:b/>
          <w:noProof/>
          <w:sz w:val="24"/>
          <w:szCs w:val="24"/>
          <w:lang w:val="bg-BG" w:eastAsia="en-GB"/>
        </w:rPr>
        <w:t xml:space="preserve">: </w:t>
      </w:r>
    </w:p>
    <w:p w:rsidR="009A6817" w:rsidRPr="009A6817" w:rsidRDefault="009A6817" w:rsidP="009A6817">
      <w:pPr>
        <w:widowControl w:val="0"/>
        <w:spacing w:after="0" w:line="240" w:lineRule="auto"/>
        <w:jc w:val="both"/>
        <w:rPr>
          <w:rFonts w:ascii="Times New Roman" w:eastAsia="Times New Roman" w:hAnsi="Times New Roman"/>
          <w:color w:val="FF0000"/>
          <w:sz w:val="24"/>
          <w:szCs w:val="24"/>
          <w:lang w:val="ru-RU"/>
        </w:rPr>
      </w:pPr>
      <w:r>
        <w:rPr>
          <w:rFonts w:ascii="Times New Roman" w:eastAsia="Times New Roman" w:hAnsi="Times New Roman"/>
          <w:noProof/>
          <w:sz w:val="24"/>
          <w:szCs w:val="24"/>
          <w:lang w:val="bg-BG" w:eastAsia="en-GB"/>
        </w:rPr>
        <w:t>Отговорно техническо лице по изпълнение на договора:</w:t>
      </w:r>
      <w:r w:rsidRPr="002C0801">
        <w:rPr>
          <w:rFonts w:ascii="Times New Roman" w:eastAsia="Times New Roman" w:hAnsi="Times New Roman"/>
          <w:noProof/>
          <w:sz w:val="24"/>
          <w:szCs w:val="24"/>
          <w:lang w:val="bg-BG" w:eastAsia="en-GB"/>
        </w:rPr>
        <w:t xml:space="preserve"> …………………………………</w:t>
      </w:r>
      <w:r w:rsidRPr="007605AE">
        <w:rPr>
          <w:rFonts w:ascii="Times New Roman" w:eastAsia="Times New Roman" w:hAnsi="Times New Roman"/>
          <w:color w:val="FF0000"/>
          <w:sz w:val="24"/>
          <w:szCs w:val="24"/>
          <w:lang w:val="bg-BG"/>
        </w:rPr>
        <w:t xml:space="preserve"> </w:t>
      </w:r>
    </w:p>
    <w:p w:rsidR="009A6817" w:rsidRPr="009A6817" w:rsidRDefault="009A6817" w:rsidP="009A6817">
      <w:pPr>
        <w:widowControl w:val="0"/>
        <w:spacing w:after="0" w:line="240" w:lineRule="auto"/>
        <w:jc w:val="both"/>
        <w:rPr>
          <w:rFonts w:ascii="Times New Roman" w:eastAsia="Times New Roman" w:hAnsi="Times New Roman"/>
          <w:noProof/>
          <w:sz w:val="24"/>
          <w:szCs w:val="24"/>
          <w:lang w:val="ru-RU" w:eastAsia="en-GB"/>
        </w:rPr>
      </w:pPr>
    </w:p>
    <w:p w:rsidR="00EB0787" w:rsidRDefault="00EB0787" w:rsidP="00EB0787">
      <w:pPr>
        <w:pStyle w:val="CharChar1CharCharCharCharCharChar0"/>
        <w:widowControl w:val="0"/>
        <w:spacing w:after="0" w:line="240" w:lineRule="auto"/>
        <w:jc w:val="both"/>
        <w:rPr>
          <w:rFonts w:ascii="Times New Roman" w:hAnsi="Times New Roman" w:cs="Times New Roman"/>
          <w:sz w:val="24"/>
          <w:szCs w:val="24"/>
          <w:highlight w:val="yellow"/>
          <w:lang w:val="bg-BG"/>
        </w:rPr>
      </w:pPr>
    </w:p>
    <w:p w:rsidR="00EB0787" w:rsidRPr="00554D6D" w:rsidRDefault="00EB0787" w:rsidP="00EB0787">
      <w:pPr>
        <w:widowControl w:val="0"/>
        <w:spacing w:after="0" w:line="240" w:lineRule="auto"/>
        <w:jc w:val="both"/>
        <w:rPr>
          <w:rFonts w:ascii="Times New Roman" w:eastAsia="Times New Roman" w:hAnsi="Times New Roman"/>
          <w:noProof/>
          <w:sz w:val="24"/>
          <w:szCs w:val="24"/>
          <w:u w:val="single"/>
          <w:lang w:val="bg-BG" w:eastAsia="en-GB"/>
        </w:rPr>
      </w:pPr>
      <w:r w:rsidRPr="00554D6D">
        <w:rPr>
          <w:rFonts w:ascii="Times New Roman" w:eastAsia="Times New Roman" w:hAnsi="Times New Roman"/>
          <w:noProof/>
          <w:sz w:val="24"/>
          <w:szCs w:val="24"/>
          <w:u w:val="single"/>
          <w:lang w:val="bg-BG" w:eastAsia="en-GB"/>
        </w:rPr>
        <w:t>Екземпляри</w:t>
      </w:r>
    </w:p>
    <w:p w:rsidR="00EB0787" w:rsidRPr="00554D6D" w:rsidRDefault="00EB0787" w:rsidP="00EB0787">
      <w:pPr>
        <w:widowControl w:val="0"/>
        <w:spacing w:after="0" w:line="240" w:lineRule="auto"/>
        <w:jc w:val="both"/>
        <w:rPr>
          <w:rFonts w:ascii="Times New Roman" w:eastAsia="Times New Roman" w:hAnsi="Times New Roman"/>
          <w:noProof/>
          <w:sz w:val="24"/>
          <w:szCs w:val="24"/>
          <w:lang w:val="bg-BG" w:eastAsia="en-GB"/>
        </w:rPr>
      </w:pPr>
    </w:p>
    <w:p w:rsidR="00EB0787" w:rsidRPr="003C2406" w:rsidRDefault="00EB0787" w:rsidP="00EB0787">
      <w:pPr>
        <w:widowControl w:val="0"/>
        <w:spacing w:after="0" w:line="240" w:lineRule="auto"/>
        <w:jc w:val="both"/>
        <w:rPr>
          <w:rFonts w:ascii="Times New Roman" w:eastAsia="Times New Roman" w:hAnsi="Times New Roman"/>
          <w:noProof/>
          <w:sz w:val="24"/>
          <w:szCs w:val="24"/>
          <w:lang w:val="ru-RU" w:eastAsia="en-GB"/>
        </w:rPr>
      </w:pPr>
      <w:r w:rsidRPr="00554D6D">
        <w:rPr>
          <w:rFonts w:ascii="Times New Roman" w:eastAsia="Times New Roman" w:hAnsi="Times New Roman"/>
          <w:b/>
          <w:sz w:val="24"/>
          <w:szCs w:val="24"/>
          <w:lang w:val="bg-BG"/>
        </w:rPr>
        <w:t xml:space="preserve">Чл. </w:t>
      </w:r>
      <w:r w:rsidR="009A6817">
        <w:rPr>
          <w:rFonts w:ascii="Times New Roman" w:eastAsia="Times New Roman" w:hAnsi="Times New Roman"/>
          <w:b/>
          <w:sz w:val="24"/>
          <w:szCs w:val="24"/>
          <w:lang w:val="bg-BG"/>
        </w:rPr>
        <w:t>69</w:t>
      </w:r>
      <w:r w:rsidRPr="00554D6D">
        <w:rPr>
          <w:rFonts w:ascii="Times New Roman" w:eastAsia="Times New Roman" w:hAnsi="Times New Roman"/>
          <w:b/>
          <w:sz w:val="24"/>
          <w:szCs w:val="24"/>
          <w:lang w:val="bg-BG"/>
        </w:rPr>
        <w:t xml:space="preserve">. </w:t>
      </w:r>
      <w:r w:rsidRPr="00554D6D">
        <w:rPr>
          <w:rFonts w:ascii="Times New Roman" w:eastAsia="Times New Roman" w:hAnsi="Times New Roman"/>
          <w:noProof/>
          <w:sz w:val="24"/>
          <w:szCs w:val="24"/>
          <w:lang w:val="bg-BG" w:eastAsia="en-GB"/>
        </w:rPr>
        <w:t xml:space="preserve">Този Договор се състои от </w:t>
      </w:r>
      <w:r>
        <w:rPr>
          <w:rFonts w:ascii="Times New Roman" w:eastAsia="Times New Roman" w:hAnsi="Times New Roman"/>
          <w:noProof/>
          <w:sz w:val="24"/>
          <w:szCs w:val="24"/>
          <w:lang w:val="bg-BG" w:eastAsia="en-GB"/>
        </w:rPr>
        <w:t>15</w:t>
      </w:r>
      <w:r w:rsidRPr="00554D6D">
        <w:rPr>
          <w:rFonts w:ascii="Times New Roman" w:eastAsia="Times New Roman" w:hAnsi="Times New Roman"/>
          <w:noProof/>
          <w:sz w:val="24"/>
          <w:szCs w:val="24"/>
          <w:lang w:val="bg-BG" w:eastAsia="en-GB"/>
        </w:rPr>
        <w:t xml:space="preserve"> страници и е изготвен и подписан в </w:t>
      </w:r>
      <w:r>
        <w:rPr>
          <w:rFonts w:ascii="Times New Roman" w:eastAsia="Times New Roman" w:hAnsi="Times New Roman"/>
          <w:noProof/>
          <w:sz w:val="24"/>
          <w:szCs w:val="24"/>
          <w:lang w:val="bg-BG" w:eastAsia="en-GB"/>
        </w:rPr>
        <w:t>2</w:t>
      </w:r>
      <w:r w:rsidRPr="00554D6D">
        <w:rPr>
          <w:rFonts w:ascii="Times New Roman" w:eastAsia="Times New Roman" w:hAnsi="Times New Roman"/>
          <w:noProof/>
          <w:sz w:val="24"/>
          <w:szCs w:val="24"/>
          <w:lang w:val="bg-BG" w:eastAsia="en-GB"/>
        </w:rPr>
        <w:t xml:space="preserve"> еднообразни екземпляра – по един за всяка от Страните.</w:t>
      </w:r>
      <w:r w:rsidRPr="00405DE8">
        <w:rPr>
          <w:rFonts w:ascii="Times New Roman" w:eastAsia="Times New Roman" w:hAnsi="Times New Roman"/>
          <w:noProof/>
          <w:sz w:val="24"/>
          <w:szCs w:val="24"/>
          <w:lang w:val="bg-BG" w:eastAsia="en-GB"/>
        </w:rPr>
        <w:t xml:space="preserve"> </w:t>
      </w:r>
    </w:p>
    <w:p w:rsidR="00EB0787" w:rsidRPr="004B449F"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highlight w:val="yellow"/>
          <w:lang w:val="bg-BG" w:eastAsia="bg-BG"/>
        </w:rPr>
      </w:pPr>
    </w:p>
    <w:p w:rsidR="00EB0787"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r w:rsidRPr="00484EB2">
        <w:rPr>
          <w:rFonts w:ascii="Times New Roman" w:eastAsia="Times New Roman" w:hAnsi="Times New Roman"/>
          <w:sz w:val="24"/>
          <w:szCs w:val="24"/>
          <w:u w:val="single"/>
          <w:lang w:val="bg-BG" w:eastAsia="bg-BG"/>
        </w:rPr>
        <w:t>Приложения</w:t>
      </w:r>
      <w:r w:rsidRPr="00484EB2">
        <w:rPr>
          <w:rFonts w:ascii="Times New Roman" w:eastAsia="Times New Roman" w:hAnsi="Times New Roman"/>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sz w:val="24"/>
          <w:szCs w:val="24"/>
          <w:lang w:val="bg-BG" w:eastAsia="bg-BG"/>
        </w:rPr>
      </w:pP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
          <w:sz w:val="24"/>
          <w:szCs w:val="24"/>
          <w:lang w:val="bg-BG"/>
        </w:rPr>
      </w:pPr>
      <w:r w:rsidRPr="00484EB2">
        <w:rPr>
          <w:rFonts w:ascii="Times New Roman" w:eastAsia="Times New Roman" w:hAnsi="Times New Roman"/>
          <w:b/>
          <w:sz w:val="24"/>
          <w:szCs w:val="24"/>
          <w:lang w:val="bg-BG"/>
        </w:rPr>
        <w:t xml:space="preserve">Чл. </w:t>
      </w:r>
      <w:r w:rsidR="009A6817">
        <w:rPr>
          <w:rFonts w:ascii="Times New Roman" w:eastAsia="Times New Roman" w:hAnsi="Times New Roman"/>
          <w:b/>
          <w:sz w:val="24"/>
          <w:szCs w:val="24"/>
          <w:lang w:val="bg-BG"/>
        </w:rPr>
        <w:t>70</w:t>
      </w:r>
      <w:r w:rsidRPr="00484EB2">
        <w:rPr>
          <w:rFonts w:ascii="Times New Roman" w:eastAsia="Times New Roman" w:hAnsi="Times New Roman"/>
          <w:b/>
          <w:sz w:val="24"/>
          <w:szCs w:val="24"/>
          <w:lang w:val="bg-BG"/>
        </w:rPr>
        <w:t xml:space="preserve">. </w:t>
      </w:r>
      <w:r w:rsidRPr="00484EB2">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Приложение № 1 – Техническ</w:t>
      </w:r>
      <w:r>
        <w:rPr>
          <w:rFonts w:ascii="Times New Roman" w:eastAsia="Times New Roman" w:hAnsi="Times New Roman"/>
          <w:bCs/>
          <w:iCs/>
          <w:sz w:val="24"/>
          <w:szCs w:val="24"/>
          <w:lang w:val="bg-BG" w:eastAsia="bg-BG"/>
        </w:rPr>
        <w:t>о задание</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2 – Техническо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EB0787" w:rsidRPr="00484EB2" w:rsidRDefault="00EB0787" w:rsidP="00EB0787">
      <w:pPr>
        <w:widowControl w:val="0"/>
        <w:autoSpaceDE w:val="0"/>
        <w:autoSpaceDN w:val="0"/>
        <w:adjustRightInd w:val="0"/>
        <w:spacing w:after="0" w:line="240" w:lineRule="auto"/>
        <w:jc w:val="both"/>
        <w:rPr>
          <w:rFonts w:ascii="Times New Roman" w:eastAsia="Times New Roman" w:hAnsi="Times New Roman"/>
          <w:bCs/>
          <w:iCs/>
          <w:sz w:val="24"/>
          <w:szCs w:val="24"/>
          <w:lang w:val="bg-BG" w:eastAsia="bg-BG"/>
        </w:rPr>
      </w:pPr>
      <w:r w:rsidRPr="00484EB2">
        <w:rPr>
          <w:rFonts w:ascii="Times New Roman" w:eastAsia="Times New Roman" w:hAnsi="Times New Roman"/>
          <w:bCs/>
          <w:iCs/>
          <w:sz w:val="24"/>
          <w:szCs w:val="24"/>
          <w:lang w:val="bg-BG" w:eastAsia="bg-BG"/>
        </w:rPr>
        <w:t xml:space="preserve">Приложение № 3 – Ценово предложение на </w:t>
      </w:r>
      <w:r w:rsidRPr="00B2215A">
        <w:rPr>
          <w:rFonts w:ascii="Times New Roman" w:eastAsia="Times New Roman" w:hAnsi="Times New Roman"/>
          <w:b/>
          <w:bCs/>
          <w:iCs/>
          <w:sz w:val="24"/>
          <w:szCs w:val="24"/>
          <w:lang w:val="bg-BG" w:eastAsia="bg-BG"/>
        </w:rPr>
        <w:t>ИЗПЪЛНИТЕЛЯ</w:t>
      </w:r>
      <w:r w:rsidRPr="00484EB2">
        <w:rPr>
          <w:rFonts w:ascii="Times New Roman" w:eastAsia="Times New Roman" w:hAnsi="Times New Roman"/>
          <w:bCs/>
          <w:iCs/>
          <w:sz w:val="24"/>
          <w:szCs w:val="24"/>
          <w:lang w:val="bg-BG" w:eastAsia="bg-BG"/>
        </w:rPr>
        <w:t>;</w:t>
      </w: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p>
    <w:p w:rsidR="00AF43A7" w:rsidRPr="00115633" w:rsidRDefault="00AF43A7" w:rsidP="00AF43A7">
      <w:pPr>
        <w:widowControl w:val="0"/>
        <w:spacing w:after="0" w:line="240" w:lineRule="auto"/>
        <w:jc w:val="both"/>
        <w:rPr>
          <w:rFonts w:ascii="Times New Roman" w:eastAsia="Times New Roman" w:hAnsi="Times New Roman"/>
          <w:color w:val="000000" w:themeColor="text1"/>
          <w:sz w:val="24"/>
          <w:szCs w:val="24"/>
          <w:lang w:val="bg-BG"/>
        </w:rPr>
      </w:pPr>
      <w:r w:rsidRPr="00115633">
        <w:rPr>
          <w:rFonts w:ascii="Times New Roman" w:eastAsia="Times New Roman" w:hAnsi="Times New Roman"/>
          <w:color w:val="000000" w:themeColor="text1"/>
          <w:sz w:val="24"/>
          <w:szCs w:val="24"/>
          <w:lang w:val="bg-BG"/>
        </w:rPr>
        <w:tab/>
      </w:r>
    </w:p>
    <w:p w:rsidR="00AF43A7" w:rsidRPr="00115633" w:rsidRDefault="00AF43A7" w:rsidP="00AF43A7">
      <w:pPr>
        <w:widowControl w:val="0"/>
        <w:spacing w:after="0" w:line="240" w:lineRule="auto"/>
        <w:jc w:val="both"/>
        <w:rPr>
          <w:rFonts w:ascii="Times New Roman" w:hAnsi="Times New Roman"/>
          <w:color w:val="000000" w:themeColor="text1"/>
          <w:sz w:val="24"/>
          <w:szCs w:val="24"/>
          <w:lang w:val="bg-BG"/>
        </w:rPr>
      </w:pPr>
      <w:r w:rsidRPr="00115633">
        <w:rPr>
          <w:rFonts w:ascii="Times New Roman" w:eastAsia="Times New Roman" w:hAnsi="Times New Roman"/>
          <w:b/>
          <w:color w:val="000000" w:themeColor="text1"/>
          <w:sz w:val="24"/>
          <w:szCs w:val="24"/>
          <w:lang w:val="bg-BG"/>
        </w:rPr>
        <w:t>ВЪЗЛОЖИТЕЛ:                                                    ИЗПЪЛНИТЕЛ:</w:t>
      </w:r>
    </w:p>
    <w:p w:rsidR="00B56FCA" w:rsidRDefault="00B56FCA" w:rsidP="00B56FCA">
      <w:pPr>
        <w:widowControl w:val="0"/>
        <w:spacing w:line="240" w:lineRule="auto"/>
        <w:jc w:val="both"/>
        <w:rPr>
          <w:rFonts w:ascii="Times New Roman" w:hAnsi="Times New Roman"/>
          <w:b/>
          <w:snapToGrid w:val="0"/>
          <w:color w:val="000000"/>
          <w:lang w:val="ru-RU"/>
        </w:rPr>
      </w:pPr>
    </w:p>
    <w:sectPr w:rsidR="00B56FCA" w:rsidSect="00ED4442">
      <w:headerReference w:type="default" r:id="rId9"/>
      <w:footerReference w:type="default" r:id="rId10"/>
      <w:pgSz w:w="11906" w:h="16838"/>
      <w:pgMar w:top="993" w:right="1274"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817" w:rsidRDefault="009A6817" w:rsidP="00576876">
      <w:pPr>
        <w:spacing w:after="0" w:line="240" w:lineRule="auto"/>
      </w:pPr>
      <w:r>
        <w:separator/>
      </w:r>
    </w:p>
  </w:endnote>
  <w:endnote w:type="continuationSeparator" w:id="0">
    <w:p w:rsidR="009A6817" w:rsidRDefault="009A6817" w:rsidP="005768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817" w:rsidRDefault="009A6817" w:rsidP="00576876">
    <w:pPr>
      <w:pStyle w:val="Footer"/>
      <w:pBdr>
        <w:top w:val="single" w:sz="4" w:space="1" w:color="auto"/>
      </w:pBdr>
      <w:spacing w:before="240"/>
      <w:jc w:val="right"/>
      <w:rPr>
        <w:szCs w:val="24"/>
      </w:rPr>
    </w:pPr>
  </w:p>
  <w:p w:rsidR="009A6817" w:rsidRPr="00132407" w:rsidRDefault="009A6817" w:rsidP="00576876">
    <w:pPr>
      <w:pStyle w:val="Footer"/>
      <w:jc w:val="right"/>
      <w:rPr>
        <w:szCs w:val="24"/>
      </w:rPr>
    </w:pPr>
    <w:r>
      <w:rPr>
        <w:szCs w:val="24"/>
      </w:rPr>
      <w:t>Стр.</w:t>
    </w:r>
    <w:r w:rsidRPr="00132407">
      <w:rPr>
        <w:szCs w:val="24"/>
      </w:rPr>
      <w:t xml:space="preserve"> </w:t>
    </w:r>
    <w:r w:rsidR="00C115B4" w:rsidRPr="00132407">
      <w:rPr>
        <w:b/>
        <w:bCs/>
        <w:szCs w:val="24"/>
      </w:rPr>
      <w:fldChar w:fldCharType="begin"/>
    </w:r>
    <w:r w:rsidRPr="00132407">
      <w:rPr>
        <w:b/>
        <w:bCs/>
        <w:szCs w:val="24"/>
      </w:rPr>
      <w:instrText xml:space="preserve"> PAGE </w:instrText>
    </w:r>
    <w:r w:rsidR="00C115B4" w:rsidRPr="00132407">
      <w:rPr>
        <w:b/>
        <w:bCs/>
        <w:szCs w:val="24"/>
      </w:rPr>
      <w:fldChar w:fldCharType="separate"/>
    </w:r>
    <w:r w:rsidR="008D4FC2">
      <w:rPr>
        <w:b/>
        <w:bCs/>
        <w:noProof/>
        <w:szCs w:val="24"/>
      </w:rPr>
      <w:t>1</w:t>
    </w:r>
    <w:r w:rsidR="00C115B4" w:rsidRPr="00132407">
      <w:rPr>
        <w:b/>
        <w:bCs/>
        <w:szCs w:val="24"/>
      </w:rPr>
      <w:fldChar w:fldCharType="end"/>
    </w:r>
    <w:r w:rsidRPr="00132407">
      <w:rPr>
        <w:szCs w:val="24"/>
      </w:rPr>
      <w:t xml:space="preserve"> </w:t>
    </w:r>
    <w:r>
      <w:rPr>
        <w:szCs w:val="24"/>
      </w:rPr>
      <w:t>от</w:t>
    </w:r>
    <w:r w:rsidRPr="00132407">
      <w:rPr>
        <w:szCs w:val="24"/>
      </w:rPr>
      <w:t xml:space="preserve"> </w:t>
    </w:r>
    <w:r w:rsidR="00C115B4" w:rsidRPr="00132407">
      <w:rPr>
        <w:b/>
        <w:bCs/>
        <w:szCs w:val="24"/>
      </w:rPr>
      <w:fldChar w:fldCharType="begin"/>
    </w:r>
    <w:r w:rsidRPr="00132407">
      <w:rPr>
        <w:b/>
        <w:bCs/>
        <w:szCs w:val="24"/>
      </w:rPr>
      <w:instrText xml:space="preserve"> NUMPAGES  </w:instrText>
    </w:r>
    <w:r w:rsidR="00C115B4" w:rsidRPr="00132407">
      <w:rPr>
        <w:b/>
        <w:bCs/>
        <w:szCs w:val="24"/>
      </w:rPr>
      <w:fldChar w:fldCharType="separate"/>
    </w:r>
    <w:r w:rsidR="008D4FC2">
      <w:rPr>
        <w:b/>
        <w:bCs/>
        <w:noProof/>
        <w:szCs w:val="24"/>
      </w:rPr>
      <w:t>15</w:t>
    </w:r>
    <w:r w:rsidR="00C115B4" w:rsidRPr="00132407">
      <w:rPr>
        <w:b/>
        <w:bCs/>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817" w:rsidRDefault="009A6817" w:rsidP="00576876">
      <w:pPr>
        <w:spacing w:after="0" w:line="240" w:lineRule="auto"/>
      </w:pPr>
      <w:r>
        <w:separator/>
      </w:r>
    </w:p>
  </w:footnote>
  <w:footnote w:type="continuationSeparator" w:id="0">
    <w:p w:rsidR="009A6817" w:rsidRDefault="009A6817" w:rsidP="0057687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6817" w:rsidRDefault="009A6817" w:rsidP="008A171F">
    <w:pPr>
      <w:pStyle w:val="Header"/>
      <w:jc w:val="right"/>
    </w:pPr>
    <w:r>
      <w:rPr>
        <w:b/>
        <w:i/>
        <w:noProof/>
      </w:rPr>
      <w:t>Проект!</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0822"/>
    <w:multiLevelType w:val="hybridMultilevel"/>
    <w:tmpl w:val="851AA91A"/>
    <w:lvl w:ilvl="0" w:tplc="B30C4BCA">
      <w:start w:val="1"/>
      <w:numFmt w:val="upperRoman"/>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
    <w:nsid w:val="068F516D"/>
    <w:multiLevelType w:val="hybridMultilevel"/>
    <w:tmpl w:val="96748FBE"/>
    <w:lvl w:ilvl="0" w:tplc="E7A430F2">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C00E9C"/>
    <w:multiLevelType w:val="hybridMultilevel"/>
    <w:tmpl w:val="AE348E86"/>
    <w:lvl w:ilvl="0" w:tplc="726ACA3A">
      <w:start w:val="3"/>
      <w:numFmt w:val="bullet"/>
      <w:lvlText w:val="-"/>
      <w:lvlJc w:val="left"/>
      <w:pPr>
        <w:ind w:left="420" w:hanging="360"/>
      </w:pPr>
      <w:rPr>
        <w:rFonts w:ascii="Calibri" w:eastAsia="Calibri" w:hAnsi="Calibri"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3">
    <w:nsid w:val="0BEE48ED"/>
    <w:multiLevelType w:val="hybridMultilevel"/>
    <w:tmpl w:val="1940FAB0"/>
    <w:lvl w:ilvl="0" w:tplc="04020001">
      <w:start w:val="1"/>
      <w:numFmt w:val="bullet"/>
      <w:lvlText w:val=""/>
      <w:lvlJc w:val="left"/>
      <w:pPr>
        <w:ind w:left="1434" w:hanging="360"/>
      </w:pPr>
      <w:rPr>
        <w:rFonts w:ascii="Symbol" w:hAnsi="Symbol" w:hint="default"/>
      </w:rPr>
    </w:lvl>
    <w:lvl w:ilvl="1" w:tplc="04020003">
      <w:start w:val="1"/>
      <w:numFmt w:val="bullet"/>
      <w:lvlText w:val="o"/>
      <w:lvlJc w:val="left"/>
      <w:pPr>
        <w:ind w:left="2154" w:hanging="360"/>
      </w:pPr>
      <w:rPr>
        <w:rFonts w:ascii="Courier New" w:hAnsi="Courier New" w:cs="Courier New" w:hint="default"/>
      </w:rPr>
    </w:lvl>
    <w:lvl w:ilvl="2" w:tplc="04020005">
      <w:start w:val="1"/>
      <w:numFmt w:val="bullet"/>
      <w:lvlText w:val=""/>
      <w:lvlJc w:val="left"/>
      <w:pPr>
        <w:ind w:left="2874" w:hanging="360"/>
      </w:pPr>
      <w:rPr>
        <w:rFonts w:ascii="Wingdings" w:hAnsi="Wingdings" w:hint="default"/>
      </w:rPr>
    </w:lvl>
    <w:lvl w:ilvl="3" w:tplc="04020001">
      <w:start w:val="1"/>
      <w:numFmt w:val="bullet"/>
      <w:lvlText w:val=""/>
      <w:lvlJc w:val="left"/>
      <w:pPr>
        <w:ind w:left="3594" w:hanging="360"/>
      </w:pPr>
      <w:rPr>
        <w:rFonts w:ascii="Symbol" w:hAnsi="Symbol" w:hint="default"/>
      </w:rPr>
    </w:lvl>
    <w:lvl w:ilvl="4" w:tplc="04020003">
      <w:start w:val="1"/>
      <w:numFmt w:val="bullet"/>
      <w:lvlText w:val="o"/>
      <w:lvlJc w:val="left"/>
      <w:pPr>
        <w:ind w:left="4314" w:hanging="360"/>
      </w:pPr>
      <w:rPr>
        <w:rFonts w:ascii="Courier New" w:hAnsi="Courier New" w:cs="Courier New" w:hint="default"/>
      </w:rPr>
    </w:lvl>
    <w:lvl w:ilvl="5" w:tplc="04020005">
      <w:start w:val="1"/>
      <w:numFmt w:val="bullet"/>
      <w:lvlText w:val=""/>
      <w:lvlJc w:val="left"/>
      <w:pPr>
        <w:ind w:left="5034" w:hanging="360"/>
      </w:pPr>
      <w:rPr>
        <w:rFonts w:ascii="Wingdings" w:hAnsi="Wingdings" w:hint="default"/>
      </w:rPr>
    </w:lvl>
    <w:lvl w:ilvl="6" w:tplc="04020001">
      <w:start w:val="1"/>
      <w:numFmt w:val="bullet"/>
      <w:lvlText w:val=""/>
      <w:lvlJc w:val="left"/>
      <w:pPr>
        <w:ind w:left="5754" w:hanging="360"/>
      </w:pPr>
      <w:rPr>
        <w:rFonts w:ascii="Symbol" w:hAnsi="Symbol" w:hint="default"/>
      </w:rPr>
    </w:lvl>
    <w:lvl w:ilvl="7" w:tplc="04020003">
      <w:start w:val="1"/>
      <w:numFmt w:val="bullet"/>
      <w:lvlText w:val="o"/>
      <w:lvlJc w:val="left"/>
      <w:pPr>
        <w:ind w:left="6474" w:hanging="360"/>
      </w:pPr>
      <w:rPr>
        <w:rFonts w:ascii="Courier New" w:hAnsi="Courier New" w:cs="Courier New" w:hint="default"/>
      </w:rPr>
    </w:lvl>
    <w:lvl w:ilvl="8" w:tplc="04020005">
      <w:start w:val="1"/>
      <w:numFmt w:val="bullet"/>
      <w:lvlText w:val=""/>
      <w:lvlJc w:val="left"/>
      <w:pPr>
        <w:ind w:left="7194" w:hanging="360"/>
      </w:pPr>
      <w:rPr>
        <w:rFonts w:ascii="Wingdings" w:hAnsi="Wingdings" w:hint="default"/>
      </w:rPr>
    </w:lvl>
  </w:abstractNum>
  <w:abstractNum w:abstractNumId="4">
    <w:nsid w:val="19910D64"/>
    <w:multiLevelType w:val="hybridMultilevel"/>
    <w:tmpl w:val="9B601D94"/>
    <w:lvl w:ilvl="0" w:tplc="21563A90">
      <w:start w:val="1"/>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5">
    <w:nsid w:val="1FF36A18"/>
    <w:multiLevelType w:val="hybridMultilevel"/>
    <w:tmpl w:val="CA883A84"/>
    <w:lvl w:ilvl="0" w:tplc="2244CC7C">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3E9610A"/>
    <w:multiLevelType w:val="hybridMultilevel"/>
    <w:tmpl w:val="0FE6637E"/>
    <w:lvl w:ilvl="0" w:tplc="FC222768">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253B772C"/>
    <w:multiLevelType w:val="hybridMultilevel"/>
    <w:tmpl w:val="312A67A8"/>
    <w:lvl w:ilvl="0" w:tplc="04020001">
      <w:start w:val="1"/>
      <w:numFmt w:val="bullet"/>
      <w:lvlText w:val=""/>
      <w:lvlJc w:val="left"/>
      <w:pPr>
        <w:tabs>
          <w:tab w:val="num" w:pos="1698"/>
        </w:tabs>
        <w:ind w:left="1698" w:hanging="990"/>
      </w:pPr>
      <w:rPr>
        <w:rFonts w:ascii="Symbol" w:hAnsi="Symbol" w:hint="default"/>
        <w:b w:val="0"/>
        <w:i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8">
    <w:nsid w:val="2E890D19"/>
    <w:multiLevelType w:val="hybridMultilevel"/>
    <w:tmpl w:val="3C526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367320AC"/>
    <w:multiLevelType w:val="hybridMultilevel"/>
    <w:tmpl w:val="2FF67F30"/>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7723CF4"/>
    <w:multiLevelType w:val="hybridMultilevel"/>
    <w:tmpl w:val="1CE6F146"/>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A0569EB"/>
    <w:multiLevelType w:val="hybridMultilevel"/>
    <w:tmpl w:val="8CE0FA7C"/>
    <w:lvl w:ilvl="0" w:tplc="E9088A5A">
      <w:start w:val="3"/>
      <w:numFmt w:val="bullet"/>
      <w:pStyle w:val="ListParagraph"/>
      <w:lvlText w:val="-"/>
      <w:lvlJc w:val="left"/>
      <w:pPr>
        <w:ind w:left="420" w:hanging="360"/>
      </w:pPr>
      <w:rPr>
        <w:rFonts w:ascii="Times New Roman" w:eastAsia="Times New Roman"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2">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D97A8F"/>
    <w:multiLevelType w:val="hybridMultilevel"/>
    <w:tmpl w:val="6B0AE806"/>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4">
    <w:nsid w:val="5A942519"/>
    <w:multiLevelType w:val="hybridMultilevel"/>
    <w:tmpl w:val="1CBA6E0C"/>
    <w:lvl w:ilvl="0" w:tplc="DF929A12">
      <w:start w:val="3"/>
      <w:numFmt w:val="bullet"/>
      <w:lvlText w:val="-"/>
      <w:lvlJc w:val="left"/>
      <w:pPr>
        <w:ind w:left="780" w:hanging="360"/>
      </w:pPr>
      <w:rPr>
        <w:rFonts w:ascii="Times New Roman" w:eastAsia="Times New Roman" w:hAnsi="Times New Roman" w:cs="Times New Roman"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5">
    <w:nsid w:val="5C5D37F0"/>
    <w:multiLevelType w:val="hybridMultilevel"/>
    <w:tmpl w:val="6F34B55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6">
    <w:nsid w:val="60130A65"/>
    <w:multiLevelType w:val="hybridMultilevel"/>
    <w:tmpl w:val="C68C6EA2"/>
    <w:lvl w:ilvl="0" w:tplc="04020001">
      <w:start w:val="1"/>
      <w:numFmt w:val="bullet"/>
      <w:lvlText w:val=""/>
      <w:lvlJc w:val="left"/>
      <w:pPr>
        <w:tabs>
          <w:tab w:val="num" w:pos="1668"/>
        </w:tabs>
        <w:ind w:left="1668" w:hanging="960"/>
      </w:pPr>
      <w:rPr>
        <w:rFonts w:ascii="Symbol" w:hAnsi="Symbol" w:hint="default"/>
        <w:b w:val="0"/>
      </w:rPr>
    </w:lvl>
    <w:lvl w:ilvl="1" w:tplc="04020019">
      <w:start w:val="1"/>
      <w:numFmt w:val="lowerLetter"/>
      <w:lvlText w:val="%2."/>
      <w:lvlJc w:val="left"/>
      <w:pPr>
        <w:tabs>
          <w:tab w:val="num" w:pos="1788"/>
        </w:tabs>
        <w:ind w:left="1788" w:hanging="360"/>
      </w:p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start w:val="1"/>
      <w:numFmt w:val="lowerLetter"/>
      <w:lvlText w:val="%5."/>
      <w:lvlJc w:val="left"/>
      <w:pPr>
        <w:tabs>
          <w:tab w:val="num" w:pos="3948"/>
        </w:tabs>
        <w:ind w:left="3948" w:hanging="360"/>
      </w:pPr>
    </w:lvl>
    <w:lvl w:ilvl="5" w:tplc="0402001B">
      <w:start w:val="1"/>
      <w:numFmt w:val="lowerRoman"/>
      <w:lvlText w:val="%6."/>
      <w:lvlJc w:val="right"/>
      <w:pPr>
        <w:tabs>
          <w:tab w:val="num" w:pos="4668"/>
        </w:tabs>
        <w:ind w:left="4668" w:hanging="180"/>
      </w:pPr>
    </w:lvl>
    <w:lvl w:ilvl="6" w:tplc="0402000F">
      <w:start w:val="1"/>
      <w:numFmt w:val="decimal"/>
      <w:lvlText w:val="%7."/>
      <w:lvlJc w:val="left"/>
      <w:pPr>
        <w:tabs>
          <w:tab w:val="num" w:pos="5388"/>
        </w:tabs>
        <w:ind w:left="5388" w:hanging="360"/>
      </w:pPr>
    </w:lvl>
    <w:lvl w:ilvl="7" w:tplc="04020019">
      <w:start w:val="1"/>
      <w:numFmt w:val="lowerLetter"/>
      <w:lvlText w:val="%8."/>
      <w:lvlJc w:val="left"/>
      <w:pPr>
        <w:tabs>
          <w:tab w:val="num" w:pos="6108"/>
        </w:tabs>
        <w:ind w:left="6108" w:hanging="360"/>
      </w:pPr>
    </w:lvl>
    <w:lvl w:ilvl="8" w:tplc="0402001B">
      <w:start w:val="1"/>
      <w:numFmt w:val="lowerRoman"/>
      <w:lvlText w:val="%9."/>
      <w:lvlJc w:val="right"/>
      <w:pPr>
        <w:tabs>
          <w:tab w:val="num" w:pos="6828"/>
        </w:tabs>
        <w:ind w:left="6828" w:hanging="180"/>
      </w:pPr>
    </w:lvl>
  </w:abstractNum>
  <w:abstractNum w:abstractNumId="17">
    <w:nsid w:val="62BB6E25"/>
    <w:multiLevelType w:val="hybridMultilevel"/>
    <w:tmpl w:val="A53EA6B2"/>
    <w:lvl w:ilvl="0" w:tplc="2BDACE2A">
      <w:start w:val="3"/>
      <w:numFmt w:val="upperRoman"/>
      <w:lvlText w:val="%1."/>
      <w:lvlJc w:val="left"/>
      <w:pPr>
        <w:tabs>
          <w:tab w:val="num" w:pos="1080"/>
        </w:tabs>
        <w:ind w:left="1080" w:hanging="720"/>
      </w:p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8">
    <w:nsid w:val="640560DD"/>
    <w:multiLevelType w:val="hybridMultilevel"/>
    <w:tmpl w:val="A39898B4"/>
    <w:lvl w:ilvl="0" w:tplc="DCE0237A">
      <w:start w:val="1"/>
      <w:numFmt w:val="lowerRoman"/>
      <w:lvlText w:val="(%1)"/>
      <w:lvlJc w:val="left"/>
      <w:pPr>
        <w:ind w:left="54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5D7405"/>
    <w:multiLevelType w:val="hybridMultilevel"/>
    <w:tmpl w:val="6464D760"/>
    <w:lvl w:ilvl="0" w:tplc="3E6AD97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nsid w:val="747F0676"/>
    <w:multiLevelType w:val="hybridMultilevel"/>
    <w:tmpl w:val="C4B029B0"/>
    <w:lvl w:ilvl="0" w:tplc="04020001">
      <w:start w:val="1"/>
      <w:numFmt w:val="bullet"/>
      <w:lvlText w:val=""/>
      <w:lvlJc w:val="left"/>
      <w:pPr>
        <w:tabs>
          <w:tab w:val="num" w:pos="720"/>
        </w:tabs>
        <w:ind w:left="720" w:hanging="360"/>
      </w:pPr>
      <w:rPr>
        <w:rFonts w:ascii="Symbol" w:hAnsi="Symbol" w:hint="default"/>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5"/>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0"/>
  </w:num>
  <w:num w:numId="12">
    <w:abstractNumId w:val="5"/>
  </w:num>
  <w:num w:numId="13">
    <w:abstractNumId w:val="10"/>
  </w:num>
  <w:num w:numId="14">
    <w:abstractNumId w:val="12"/>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6"/>
  </w:num>
  <w:num w:numId="20">
    <w:abstractNumId w:val="14"/>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rsids>
    <w:rsidRoot w:val="00576876"/>
    <w:rsid w:val="00003893"/>
    <w:rsid w:val="000108B4"/>
    <w:rsid w:val="00010E15"/>
    <w:rsid w:val="00046965"/>
    <w:rsid w:val="00046A22"/>
    <w:rsid w:val="000640A8"/>
    <w:rsid w:val="000915F3"/>
    <w:rsid w:val="00093948"/>
    <w:rsid w:val="00094B56"/>
    <w:rsid w:val="000A4436"/>
    <w:rsid w:val="000A4E83"/>
    <w:rsid w:val="000B4B74"/>
    <w:rsid w:val="000C72C3"/>
    <w:rsid w:val="000D42EE"/>
    <w:rsid w:val="000D65C8"/>
    <w:rsid w:val="000E50C5"/>
    <w:rsid w:val="000F6631"/>
    <w:rsid w:val="000F68D0"/>
    <w:rsid w:val="00104FFA"/>
    <w:rsid w:val="00106E5E"/>
    <w:rsid w:val="00115633"/>
    <w:rsid w:val="0013701D"/>
    <w:rsid w:val="00144119"/>
    <w:rsid w:val="0015138B"/>
    <w:rsid w:val="00155E43"/>
    <w:rsid w:val="00175108"/>
    <w:rsid w:val="001814C2"/>
    <w:rsid w:val="00195D67"/>
    <w:rsid w:val="001A1C95"/>
    <w:rsid w:val="001A7F89"/>
    <w:rsid w:val="001B2E0D"/>
    <w:rsid w:val="001B3F6D"/>
    <w:rsid w:val="001C7E13"/>
    <w:rsid w:val="001D316C"/>
    <w:rsid w:val="001E3EFA"/>
    <w:rsid w:val="001F029B"/>
    <w:rsid w:val="001F20CC"/>
    <w:rsid w:val="001F5532"/>
    <w:rsid w:val="0022237B"/>
    <w:rsid w:val="00222A01"/>
    <w:rsid w:val="002258B8"/>
    <w:rsid w:val="00227DAE"/>
    <w:rsid w:val="00232B3F"/>
    <w:rsid w:val="0023355F"/>
    <w:rsid w:val="00233ADC"/>
    <w:rsid w:val="00234CDE"/>
    <w:rsid w:val="00240B1B"/>
    <w:rsid w:val="00243FC5"/>
    <w:rsid w:val="00245429"/>
    <w:rsid w:val="0025094B"/>
    <w:rsid w:val="0026260A"/>
    <w:rsid w:val="00267272"/>
    <w:rsid w:val="002703C0"/>
    <w:rsid w:val="00283ABB"/>
    <w:rsid w:val="00286DFE"/>
    <w:rsid w:val="002C2C65"/>
    <w:rsid w:val="002C55E7"/>
    <w:rsid w:val="002D3B3D"/>
    <w:rsid w:val="002E2D24"/>
    <w:rsid w:val="002E3151"/>
    <w:rsid w:val="002F02BC"/>
    <w:rsid w:val="002F6AE8"/>
    <w:rsid w:val="00327B84"/>
    <w:rsid w:val="00337662"/>
    <w:rsid w:val="00345A6E"/>
    <w:rsid w:val="00356568"/>
    <w:rsid w:val="00365F7D"/>
    <w:rsid w:val="00395856"/>
    <w:rsid w:val="00397158"/>
    <w:rsid w:val="0039734D"/>
    <w:rsid w:val="00397F79"/>
    <w:rsid w:val="003A2201"/>
    <w:rsid w:val="003E0C7D"/>
    <w:rsid w:val="003E3E5D"/>
    <w:rsid w:val="003F0DA6"/>
    <w:rsid w:val="003F20D8"/>
    <w:rsid w:val="00400678"/>
    <w:rsid w:val="0040612E"/>
    <w:rsid w:val="004352E3"/>
    <w:rsid w:val="004510D2"/>
    <w:rsid w:val="004521BD"/>
    <w:rsid w:val="00454E38"/>
    <w:rsid w:val="00477804"/>
    <w:rsid w:val="00477863"/>
    <w:rsid w:val="00482F76"/>
    <w:rsid w:val="004847FE"/>
    <w:rsid w:val="004905F7"/>
    <w:rsid w:val="00493207"/>
    <w:rsid w:val="004A41CC"/>
    <w:rsid w:val="004B4819"/>
    <w:rsid w:val="004C1444"/>
    <w:rsid w:val="004C1BA2"/>
    <w:rsid w:val="004E02F3"/>
    <w:rsid w:val="005215F6"/>
    <w:rsid w:val="005243D0"/>
    <w:rsid w:val="0053511C"/>
    <w:rsid w:val="00536776"/>
    <w:rsid w:val="00544EA6"/>
    <w:rsid w:val="00547148"/>
    <w:rsid w:val="00554FA6"/>
    <w:rsid w:val="00564FE4"/>
    <w:rsid w:val="005739D3"/>
    <w:rsid w:val="00576876"/>
    <w:rsid w:val="00586E3E"/>
    <w:rsid w:val="005938DE"/>
    <w:rsid w:val="005B35AA"/>
    <w:rsid w:val="005B59C0"/>
    <w:rsid w:val="005D362D"/>
    <w:rsid w:val="005D5A77"/>
    <w:rsid w:val="005F7AEB"/>
    <w:rsid w:val="00600A3D"/>
    <w:rsid w:val="0062126E"/>
    <w:rsid w:val="006323DF"/>
    <w:rsid w:val="00634ED6"/>
    <w:rsid w:val="006410B4"/>
    <w:rsid w:val="00653E14"/>
    <w:rsid w:val="006571CE"/>
    <w:rsid w:val="00661F73"/>
    <w:rsid w:val="00671691"/>
    <w:rsid w:val="00676AE4"/>
    <w:rsid w:val="0069575A"/>
    <w:rsid w:val="00696D69"/>
    <w:rsid w:val="006A2DFF"/>
    <w:rsid w:val="006A35F7"/>
    <w:rsid w:val="006B4D18"/>
    <w:rsid w:val="006B67D9"/>
    <w:rsid w:val="006C411D"/>
    <w:rsid w:val="006E7A8C"/>
    <w:rsid w:val="006F35CA"/>
    <w:rsid w:val="00700DD6"/>
    <w:rsid w:val="007112E6"/>
    <w:rsid w:val="00723503"/>
    <w:rsid w:val="00723EFE"/>
    <w:rsid w:val="007435C8"/>
    <w:rsid w:val="007617E3"/>
    <w:rsid w:val="00776F1F"/>
    <w:rsid w:val="007A7318"/>
    <w:rsid w:val="007B3579"/>
    <w:rsid w:val="007B4EFC"/>
    <w:rsid w:val="007C31D6"/>
    <w:rsid w:val="00810E47"/>
    <w:rsid w:val="0081237E"/>
    <w:rsid w:val="00813ADC"/>
    <w:rsid w:val="00831D20"/>
    <w:rsid w:val="00832D59"/>
    <w:rsid w:val="00852105"/>
    <w:rsid w:val="00863E08"/>
    <w:rsid w:val="00864C85"/>
    <w:rsid w:val="00866C4D"/>
    <w:rsid w:val="00872C22"/>
    <w:rsid w:val="008737DB"/>
    <w:rsid w:val="008915BB"/>
    <w:rsid w:val="008A171F"/>
    <w:rsid w:val="008A3C05"/>
    <w:rsid w:val="008B3B9D"/>
    <w:rsid w:val="008C3B49"/>
    <w:rsid w:val="008D4FC2"/>
    <w:rsid w:val="008E2376"/>
    <w:rsid w:val="008E36AB"/>
    <w:rsid w:val="008F2500"/>
    <w:rsid w:val="008F297D"/>
    <w:rsid w:val="00912BD7"/>
    <w:rsid w:val="009171D4"/>
    <w:rsid w:val="009174A0"/>
    <w:rsid w:val="00920B32"/>
    <w:rsid w:val="0092199D"/>
    <w:rsid w:val="009328D8"/>
    <w:rsid w:val="0094208D"/>
    <w:rsid w:val="009563B6"/>
    <w:rsid w:val="0097498C"/>
    <w:rsid w:val="009857D7"/>
    <w:rsid w:val="009911C5"/>
    <w:rsid w:val="009A6817"/>
    <w:rsid w:val="009B035E"/>
    <w:rsid w:val="009C3351"/>
    <w:rsid w:val="009D1771"/>
    <w:rsid w:val="009D2EEB"/>
    <w:rsid w:val="009D4B16"/>
    <w:rsid w:val="009D7A21"/>
    <w:rsid w:val="009E5F94"/>
    <w:rsid w:val="009F0BDF"/>
    <w:rsid w:val="009F1422"/>
    <w:rsid w:val="009F4670"/>
    <w:rsid w:val="009F7552"/>
    <w:rsid w:val="00A221B3"/>
    <w:rsid w:val="00A24C76"/>
    <w:rsid w:val="00A41385"/>
    <w:rsid w:val="00A421C3"/>
    <w:rsid w:val="00A52E94"/>
    <w:rsid w:val="00A7056C"/>
    <w:rsid w:val="00A71578"/>
    <w:rsid w:val="00A7173A"/>
    <w:rsid w:val="00A7670C"/>
    <w:rsid w:val="00A91839"/>
    <w:rsid w:val="00A974A2"/>
    <w:rsid w:val="00AA708E"/>
    <w:rsid w:val="00AD04EB"/>
    <w:rsid w:val="00AD204D"/>
    <w:rsid w:val="00AD78DE"/>
    <w:rsid w:val="00AF143C"/>
    <w:rsid w:val="00AF43A7"/>
    <w:rsid w:val="00AF558B"/>
    <w:rsid w:val="00B176D5"/>
    <w:rsid w:val="00B22AA4"/>
    <w:rsid w:val="00B30DD9"/>
    <w:rsid w:val="00B42543"/>
    <w:rsid w:val="00B46650"/>
    <w:rsid w:val="00B56FCA"/>
    <w:rsid w:val="00B637DD"/>
    <w:rsid w:val="00B706B9"/>
    <w:rsid w:val="00B8440F"/>
    <w:rsid w:val="00B94C85"/>
    <w:rsid w:val="00B9744E"/>
    <w:rsid w:val="00BB378E"/>
    <w:rsid w:val="00BE397E"/>
    <w:rsid w:val="00BE49D5"/>
    <w:rsid w:val="00BE6CAB"/>
    <w:rsid w:val="00BF097A"/>
    <w:rsid w:val="00BF6C77"/>
    <w:rsid w:val="00C10977"/>
    <w:rsid w:val="00C115B4"/>
    <w:rsid w:val="00C13025"/>
    <w:rsid w:val="00C31F3D"/>
    <w:rsid w:val="00C32AC9"/>
    <w:rsid w:val="00C350D9"/>
    <w:rsid w:val="00C41572"/>
    <w:rsid w:val="00C44292"/>
    <w:rsid w:val="00C44A55"/>
    <w:rsid w:val="00C66FAA"/>
    <w:rsid w:val="00C71D01"/>
    <w:rsid w:val="00C731C6"/>
    <w:rsid w:val="00C82B19"/>
    <w:rsid w:val="00C934F7"/>
    <w:rsid w:val="00CA1DF5"/>
    <w:rsid w:val="00CC1A24"/>
    <w:rsid w:val="00CC5040"/>
    <w:rsid w:val="00CC5EC3"/>
    <w:rsid w:val="00CF4F1C"/>
    <w:rsid w:val="00D00639"/>
    <w:rsid w:val="00D016FC"/>
    <w:rsid w:val="00D020F5"/>
    <w:rsid w:val="00D05DEF"/>
    <w:rsid w:val="00D23A8E"/>
    <w:rsid w:val="00D31716"/>
    <w:rsid w:val="00D35B84"/>
    <w:rsid w:val="00D44EF9"/>
    <w:rsid w:val="00D5639D"/>
    <w:rsid w:val="00D56B33"/>
    <w:rsid w:val="00D71BD7"/>
    <w:rsid w:val="00D7585E"/>
    <w:rsid w:val="00D915C7"/>
    <w:rsid w:val="00DA7805"/>
    <w:rsid w:val="00DB7E68"/>
    <w:rsid w:val="00DD225E"/>
    <w:rsid w:val="00DD63FC"/>
    <w:rsid w:val="00E14070"/>
    <w:rsid w:val="00E25A96"/>
    <w:rsid w:val="00E267C2"/>
    <w:rsid w:val="00E30D7C"/>
    <w:rsid w:val="00E34C1C"/>
    <w:rsid w:val="00E407E4"/>
    <w:rsid w:val="00E4470A"/>
    <w:rsid w:val="00E4760C"/>
    <w:rsid w:val="00E56B74"/>
    <w:rsid w:val="00E74C21"/>
    <w:rsid w:val="00E8012D"/>
    <w:rsid w:val="00E87C5F"/>
    <w:rsid w:val="00E9041C"/>
    <w:rsid w:val="00E93EB6"/>
    <w:rsid w:val="00E97F65"/>
    <w:rsid w:val="00EB0787"/>
    <w:rsid w:val="00EC31CD"/>
    <w:rsid w:val="00ED15D6"/>
    <w:rsid w:val="00ED4442"/>
    <w:rsid w:val="00ED5DC1"/>
    <w:rsid w:val="00ED5EDB"/>
    <w:rsid w:val="00ED6BBD"/>
    <w:rsid w:val="00EE5DB7"/>
    <w:rsid w:val="00EF27C9"/>
    <w:rsid w:val="00F02FB2"/>
    <w:rsid w:val="00F10627"/>
    <w:rsid w:val="00F136C2"/>
    <w:rsid w:val="00F24907"/>
    <w:rsid w:val="00F31C7F"/>
    <w:rsid w:val="00F40440"/>
    <w:rsid w:val="00F4766D"/>
    <w:rsid w:val="00F53B95"/>
    <w:rsid w:val="00F714BF"/>
    <w:rsid w:val="00F72D36"/>
    <w:rsid w:val="00F74C29"/>
    <w:rsid w:val="00F77C61"/>
    <w:rsid w:val="00F90DF2"/>
    <w:rsid w:val="00F929B7"/>
    <w:rsid w:val="00FA03D1"/>
    <w:rsid w:val="00FC1928"/>
    <w:rsid w:val="00FC2153"/>
    <w:rsid w:val="00FC2460"/>
    <w:rsid w:val="00FE718F"/>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12E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576876"/>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76876"/>
    <w:pPr>
      <w:keepNext/>
      <w:keepLines/>
      <w:spacing w:before="200" w:after="0"/>
      <w:outlineLvl w:val="1"/>
    </w:pPr>
    <w:rPr>
      <w:rFonts w:ascii="Times New Roman" w:eastAsia="Times New Roman" w:hAnsi="Times New Roman"/>
      <w:b/>
      <w:bCs/>
      <w:color w:val="000000"/>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576876"/>
    <w:pPr>
      <w:keepNext/>
      <w:keepLines/>
      <w:spacing w:before="480" w:after="0" w:line="240" w:lineRule="auto"/>
      <w:jc w:val="both"/>
      <w:outlineLvl w:val="0"/>
    </w:pPr>
    <w:rPr>
      <w:rFonts w:ascii="Cambria" w:eastAsia="Times New Roman" w:hAnsi="Cambria"/>
      <w:b/>
      <w:bCs/>
      <w:color w:val="365F91"/>
      <w:sz w:val="28"/>
      <w:szCs w:val="28"/>
      <w:lang w:val="bg-BG"/>
    </w:rPr>
  </w:style>
  <w:style w:type="paragraph" w:customStyle="1" w:styleId="Heading21">
    <w:name w:val="Heading 21"/>
    <w:basedOn w:val="Normal"/>
    <w:next w:val="Normal"/>
    <w:autoRedefine/>
    <w:uiPriority w:val="9"/>
    <w:unhideWhenUsed/>
    <w:qFormat/>
    <w:rsid w:val="00576876"/>
    <w:pPr>
      <w:keepNext/>
      <w:keepLines/>
      <w:numPr>
        <w:numId w:val="14"/>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lang w:val="bg-BG"/>
    </w:rPr>
  </w:style>
  <w:style w:type="numbering" w:customStyle="1" w:styleId="NoList1">
    <w:name w:val="No List1"/>
    <w:next w:val="NoList"/>
    <w:uiPriority w:val="99"/>
    <w:semiHidden/>
    <w:unhideWhenUsed/>
    <w:rsid w:val="00576876"/>
  </w:style>
  <w:style w:type="paragraph" w:styleId="ListParagraph">
    <w:name w:val="List Paragraph"/>
    <w:basedOn w:val="Normal"/>
    <w:autoRedefine/>
    <w:uiPriority w:val="34"/>
    <w:qFormat/>
    <w:rsid w:val="00852105"/>
    <w:pPr>
      <w:widowControl w:val="0"/>
      <w:numPr>
        <w:numId w:val="17"/>
      </w:numPr>
      <w:shd w:val="clear" w:color="auto" w:fill="FFFFFF"/>
      <w:spacing w:after="0" w:line="240" w:lineRule="auto"/>
      <w:jc w:val="both"/>
    </w:pPr>
    <w:rPr>
      <w:rFonts w:ascii="Times New Roman" w:eastAsia="Times New Roman" w:hAnsi="Times New Roman"/>
      <w:caps/>
      <w:color w:val="000000"/>
      <w:spacing w:val="1"/>
      <w:sz w:val="24"/>
      <w:szCs w:val="24"/>
      <w:lang w:val="bg-BG"/>
    </w:rPr>
  </w:style>
  <w:style w:type="paragraph" w:styleId="Header">
    <w:name w:val="header"/>
    <w:basedOn w:val="Normal"/>
    <w:link w:val="Head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HeaderChar">
    <w:name w:val="Header Char"/>
    <w:link w:val="Header"/>
    <w:uiPriority w:val="99"/>
    <w:rsid w:val="00576876"/>
    <w:rPr>
      <w:rFonts w:ascii="Times New Roman" w:hAnsi="Times New Roman"/>
      <w:sz w:val="24"/>
      <w:lang w:val="bg-BG"/>
    </w:rPr>
  </w:style>
  <w:style w:type="paragraph" w:styleId="Footer">
    <w:name w:val="footer"/>
    <w:basedOn w:val="Normal"/>
    <w:link w:val="FooterChar"/>
    <w:uiPriority w:val="99"/>
    <w:unhideWhenUsed/>
    <w:rsid w:val="00576876"/>
    <w:pPr>
      <w:tabs>
        <w:tab w:val="center" w:pos="4536"/>
        <w:tab w:val="right" w:pos="9072"/>
      </w:tabs>
      <w:spacing w:after="0" w:line="240" w:lineRule="auto"/>
      <w:jc w:val="both"/>
    </w:pPr>
    <w:rPr>
      <w:rFonts w:ascii="Times New Roman" w:hAnsi="Times New Roman"/>
      <w:sz w:val="24"/>
      <w:lang w:val="bg-BG"/>
    </w:rPr>
  </w:style>
  <w:style w:type="character" w:customStyle="1" w:styleId="FooterChar">
    <w:name w:val="Footer Char"/>
    <w:link w:val="Footer"/>
    <w:uiPriority w:val="99"/>
    <w:rsid w:val="00576876"/>
    <w:rPr>
      <w:rFonts w:ascii="Times New Roman" w:hAnsi="Times New Roman"/>
      <w:sz w:val="24"/>
      <w:lang w:val="bg-BG"/>
    </w:rPr>
  </w:style>
  <w:style w:type="character" w:customStyle="1" w:styleId="Heading1Char">
    <w:name w:val="Heading 1 Char"/>
    <w:link w:val="Heading1"/>
    <w:uiPriority w:val="9"/>
    <w:rsid w:val="00576876"/>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576876"/>
    <w:pPr>
      <w:spacing w:after="0" w:line="240" w:lineRule="auto"/>
      <w:jc w:val="both"/>
    </w:pPr>
    <w:rPr>
      <w:rFonts w:ascii="Times New Roman" w:hAnsi="Times New Roman"/>
      <w:sz w:val="20"/>
      <w:szCs w:val="20"/>
      <w:lang w:val="bg-BG"/>
    </w:rPr>
  </w:style>
  <w:style w:type="character" w:customStyle="1" w:styleId="FootnoteTextChar">
    <w:name w:val="Footnote Text Char"/>
    <w:link w:val="FootnoteText"/>
    <w:uiPriority w:val="99"/>
    <w:semiHidden/>
    <w:rsid w:val="00576876"/>
    <w:rPr>
      <w:rFonts w:ascii="Times New Roman" w:hAnsi="Times New Roman"/>
      <w:sz w:val="20"/>
      <w:szCs w:val="20"/>
      <w:lang w:val="bg-BG"/>
    </w:rPr>
  </w:style>
  <w:style w:type="character" w:styleId="FootnoteReference">
    <w:name w:val="footnote reference"/>
    <w:uiPriority w:val="99"/>
    <w:semiHidden/>
    <w:unhideWhenUsed/>
    <w:rsid w:val="00576876"/>
    <w:rPr>
      <w:vertAlign w:val="superscript"/>
    </w:rPr>
  </w:style>
  <w:style w:type="paragraph" w:styleId="BalloonText">
    <w:name w:val="Balloon Text"/>
    <w:basedOn w:val="Normal"/>
    <w:link w:val="BalloonTextChar"/>
    <w:uiPriority w:val="99"/>
    <w:semiHidden/>
    <w:unhideWhenUsed/>
    <w:rsid w:val="00576876"/>
    <w:pPr>
      <w:spacing w:after="0" w:line="240" w:lineRule="auto"/>
      <w:jc w:val="both"/>
    </w:pPr>
    <w:rPr>
      <w:rFonts w:ascii="Tahoma" w:hAnsi="Tahoma" w:cs="Tahoma"/>
      <w:sz w:val="16"/>
      <w:szCs w:val="16"/>
      <w:lang w:val="bg-BG"/>
    </w:rPr>
  </w:style>
  <w:style w:type="character" w:customStyle="1" w:styleId="BalloonTextChar">
    <w:name w:val="Balloon Text Char"/>
    <w:link w:val="BalloonText"/>
    <w:uiPriority w:val="99"/>
    <w:semiHidden/>
    <w:rsid w:val="00576876"/>
    <w:rPr>
      <w:rFonts w:ascii="Tahoma" w:hAnsi="Tahoma" w:cs="Tahoma"/>
      <w:sz w:val="16"/>
      <w:szCs w:val="16"/>
      <w:lang w:val="bg-BG"/>
    </w:rPr>
  </w:style>
  <w:style w:type="character" w:customStyle="1" w:styleId="Heading2Char">
    <w:name w:val="Heading 2 Char"/>
    <w:link w:val="Heading2"/>
    <w:uiPriority w:val="9"/>
    <w:rsid w:val="00576876"/>
    <w:rPr>
      <w:rFonts w:ascii="Times New Roman" w:eastAsia="Times New Roman" w:hAnsi="Times New Roman" w:cs="Times New Roman"/>
      <w:b/>
      <w:bCs/>
      <w:color w:val="000000"/>
      <w:sz w:val="24"/>
      <w:szCs w:val="26"/>
    </w:rPr>
  </w:style>
  <w:style w:type="character" w:customStyle="1" w:styleId="Heading1Char1">
    <w:name w:val="Heading 1 Char1"/>
    <w:uiPriority w:val="9"/>
    <w:rsid w:val="00576876"/>
    <w:rPr>
      <w:rFonts w:ascii="Cambria" w:eastAsia="Times New Roman" w:hAnsi="Cambria" w:cs="Times New Roman"/>
      <w:b/>
      <w:bCs/>
      <w:color w:val="365F91"/>
      <w:sz w:val="28"/>
      <w:szCs w:val="28"/>
    </w:rPr>
  </w:style>
  <w:style w:type="character" w:customStyle="1" w:styleId="Heading2Char1">
    <w:name w:val="Heading 2 Char1"/>
    <w:uiPriority w:val="9"/>
    <w:semiHidden/>
    <w:rsid w:val="00576876"/>
    <w:rPr>
      <w:rFonts w:ascii="Cambria" w:eastAsia="Times New Roman" w:hAnsi="Cambria" w:cs="Times New Roman"/>
      <w:b/>
      <w:bCs/>
      <w:color w:val="4F81BD"/>
      <w:sz w:val="26"/>
      <w:szCs w:val="26"/>
    </w:rPr>
  </w:style>
  <w:style w:type="character" w:styleId="CommentReference">
    <w:name w:val="annotation reference"/>
    <w:uiPriority w:val="99"/>
    <w:semiHidden/>
    <w:unhideWhenUsed/>
    <w:rsid w:val="00C71D01"/>
    <w:rPr>
      <w:sz w:val="16"/>
      <w:szCs w:val="16"/>
    </w:rPr>
  </w:style>
  <w:style w:type="paragraph" w:styleId="CommentText">
    <w:name w:val="annotation text"/>
    <w:basedOn w:val="Normal"/>
    <w:link w:val="CommentTextChar"/>
    <w:uiPriority w:val="99"/>
    <w:semiHidden/>
    <w:unhideWhenUsed/>
    <w:rsid w:val="00C71D01"/>
    <w:pPr>
      <w:spacing w:line="240" w:lineRule="auto"/>
    </w:pPr>
    <w:rPr>
      <w:sz w:val="20"/>
      <w:szCs w:val="20"/>
    </w:rPr>
  </w:style>
  <w:style w:type="character" w:customStyle="1" w:styleId="CommentTextChar">
    <w:name w:val="Comment Text Char"/>
    <w:link w:val="CommentText"/>
    <w:uiPriority w:val="99"/>
    <w:semiHidden/>
    <w:rsid w:val="00C71D01"/>
    <w:rPr>
      <w:sz w:val="20"/>
      <w:szCs w:val="20"/>
    </w:rPr>
  </w:style>
  <w:style w:type="paragraph" w:styleId="CommentSubject">
    <w:name w:val="annotation subject"/>
    <w:basedOn w:val="CommentText"/>
    <w:next w:val="CommentText"/>
    <w:link w:val="CommentSubjectChar"/>
    <w:uiPriority w:val="99"/>
    <w:semiHidden/>
    <w:unhideWhenUsed/>
    <w:rsid w:val="00C71D01"/>
    <w:rPr>
      <w:b/>
      <w:bCs/>
    </w:rPr>
  </w:style>
  <w:style w:type="character" w:customStyle="1" w:styleId="CommentSubjectChar">
    <w:name w:val="Comment Subject Char"/>
    <w:link w:val="CommentSubject"/>
    <w:uiPriority w:val="99"/>
    <w:semiHidden/>
    <w:rsid w:val="00C71D01"/>
    <w:rPr>
      <w:b/>
      <w:bCs/>
      <w:sz w:val="20"/>
      <w:szCs w:val="20"/>
    </w:rPr>
  </w:style>
  <w:style w:type="paragraph" w:customStyle="1" w:styleId="CharChar1CharCharCharCharCharChar">
    <w:name w:val="Char Char1 Char Char Char Char Char Char"/>
    <w:basedOn w:val="Normal"/>
    <w:rsid w:val="00AF43A7"/>
    <w:pPr>
      <w:spacing w:after="160" w:line="240" w:lineRule="exact"/>
    </w:pPr>
    <w:rPr>
      <w:rFonts w:ascii="Arial" w:eastAsia="Times New Roman" w:hAnsi="Arial" w:cs="Arial"/>
      <w:sz w:val="20"/>
      <w:szCs w:val="20"/>
    </w:rPr>
  </w:style>
  <w:style w:type="paragraph" w:customStyle="1" w:styleId="CharCharCharCharCharChar">
    <w:name w:val="Char Char Char Char Char Char"/>
    <w:basedOn w:val="Normal"/>
    <w:rsid w:val="00C41572"/>
    <w:pPr>
      <w:tabs>
        <w:tab w:val="left" w:pos="709"/>
      </w:tabs>
      <w:spacing w:after="0" w:line="240" w:lineRule="auto"/>
    </w:pPr>
    <w:rPr>
      <w:rFonts w:ascii="Tahoma" w:eastAsia="Times New Roman" w:hAnsi="Tahoma"/>
      <w:sz w:val="24"/>
      <w:szCs w:val="24"/>
      <w:lang w:val="pl-PL" w:eastAsia="pl-PL"/>
    </w:rPr>
  </w:style>
  <w:style w:type="paragraph" w:customStyle="1" w:styleId="CharChar1CharCharCharCharCharChar0">
    <w:name w:val="Char Char1 Char Char Char Char Char Char"/>
    <w:basedOn w:val="Normal"/>
    <w:rsid w:val="00EB0787"/>
    <w:pPr>
      <w:spacing w:after="160" w:line="240" w:lineRule="exact"/>
    </w:pPr>
    <w:rPr>
      <w:rFonts w:ascii="Arial" w:eastAsia="Times New Roman" w:hAnsi="Arial" w:cs="Arial"/>
      <w:sz w:val="20"/>
      <w:szCs w:val="20"/>
    </w:rPr>
  </w:style>
  <w:style w:type="paragraph" w:styleId="BodyTextIndent">
    <w:name w:val="Body Text Indent"/>
    <w:basedOn w:val="Normal"/>
    <w:link w:val="BodyTextIndentChar"/>
    <w:rsid w:val="00EB0787"/>
    <w:pPr>
      <w:spacing w:after="120" w:line="240" w:lineRule="auto"/>
      <w:ind w:left="283"/>
    </w:pPr>
    <w:rPr>
      <w:rFonts w:ascii="Times New Roman" w:eastAsia="Times New Roman" w:hAnsi="Times New Roman"/>
      <w:sz w:val="24"/>
      <w:szCs w:val="24"/>
      <w:lang w:val="bg-BG" w:eastAsia="bg-BG" w:bidi="bg-BG"/>
    </w:rPr>
  </w:style>
  <w:style w:type="character" w:customStyle="1" w:styleId="BodyTextIndentChar">
    <w:name w:val="Body Text Indent Char"/>
    <w:basedOn w:val="DefaultParagraphFont"/>
    <w:link w:val="BodyTextIndent"/>
    <w:rsid w:val="00EB0787"/>
    <w:rPr>
      <w:rFonts w:ascii="Times New Roman" w:eastAsia="Times New Roman" w:hAnsi="Times New Roman"/>
      <w:sz w:val="24"/>
      <w:szCs w:val="24"/>
      <w:lang w:bidi="bg-BG"/>
    </w:rPr>
  </w:style>
  <w:style w:type="character" w:styleId="Hyperlink">
    <w:name w:val="Hyperlink"/>
    <w:rsid w:val="00EB0787"/>
    <w:rPr>
      <w:color w:val="003399"/>
      <w:u w:val="single"/>
    </w:rPr>
  </w:style>
</w:styles>
</file>

<file path=word/webSettings.xml><?xml version="1.0" encoding="utf-8"?>
<w:webSettings xmlns:r="http://schemas.openxmlformats.org/officeDocument/2006/relationships" xmlns:w="http://schemas.openxmlformats.org/wordprocessingml/2006/main">
  <w:divs>
    <w:div w:id="729226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ercial@np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1BC11-BEAB-4D14-937C-B10BE18FD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15</Pages>
  <Words>6158</Words>
  <Characters>35105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NPP Kozloduy Plc.</Company>
  <LinksUpToDate>false</LinksUpToDate>
  <CharactersWithSpaces>41181</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D. Deneva</dc:creator>
  <cp:lastModifiedBy>mistefanova</cp:lastModifiedBy>
  <cp:revision>122</cp:revision>
  <cp:lastPrinted>2018-01-19T06:17:00Z</cp:lastPrinted>
  <dcterms:created xsi:type="dcterms:W3CDTF">2017-08-25T12:34:00Z</dcterms:created>
  <dcterms:modified xsi:type="dcterms:W3CDTF">2018-01-19T06:18:00Z</dcterms:modified>
</cp:coreProperties>
</file>