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592" w:rsidRPr="002F0875" w:rsidRDefault="00E75592" w:rsidP="002F0875">
      <w:pPr>
        <w:pStyle w:val="Title"/>
        <w:jc w:val="right"/>
        <w:rPr>
          <w:sz w:val="24"/>
        </w:rPr>
      </w:pPr>
      <w:r>
        <w:rPr>
          <w:sz w:val="24"/>
        </w:rPr>
        <w:t>STANDARD FORM</w:t>
      </w:r>
    </w:p>
    <w:p w:rsidR="00E75592" w:rsidRDefault="00E75592" w:rsidP="00F45982">
      <w:pPr>
        <w:pStyle w:val="Title"/>
      </w:pPr>
    </w:p>
    <w:p w:rsidR="00E75592" w:rsidRDefault="00E75592" w:rsidP="00CD1996">
      <w:pPr>
        <w:pStyle w:val="Title"/>
      </w:pPr>
      <w:r>
        <w:t>DECLARATION</w:t>
      </w:r>
    </w:p>
    <w:p w:rsidR="00E75592" w:rsidRDefault="00E75592" w:rsidP="00CD1996">
      <w:pPr>
        <w:jc w:val="center"/>
        <w:rPr>
          <w:rFonts w:ascii="Times New Roman" w:hAnsi="Times New Roman"/>
        </w:rPr>
      </w:pPr>
    </w:p>
    <w:p w:rsidR="00E75592" w:rsidRPr="005D525C" w:rsidRDefault="00E75592" w:rsidP="00CD1996">
      <w:pPr>
        <w:spacing w:line="360" w:lineRule="auto"/>
        <w:jc w:val="center"/>
        <w:rPr>
          <w:rFonts w:ascii="Times New Roman" w:hAnsi="Times New Roman"/>
          <w:b/>
          <w:szCs w:val="22"/>
        </w:rPr>
      </w:pPr>
      <w:proofErr w:type="gramStart"/>
      <w:r>
        <w:rPr>
          <w:rFonts w:ascii="Times New Roman" w:hAnsi="Times New Roman"/>
          <w:b/>
        </w:rPr>
        <w:t>pursuant</w:t>
      </w:r>
      <w:proofErr w:type="gramEnd"/>
      <w:r>
        <w:rPr>
          <w:rFonts w:ascii="Times New Roman" w:hAnsi="Times New Roman"/>
          <w:b/>
        </w:rPr>
        <w:t xml:space="preserve"> to the provisions of Art.39, para.3, i.1, b), c) and d) of the Rules of the PPA Application</w:t>
      </w:r>
    </w:p>
    <w:p w:rsidR="00E75592" w:rsidRPr="00CD1996" w:rsidRDefault="00E75592" w:rsidP="00CD1996">
      <w:pPr>
        <w:spacing w:line="360" w:lineRule="auto"/>
        <w:jc w:val="center"/>
        <w:rPr>
          <w:rFonts w:ascii="Times New Roman" w:hAnsi="Times New Roman"/>
          <w:szCs w:val="22"/>
        </w:rPr>
      </w:pPr>
      <w:proofErr w:type="gramStart"/>
      <w:r>
        <w:rPr>
          <w:rFonts w:ascii="Times New Roman" w:hAnsi="Times New Roman"/>
        </w:rPr>
        <w:t>by</w:t>
      </w:r>
      <w:proofErr w:type="gramEnd"/>
      <w:r>
        <w:rPr>
          <w:rFonts w:ascii="Times New Roman" w:hAnsi="Times New Roman"/>
        </w:rPr>
        <w:t xml:space="preserve"> a candidate/participant in a public procurement on the following subject-matter:</w:t>
      </w:r>
    </w:p>
    <w:p w:rsidR="00E75592" w:rsidRDefault="00FF3777" w:rsidP="00F358D2">
      <w:pPr>
        <w:jc w:val="center"/>
        <w:rPr>
          <w:rFonts w:ascii="Times New Roman" w:hAnsi="Times New Roman"/>
          <w:b/>
        </w:rPr>
      </w:pPr>
      <w:r>
        <w:rPr>
          <w:rFonts w:ascii="Times New Roman" w:hAnsi="Times New Roman"/>
          <w:b/>
        </w:rPr>
        <w:t>Spare Parts Procurement for the Diesel Generators at the Safety Systems 5/6GV, GW, GX of Units 5 and 6</w:t>
      </w:r>
      <w:r w:rsidR="00E75592">
        <w:rPr>
          <w:rFonts w:ascii="Times New Roman" w:hAnsi="Times New Roman"/>
          <w:b/>
        </w:rPr>
        <w:t>.</w:t>
      </w:r>
    </w:p>
    <w:p w:rsidR="00E75592" w:rsidRDefault="00E75592" w:rsidP="00CD1996">
      <w:pPr>
        <w:spacing w:line="360" w:lineRule="auto"/>
        <w:jc w:val="both"/>
        <w:rPr>
          <w:rFonts w:ascii="Times New Roman" w:hAnsi="Times New Roman"/>
          <w:szCs w:val="22"/>
        </w:rPr>
      </w:pPr>
    </w:p>
    <w:p w:rsidR="00E75592" w:rsidRPr="008A2ABC" w:rsidRDefault="00E75592" w:rsidP="00CD1996">
      <w:pPr>
        <w:spacing w:line="360" w:lineRule="auto"/>
        <w:jc w:val="both"/>
        <w:rPr>
          <w:rFonts w:ascii="Times New Roman" w:hAnsi="Times New Roman"/>
          <w:szCs w:val="22"/>
          <w:u w:val="single"/>
        </w:rPr>
      </w:pPr>
      <w:r>
        <w:rPr>
          <w:rFonts w:ascii="Times New Roman" w:hAnsi="Times New Roman"/>
        </w:rPr>
        <w:t xml:space="preserve">I, the undersigned </w:t>
      </w:r>
      <w:r>
        <w:tab/>
      </w:r>
      <w:r>
        <w:tab/>
      </w:r>
      <w:r>
        <w:tab/>
      </w:r>
      <w:r>
        <w:tab/>
      </w:r>
      <w:r>
        <w:tab/>
      </w:r>
      <w:r>
        <w:tab/>
      </w:r>
      <w:r>
        <w:tab/>
      </w:r>
      <w:r>
        <w:tab/>
      </w:r>
      <w:r>
        <w:tab/>
      </w:r>
      <w:r>
        <w:rPr>
          <w:rFonts w:ascii="Times New Roman" w:hAnsi="Times New Roman"/>
          <w:u w:val="single"/>
        </w:rPr>
        <w:t>_____</w:t>
      </w:r>
    </w:p>
    <w:p w:rsidR="00E75592" w:rsidRPr="000C5ACE" w:rsidRDefault="00E75592" w:rsidP="00CD1996">
      <w:pPr>
        <w:spacing w:line="360" w:lineRule="auto"/>
        <w:jc w:val="both"/>
        <w:rPr>
          <w:rFonts w:ascii="Times New Roman" w:hAnsi="Times New Roman"/>
          <w:szCs w:val="22"/>
          <w:u w:val="single"/>
        </w:rPr>
      </w:pPr>
      <w:r>
        <w:rPr>
          <w:rFonts w:ascii="Times New Roman" w:hAnsi="Times New Roman"/>
        </w:rPr>
        <w:t>PIN</w:t>
      </w:r>
      <w:r>
        <w:tab/>
      </w:r>
      <w:r>
        <w:tab/>
      </w:r>
      <w:r>
        <w:tab/>
      </w:r>
      <w:r>
        <w:rPr>
          <w:rFonts w:ascii="Times New Roman" w:hAnsi="Times New Roman"/>
        </w:rPr>
        <w:t xml:space="preserve">, identification document </w:t>
      </w:r>
      <w:proofErr w:type="gramStart"/>
      <w:r>
        <w:rPr>
          <w:rFonts w:ascii="Times New Roman" w:hAnsi="Times New Roman"/>
        </w:rPr>
        <w:t>No</w:t>
      </w:r>
      <w:proofErr w:type="gramEnd"/>
      <w:r>
        <w:rPr>
          <w:rFonts w:ascii="Times New Roman" w:hAnsi="Times New Roman"/>
        </w:rPr>
        <w:t xml:space="preserve">. </w:t>
      </w:r>
      <w:r>
        <w:tab/>
      </w:r>
      <w:r>
        <w:tab/>
      </w:r>
      <w:r>
        <w:tab/>
      </w:r>
      <w:r>
        <w:rPr>
          <w:rFonts w:ascii="Times New Roman" w:hAnsi="Times New Roman"/>
        </w:rPr>
        <w:t xml:space="preserve">, issued on </w:t>
      </w:r>
      <w:r>
        <w:tab/>
      </w:r>
      <w:r>
        <w:tab/>
      </w:r>
      <w:r>
        <w:rPr>
          <w:rFonts w:ascii="Times New Roman" w:hAnsi="Times New Roman"/>
          <w:u w:val="single"/>
        </w:rPr>
        <w:t>_____</w:t>
      </w:r>
    </w:p>
    <w:p w:rsidR="00E75592" w:rsidRDefault="00E75592" w:rsidP="00CD1996">
      <w:pPr>
        <w:spacing w:line="360" w:lineRule="auto"/>
        <w:jc w:val="both"/>
        <w:rPr>
          <w:rFonts w:ascii="Times New Roman" w:hAnsi="Times New Roman"/>
          <w:szCs w:val="22"/>
        </w:rPr>
      </w:pPr>
      <w:proofErr w:type="gramStart"/>
      <w:r>
        <w:rPr>
          <w:rFonts w:ascii="Times New Roman" w:hAnsi="Times New Roman"/>
        </w:rPr>
        <w:t>by</w:t>
      </w:r>
      <w:proofErr w:type="gramEnd"/>
      <w:r>
        <w:rPr>
          <w:rFonts w:ascii="Times New Roman" w:hAnsi="Times New Roman"/>
        </w:rPr>
        <w:t xml:space="preserve"> </w:t>
      </w:r>
      <w:proofErr w:type="spellStart"/>
      <w:r>
        <w:rPr>
          <w:rFonts w:ascii="Times New Roman" w:hAnsi="Times New Roman"/>
        </w:rPr>
        <w:t>MoI</w:t>
      </w:r>
      <w:proofErr w:type="spellEnd"/>
      <w:r>
        <w:rPr>
          <w:rFonts w:ascii="Times New Roman" w:hAnsi="Times New Roman"/>
        </w:rPr>
        <w:t xml:space="preserve">, BGR </w:t>
      </w:r>
      <w:r>
        <w:tab/>
      </w:r>
      <w:r>
        <w:tab/>
      </w:r>
      <w:r>
        <w:tab/>
      </w:r>
      <w:r>
        <w:rPr>
          <w:rFonts w:ascii="Times New Roman" w:hAnsi="Times New Roman"/>
        </w:rPr>
        <w:t>address:</w:t>
      </w:r>
      <w:r>
        <w:tab/>
      </w:r>
      <w:r>
        <w:tab/>
      </w:r>
      <w:r>
        <w:tab/>
      </w:r>
      <w:r>
        <w:tab/>
      </w:r>
      <w:r>
        <w:tab/>
      </w:r>
      <w:r>
        <w:tab/>
      </w:r>
      <w:r>
        <w:tab/>
      </w:r>
      <w:r>
        <w:tab/>
      </w:r>
      <w:r>
        <w:rPr>
          <w:rFonts w:ascii="Times New Roman" w:hAnsi="Times New Roman"/>
          <w:u w:val="single"/>
        </w:rPr>
        <w:t>_____</w:t>
      </w:r>
      <w:r>
        <w:rPr>
          <w:rFonts w:ascii="Times New Roman" w:hAnsi="Times New Roman"/>
        </w:rPr>
        <w:t>,</w:t>
      </w:r>
    </w:p>
    <w:p w:rsidR="00E75592" w:rsidRPr="000C5ACE" w:rsidRDefault="00E75592" w:rsidP="00CD1996">
      <w:pPr>
        <w:spacing w:line="360" w:lineRule="auto"/>
        <w:jc w:val="both"/>
        <w:rPr>
          <w:rFonts w:ascii="Times New Roman" w:hAnsi="Times New Roman"/>
          <w:szCs w:val="22"/>
          <w:u w:val="single"/>
        </w:rPr>
      </w:pPr>
      <w:proofErr w:type="gramStart"/>
      <w:r>
        <w:rPr>
          <w:rFonts w:ascii="Times New Roman" w:hAnsi="Times New Roman"/>
        </w:rPr>
        <w:t>legal</w:t>
      </w:r>
      <w:proofErr w:type="gramEnd"/>
      <w:r>
        <w:rPr>
          <w:rFonts w:ascii="Times New Roman" w:hAnsi="Times New Roman"/>
        </w:rPr>
        <w:t xml:space="preserve"> representative of</w:t>
      </w:r>
      <w:r>
        <w:tab/>
      </w:r>
      <w:r>
        <w:tab/>
      </w:r>
      <w:r>
        <w:tab/>
      </w:r>
      <w:r>
        <w:tab/>
      </w:r>
      <w:r>
        <w:tab/>
      </w:r>
      <w:r>
        <w:rPr>
          <w:rFonts w:ascii="Times New Roman" w:hAnsi="Times New Roman"/>
        </w:rPr>
        <w:t xml:space="preserve">in my capacity as </w:t>
      </w:r>
      <w:r>
        <w:tab/>
      </w:r>
      <w:r>
        <w:tab/>
      </w:r>
      <w:r>
        <w:tab/>
      </w:r>
      <w:r>
        <w:tab/>
      </w:r>
      <w:r>
        <w:rPr>
          <w:rFonts w:ascii="Times New Roman" w:hAnsi="Times New Roman"/>
          <w:u w:val="single"/>
        </w:rPr>
        <w:t>_____</w:t>
      </w:r>
    </w:p>
    <w:p w:rsidR="00E75592" w:rsidRDefault="00E75592" w:rsidP="00CD1996">
      <w:pPr>
        <w:spacing w:line="360" w:lineRule="auto"/>
        <w:jc w:val="both"/>
        <w:rPr>
          <w:rFonts w:ascii="Times New Roman" w:hAnsi="Times New Roman"/>
          <w:szCs w:val="22"/>
        </w:rPr>
      </w:pPr>
      <w:r>
        <w:tab/>
      </w:r>
      <w:r>
        <w:tab/>
      </w:r>
      <w:r>
        <w:tab/>
      </w:r>
      <w:proofErr w:type="gramStart"/>
      <w:r>
        <w:rPr>
          <w:rFonts w:ascii="Times New Roman" w:hAnsi="Times New Roman"/>
        </w:rPr>
        <w:t>having</w:t>
      </w:r>
      <w:proofErr w:type="gramEnd"/>
      <w:r>
        <w:rPr>
          <w:rFonts w:ascii="Times New Roman" w:hAnsi="Times New Roman"/>
        </w:rPr>
        <w:t xml:space="preserve"> its registered office</w:t>
      </w:r>
      <w:r>
        <w:tab/>
      </w:r>
      <w:r>
        <w:tab/>
      </w:r>
      <w:r>
        <w:tab/>
      </w:r>
      <w:r>
        <w:tab/>
      </w:r>
      <w:r>
        <w:tab/>
      </w:r>
      <w:r>
        <w:tab/>
      </w:r>
      <w:r>
        <w:tab/>
      </w:r>
      <w:r>
        <w:tab/>
      </w:r>
      <w:r>
        <w:rPr>
          <w:rFonts w:ascii="Times New Roman" w:hAnsi="Times New Roman"/>
          <w:u w:val="single"/>
        </w:rPr>
        <w:t>_____</w:t>
      </w:r>
      <w:r>
        <w:rPr>
          <w:rFonts w:ascii="Times New Roman" w:hAnsi="Times New Roman"/>
        </w:rPr>
        <w:t xml:space="preserve"> and address of office </w:t>
      </w:r>
    </w:p>
    <w:p w:rsidR="00E75592" w:rsidRDefault="00E75592" w:rsidP="00CD1996">
      <w:pPr>
        <w:spacing w:line="360" w:lineRule="auto"/>
        <w:jc w:val="both"/>
        <w:rPr>
          <w:rFonts w:ascii="Times New Roman" w:hAnsi="Times New Roman"/>
          <w:szCs w:val="22"/>
        </w:rPr>
      </w:pPr>
      <w:proofErr w:type="gramStart"/>
      <w:r>
        <w:rPr>
          <w:rFonts w:ascii="Times New Roman" w:hAnsi="Times New Roman"/>
        </w:rPr>
        <w:t>in</w:t>
      </w:r>
      <w:proofErr w:type="gramEnd"/>
      <w:r>
        <w:rPr>
          <w:rFonts w:ascii="Times New Roman" w:hAnsi="Times New Roman"/>
        </w:rPr>
        <w:t xml:space="preserve">: </w:t>
      </w:r>
      <w:r>
        <w:tab/>
      </w:r>
      <w:r>
        <w:tab/>
      </w:r>
      <w:r>
        <w:tab/>
      </w:r>
      <w:r>
        <w:tab/>
      </w:r>
      <w:r>
        <w:tab/>
      </w:r>
      <w:r>
        <w:tab/>
      </w:r>
      <w:r>
        <w:tab/>
      </w:r>
      <w:r>
        <w:rPr>
          <w:rFonts w:ascii="Times New Roman" w:hAnsi="Times New Roman"/>
        </w:rPr>
        <w:t>, tel./fax:</w:t>
      </w:r>
      <w:r>
        <w:tab/>
      </w:r>
      <w:r>
        <w:tab/>
      </w:r>
      <w:r>
        <w:tab/>
      </w:r>
      <w:r>
        <w:rPr>
          <w:rFonts w:ascii="Times New Roman" w:hAnsi="Times New Roman"/>
          <w:u w:val="single"/>
        </w:rPr>
        <w:t>_____</w:t>
      </w:r>
      <w:r>
        <w:rPr>
          <w:rFonts w:ascii="Times New Roman" w:hAnsi="Times New Roman"/>
        </w:rPr>
        <w:t>,</w:t>
      </w:r>
      <w:r>
        <w:rPr>
          <w:rFonts w:ascii="Times New Roman" w:hAnsi="Times New Roman"/>
          <w:u w:val="single"/>
        </w:rPr>
        <w:t xml:space="preserve"> </w:t>
      </w:r>
      <w:r>
        <w:rPr>
          <w:rFonts w:ascii="Times New Roman" w:hAnsi="Times New Roman"/>
        </w:rPr>
        <w:t>registered in the Trade Register to the Registry Agency, Unified Identification Code (UIC) No.</w:t>
      </w:r>
      <w:r>
        <w:tab/>
      </w:r>
      <w:r>
        <w:tab/>
      </w:r>
      <w:r>
        <w:tab/>
      </w:r>
      <w:r>
        <w:rPr>
          <w:rFonts w:ascii="Times New Roman" w:hAnsi="Times New Roman"/>
          <w:u w:val="single"/>
        </w:rPr>
        <w:t>_____</w:t>
      </w:r>
      <w:r>
        <w:rPr>
          <w:rFonts w:ascii="Times New Roman" w:hAnsi="Times New Roman"/>
        </w:rPr>
        <w:t>,</w:t>
      </w:r>
    </w:p>
    <w:p w:rsidR="00E75592" w:rsidRDefault="00E75592" w:rsidP="00CD1996">
      <w:pPr>
        <w:spacing w:line="360" w:lineRule="auto"/>
        <w:jc w:val="both"/>
        <w:rPr>
          <w:rFonts w:ascii="Times New Roman" w:hAnsi="Times New Roman"/>
          <w:color w:val="000000"/>
          <w:position w:val="8"/>
          <w:szCs w:val="22"/>
          <w:u w:val="single"/>
        </w:rPr>
      </w:pPr>
      <w:r>
        <w:rPr>
          <w:rFonts w:ascii="Times New Roman" w:hAnsi="Times New Roman"/>
        </w:rPr>
        <w:t xml:space="preserve"> Identification number as per Vale Added Tax Act </w:t>
      </w:r>
      <w:proofErr w:type="spellStart"/>
      <w:r>
        <w:rPr>
          <w:rFonts w:ascii="Times New Roman" w:hAnsi="Times New Roman"/>
        </w:rPr>
        <w:t>Nо</w:t>
      </w:r>
      <w:proofErr w:type="spellEnd"/>
      <w:r>
        <w:rPr>
          <w:rFonts w:ascii="Times New Roman" w:hAnsi="Times New Roman"/>
        </w:rPr>
        <w:t>. ……………..</w:t>
      </w:r>
      <w:r>
        <w:tab/>
      </w:r>
      <w:r>
        <w:tab/>
      </w:r>
      <w:r>
        <w:tab/>
      </w:r>
      <w:r>
        <w:tab/>
      </w:r>
    </w:p>
    <w:p w:rsidR="00E75592" w:rsidRDefault="00E75592" w:rsidP="00CD1996">
      <w:pPr>
        <w:spacing w:line="360" w:lineRule="auto"/>
        <w:jc w:val="both"/>
        <w:rPr>
          <w:rFonts w:ascii="Times New Roman" w:hAnsi="Times New Roman"/>
          <w:b/>
          <w:szCs w:val="22"/>
        </w:rPr>
      </w:pPr>
    </w:p>
    <w:p w:rsidR="00E75592" w:rsidRDefault="00E75592" w:rsidP="00CD1996">
      <w:pPr>
        <w:spacing w:line="360" w:lineRule="auto"/>
        <w:jc w:val="both"/>
        <w:rPr>
          <w:rFonts w:ascii="Times New Roman" w:hAnsi="Times New Roman"/>
          <w:b/>
          <w:szCs w:val="22"/>
        </w:rPr>
      </w:pPr>
    </w:p>
    <w:p w:rsidR="00E75592" w:rsidRDefault="00E75592" w:rsidP="00CD1996">
      <w:pPr>
        <w:spacing w:line="360" w:lineRule="auto"/>
        <w:jc w:val="center"/>
        <w:rPr>
          <w:rFonts w:ascii="Times New Roman" w:hAnsi="Times New Roman"/>
          <w:b/>
          <w:szCs w:val="22"/>
        </w:rPr>
      </w:pPr>
      <w:r>
        <w:rPr>
          <w:rFonts w:ascii="Times New Roman" w:hAnsi="Times New Roman"/>
          <w:b/>
        </w:rPr>
        <w:t>DO HEREBY DECLARE THAT:</w:t>
      </w:r>
    </w:p>
    <w:p w:rsidR="00E75592" w:rsidRDefault="00E75592" w:rsidP="00357476">
      <w:pPr>
        <w:spacing w:line="360" w:lineRule="auto"/>
        <w:jc w:val="both"/>
        <w:rPr>
          <w:rFonts w:ascii="Times New Roman" w:hAnsi="Times New Roman"/>
          <w:b/>
          <w:szCs w:val="22"/>
        </w:rPr>
      </w:pPr>
    </w:p>
    <w:p w:rsidR="00E75592" w:rsidRPr="00357476" w:rsidRDefault="00E75592" w:rsidP="00357476">
      <w:pPr>
        <w:numPr>
          <w:ilvl w:val="0"/>
          <w:numId w:val="1"/>
        </w:numPr>
        <w:tabs>
          <w:tab w:val="left" w:pos="567"/>
          <w:tab w:val="num" w:pos="851"/>
        </w:tabs>
        <w:spacing w:line="360" w:lineRule="auto"/>
        <w:ind w:left="0" w:firstLine="0"/>
        <w:jc w:val="both"/>
        <w:rPr>
          <w:rFonts w:ascii="Times New Roman" w:hAnsi="Times New Roman"/>
          <w:snapToGrid w:val="0"/>
        </w:rPr>
      </w:pPr>
      <w:r>
        <w:rPr>
          <w:rFonts w:ascii="Times New Roman" w:hAnsi="Times New Roman"/>
          <w:snapToGrid w:val="0"/>
        </w:rPr>
        <w:t>I am familiar with all provisions of this public procurement and agree with</w:t>
      </w:r>
      <w:r w:rsidR="009047B7">
        <w:rPr>
          <w:rFonts w:ascii="Times New Roman" w:hAnsi="Times New Roman"/>
          <w:snapToGrid w:val="0"/>
          <w:lang w:val="bg-BG"/>
        </w:rPr>
        <w:t xml:space="preserve"> </w:t>
      </w:r>
      <w:r>
        <w:rPr>
          <w:rFonts w:ascii="Times New Roman" w:hAnsi="Times New Roman"/>
        </w:rPr>
        <w:t>the draft contract specific and general terms and conditions annexed to the invitation to participation.</w:t>
      </w:r>
    </w:p>
    <w:p w:rsidR="00E75592" w:rsidRPr="00BE4AF1" w:rsidRDefault="00E75592" w:rsidP="00357476">
      <w:pPr>
        <w:numPr>
          <w:ilvl w:val="0"/>
          <w:numId w:val="1"/>
        </w:numPr>
        <w:tabs>
          <w:tab w:val="left" w:pos="567"/>
          <w:tab w:val="num" w:pos="851"/>
        </w:tabs>
        <w:spacing w:line="360" w:lineRule="auto"/>
        <w:ind w:left="0" w:firstLine="0"/>
        <w:jc w:val="both"/>
        <w:rPr>
          <w:rFonts w:ascii="Times New Roman" w:hAnsi="Times New Roman"/>
          <w:snapToGrid w:val="0"/>
        </w:rPr>
      </w:pPr>
      <w:r>
        <w:rPr>
          <w:rFonts w:ascii="Times New Roman" w:hAnsi="Times New Roman"/>
          <w:snapToGrid w:val="0"/>
        </w:rPr>
        <w:t xml:space="preserve"> </w:t>
      </w:r>
      <w:r>
        <w:rPr>
          <w:rFonts w:ascii="Times New Roman" w:hAnsi="Times New Roman"/>
        </w:rPr>
        <w:t>The tender period of validity is</w:t>
      </w:r>
      <w:r w:rsidR="00300C9B">
        <w:rPr>
          <w:rFonts w:ascii="Times New Roman" w:hAnsi="Times New Roman"/>
        </w:rPr>
        <w:t xml:space="preserve"> 180</w:t>
      </w:r>
      <w:r>
        <w:rPr>
          <w:rFonts w:ascii="Times New Roman" w:hAnsi="Times New Roman"/>
        </w:rPr>
        <w:t xml:space="preserve"> calendar days as of the deadline for the submission of tenders.</w:t>
      </w:r>
    </w:p>
    <w:p w:rsidR="00E75592" w:rsidRDefault="00E75592" w:rsidP="00357476">
      <w:pPr>
        <w:spacing w:line="360" w:lineRule="auto"/>
        <w:jc w:val="both"/>
        <w:rPr>
          <w:rFonts w:ascii="Times New Roman" w:hAnsi="Times New Roman"/>
          <w:szCs w:val="22"/>
        </w:rPr>
      </w:pPr>
    </w:p>
    <w:p w:rsidR="00E75592" w:rsidRDefault="00E75592" w:rsidP="00357476">
      <w:pPr>
        <w:spacing w:line="360" w:lineRule="auto"/>
        <w:jc w:val="both"/>
        <w:rPr>
          <w:sz w:val="16"/>
          <w:szCs w:val="16"/>
        </w:rPr>
      </w:pPr>
    </w:p>
    <w:p w:rsidR="00E75592" w:rsidRDefault="00E75592" w:rsidP="00CD1996">
      <w:pPr>
        <w:jc w:val="both"/>
        <w:rPr>
          <w:rFonts w:ascii="Times New Roman" w:hAnsi="Times New Roman"/>
          <w:sz w:val="20"/>
          <w:szCs w:val="20"/>
        </w:rPr>
      </w:pPr>
    </w:p>
    <w:p w:rsidR="00E75592" w:rsidRDefault="00E75592" w:rsidP="00CD1996">
      <w:pPr>
        <w:jc w:val="both"/>
        <w:rPr>
          <w:rFonts w:ascii="Times New Roman" w:hAnsi="Times New Roman"/>
          <w:sz w:val="20"/>
          <w:szCs w:val="20"/>
        </w:rPr>
      </w:pPr>
    </w:p>
    <w:p w:rsidR="00E75592" w:rsidRDefault="00E75592" w:rsidP="00CD1996">
      <w:pPr>
        <w:jc w:val="both"/>
        <w:rPr>
          <w:rFonts w:ascii="Times New Roman" w:hAnsi="Times New Roman"/>
          <w:sz w:val="20"/>
          <w:szCs w:val="20"/>
        </w:rPr>
      </w:pPr>
    </w:p>
    <w:p w:rsidR="00E75592" w:rsidRDefault="00E75592" w:rsidP="00CD1996">
      <w:pPr>
        <w:jc w:val="both"/>
        <w:rPr>
          <w:rFonts w:ascii="Times New Roman" w:hAnsi="Times New Roman"/>
          <w:sz w:val="20"/>
          <w:szCs w:val="20"/>
        </w:rPr>
      </w:pPr>
    </w:p>
    <w:p w:rsidR="00E75592" w:rsidRDefault="00E75592" w:rsidP="00CD1996">
      <w:pPr>
        <w:jc w:val="both"/>
        <w:rPr>
          <w:rFonts w:ascii="Times New Roman" w:hAnsi="Times New Roman"/>
          <w:sz w:val="20"/>
          <w:szCs w:val="20"/>
        </w:rPr>
      </w:pPr>
    </w:p>
    <w:p w:rsidR="00E75592" w:rsidRPr="000C5ACE" w:rsidRDefault="00E75592" w:rsidP="00CD1996">
      <w:pPr>
        <w:jc w:val="both"/>
        <w:rPr>
          <w:rFonts w:ascii="Times New Roman" w:hAnsi="Times New Roman"/>
          <w:sz w:val="20"/>
          <w:szCs w:val="20"/>
        </w:rPr>
      </w:pPr>
    </w:p>
    <w:p w:rsidR="00E75592" w:rsidRPr="005F1179" w:rsidRDefault="00E75592" w:rsidP="00CD1996">
      <w:pPr>
        <w:jc w:val="both"/>
        <w:rPr>
          <w:rFonts w:ascii="Times New Roman" w:hAnsi="Times New Roman"/>
        </w:rPr>
      </w:pPr>
      <w:r>
        <w:tab/>
      </w:r>
      <w:r>
        <w:tab/>
      </w:r>
      <w:r>
        <w:tab/>
      </w:r>
      <w:r>
        <w:rPr>
          <w:rFonts w:ascii="Times New Roman" w:hAnsi="Times New Roman"/>
        </w:rPr>
        <w:t xml:space="preserve"> </w:t>
      </w:r>
      <w:r>
        <w:tab/>
      </w:r>
      <w:r>
        <w:tab/>
      </w:r>
      <w:r>
        <w:tab/>
      </w:r>
      <w:r>
        <w:tab/>
      </w:r>
      <w:r>
        <w:tab/>
      </w:r>
      <w:r>
        <w:rPr>
          <w:rFonts w:ascii="Times New Roman" w:hAnsi="Times New Roman"/>
        </w:rPr>
        <w:t xml:space="preserve">The undersigned: </w:t>
      </w:r>
      <w:r>
        <w:tab/>
      </w:r>
      <w:r>
        <w:tab/>
      </w:r>
      <w:r>
        <w:tab/>
      </w:r>
    </w:p>
    <w:p w:rsidR="00E75592" w:rsidRPr="00FA3539" w:rsidRDefault="00E75592" w:rsidP="00CD1996">
      <w:pPr>
        <w:jc w:val="both"/>
        <w:rPr>
          <w:rFonts w:ascii="Times New Roman" w:hAnsi="Times New Roman"/>
          <w:sz w:val="16"/>
          <w:szCs w:val="16"/>
        </w:rPr>
      </w:pPr>
    </w:p>
    <w:p w:rsidR="00E75592" w:rsidRDefault="00E75592" w:rsidP="00CD1996">
      <w:pPr>
        <w:jc w:val="both"/>
        <w:rPr>
          <w:rFonts w:ascii="Times New Roman" w:hAnsi="Times New Roman"/>
        </w:rPr>
      </w:pPr>
    </w:p>
    <w:p w:rsidR="00E75592" w:rsidRDefault="00E75592" w:rsidP="00CD1996">
      <w:pPr>
        <w:jc w:val="both"/>
        <w:rPr>
          <w:rFonts w:ascii="Times New Roman" w:hAnsi="Times New Roman"/>
        </w:rPr>
      </w:pPr>
    </w:p>
    <w:p w:rsidR="00E75592" w:rsidRDefault="00E75592" w:rsidP="00CD1996">
      <w:pPr>
        <w:jc w:val="both"/>
        <w:rPr>
          <w:rFonts w:ascii="Times New Roman" w:hAnsi="Times New Roman"/>
        </w:rPr>
      </w:pPr>
    </w:p>
    <w:p w:rsidR="00E75592" w:rsidRDefault="00E75592" w:rsidP="00CD1996">
      <w:pPr>
        <w:jc w:val="both"/>
        <w:rPr>
          <w:rFonts w:ascii="Times New Roman" w:hAnsi="Times New Roman"/>
        </w:rPr>
      </w:pPr>
    </w:p>
    <w:p w:rsidR="00E75592" w:rsidRPr="00930D4F" w:rsidRDefault="00E75592" w:rsidP="00CD1996">
      <w:pPr>
        <w:jc w:val="both"/>
        <w:rPr>
          <w:rFonts w:ascii="Times New Roman" w:hAnsi="Times New Roman"/>
        </w:rPr>
      </w:pPr>
      <w:r>
        <w:rPr>
          <w:rFonts w:ascii="Times New Roman" w:hAnsi="Times New Roman"/>
        </w:rPr>
        <w:t>Note: The declaration shall be submitted by the officials authorised solely to represent the Participant pursuant to Art.40 of the Rules of the PPA Application.</w:t>
      </w:r>
    </w:p>
    <w:sectPr w:rsidR="00E75592"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cs="Times New Roman" w:hint="default"/>
      </w:rPr>
    </w:lvl>
    <w:lvl w:ilvl="1" w:tplc="04020019" w:tentative="1">
      <w:start w:val="1"/>
      <w:numFmt w:val="lowerLetter"/>
      <w:lvlText w:val="%2."/>
      <w:lvlJc w:val="left"/>
      <w:pPr>
        <w:ind w:left="1828" w:hanging="360"/>
      </w:pPr>
      <w:rPr>
        <w:rFonts w:cs="Times New Roman"/>
      </w:rPr>
    </w:lvl>
    <w:lvl w:ilvl="2" w:tplc="0402001B" w:tentative="1">
      <w:start w:val="1"/>
      <w:numFmt w:val="lowerRoman"/>
      <w:lvlText w:val="%3."/>
      <w:lvlJc w:val="right"/>
      <w:pPr>
        <w:ind w:left="2548" w:hanging="180"/>
      </w:pPr>
      <w:rPr>
        <w:rFonts w:cs="Times New Roman"/>
      </w:rPr>
    </w:lvl>
    <w:lvl w:ilvl="3" w:tplc="0402000F" w:tentative="1">
      <w:start w:val="1"/>
      <w:numFmt w:val="decimal"/>
      <w:lvlText w:val="%4."/>
      <w:lvlJc w:val="left"/>
      <w:pPr>
        <w:ind w:left="3268" w:hanging="360"/>
      </w:pPr>
      <w:rPr>
        <w:rFonts w:cs="Times New Roman"/>
      </w:rPr>
    </w:lvl>
    <w:lvl w:ilvl="4" w:tplc="04020019" w:tentative="1">
      <w:start w:val="1"/>
      <w:numFmt w:val="lowerLetter"/>
      <w:lvlText w:val="%5."/>
      <w:lvlJc w:val="left"/>
      <w:pPr>
        <w:ind w:left="3988" w:hanging="360"/>
      </w:pPr>
      <w:rPr>
        <w:rFonts w:cs="Times New Roman"/>
      </w:rPr>
    </w:lvl>
    <w:lvl w:ilvl="5" w:tplc="0402001B" w:tentative="1">
      <w:start w:val="1"/>
      <w:numFmt w:val="lowerRoman"/>
      <w:lvlText w:val="%6."/>
      <w:lvlJc w:val="right"/>
      <w:pPr>
        <w:ind w:left="4708" w:hanging="180"/>
      </w:pPr>
      <w:rPr>
        <w:rFonts w:cs="Times New Roman"/>
      </w:rPr>
    </w:lvl>
    <w:lvl w:ilvl="6" w:tplc="0402000F" w:tentative="1">
      <w:start w:val="1"/>
      <w:numFmt w:val="decimal"/>
      <w:lvlText w:val="%7."/>
      <w:lvlJc w:val="left"/>
      <w:pPr>
        <w:ind w:left="5428" w:hanging="360"/>
      </w:pPr>
      <w:rPr>
        <w:rFonts w:cs="Times New Roman"/>
      </w:rPr>
    </w:lvl>
    <w:lvl w:ilvl="7" w:tplc="04020019" w:tentative="1">
      <w:start w:val="1"/>
      <w:numFmt w:val="lowerLetter"/>
      <w:lvlText w:val="%8."/>
      <w:lvlJc w:val="left"/>
      <w:pPr>
        <w:ind w:left="6148" w:hanging="360"/>
      </w:pPr>
      <w:rPr>
        <w:rFonts w:cs="Times New Roman"/>
      </w:rPr>
    </w:lvl>
    <w:lvl w:ilvl="8" w:tplc="0402001B" w:tentative="1">
      <w:start w:val="1"/>
      <w:numFmt w:val="lowerRoman"/>
      <w:lvlText w:val="%9."/>
      <w:lvlJc w:val="right"/>
      <w:pPr>
        <w:ind w:left="6868" w:hanging="180"/>
      </w:pPr>
      <w:rPr>
        <w:rFonts w:cs="Times New Roman"/>
      </w:r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cs="Times New Roman" w:hint="default"/>
        <w:b/>
      </w:rPr>
    </w:lvl>
    <w:lvl w:ilvl="1" w:tplc="04020019" w:tentative="1">
      <w:start w:val="1"/>
      <w:numFmt w:val="lowerLetter"/>
      <w:lvlText w:val="%2."/>
      <w:lvlJc w:val="left"/>
      <w:pPr>
        <w:tabs>
          <w:tab w:val="num" w:pos="2148"/>
        </w:tabs>
        <w:ind w:left="2148" w:hanging="360"/>
      </w:pPr>
      <w:rPr>
        <w:rFonts w:cs="Times New Roman"/>
      </w:rPr>
    </w:lvl>
    <w:lvl w:ilvl="2" w:tplc="0402001B" w:tentative="1">
      <w:start w:val="1"/>
      <w:numFmt w:val="lowerRoman"/>
      <w:lvlText w:val="%3."/>
      <w:lvlJc w:val="right"/>
      <w:pPr>
        <w:tabs>
          <w:tab w:val="num" w:pos="2868"/>
        </w:tabs>
        <w:ind w:left="2868" w:hanging="180"/>
      </w:pPr>
      <w:rPr>
        <w:rFonts w:cs="Times New Roman"/>
      </w:rPr>
    </w:lvl>
    <w:lvl w:ilvl="3" w:tplc="0402000F" w:tentative="1">
      <w:start w:val="1"/>
      <w:numFmt w:val="decimal"/>
      <w:lvlText w:val="%4."/>
      <w:lvlJc w:val="left"/>
      <w:pPr>
        <w:tabs>
          <w:tab w:val="num" w:pos="3588"/>
        </w:tabs>
        <w:ind w:left="3588" w:hanging="360"/>
      </w:pPr>
      <w:rPr>
        <w:rFonts w:cs="Times New Roman"/>
      </w:rPr>
    </w:lvl>
    <w:lvl w:ilvl="4" w:tplc="04020019" w:tentative="1">
      <w:start w:val="1"/>
      <w:numFmt w:val="lowerLetter"/>
      <w:lvlText w:val="%5."/>
      <w:lvlJc w:val="left"/>
      <w:pPr>
        <w:tabs>
          <w:tab w:val="num" w:pos="4308"/>
        </w:tabs>
        <w:ind w:left="4308" w:hanging="360"/>
      </w:pPr>
      <w:rPr>
        <w:rFonts w:cs="Times New Roman"/>
      </w:rPr>
    </w:lvl>
    <w:lvl w:ilvl="5" w:tplc="0402001B" w:tentative="1">
      <w:start w:val="1"/>
      <w:numFmt w:val="lowerRoman"/>
      <w:lvlText w:val="%6."/>
      <w:lvlJc w:val="right"/>
      <w:pPr>
        <w:tabs>
          <w:tab w:val="num" w:pos="5028"/>
        </w:tabs>
        <w:ind w:left="5028" w:hanging="180"/>
      </w:pPr>
      <w:rPr>
        <w:rFonts w:cs="Times New Roman"/>
      </w:rPr>
    </w:lvl>
    <w:lvl w:ilvl="6" w:tplc="0402000F" w:tentative="1">
      <w:start w:val="1"/>
      <w:numFmt w:val="decimal"/>
      <w:lvlText w:val="%7."/>
      <w:lvlJc w:val="left"/>
      <w:pPr>
        <w:tabs>
          <w:tab w:val="num" w:pos="5748"/>
        </w:tabs>
        <w:ind w:left="5748" w:hanging="360"/>
      </w:pPr>
      <w:rPr>
        <w:rFonts w:cs="Times New Roman"/>
      </w:rPr>
    </w:lvl>
    <w:lvl w:ilvl="7" w:tplc="04020019" w:tentative="1">
      <w:start w:val="1"/>
      <w:numFmt w:val="lowerLetter"/>
      <w:lvlText w:val="%8."/>
      <w:lvlJc w:val="left"/>
      <w:pPr>
        <w:tabs>
          <w:tab w:val="num" w:pos="6468"/>
        </w:tabs>
        <w:ind w:left="6468" w:hanging="360"/>
      </w:pPr>
      <w:rPr>
        <w:rFonts w:cs="Times New Roman"/>
      </w:rPr>
    </w:lvl>
    <w:lvl w:ilvl="8" w:tplc="0402001B" w:tentative="1">
      <w:start w:val="1"/>
      <w:numFmt w:val="lowerRoman"/>
      <w:lvlText w:val="%9."/>
      <w:lvlJc w:val="right"/>
      <w:pPr>
        <w:tabs>
          <w:tab w:val="num" w:pos="7188"/>
        </w:tabs>
        <w:ind w:left="7188"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E623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0C9B"/>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3192"/>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D525C"/>
    <w:rsid w:val="005E7209"/>
    <w:rsid w:val="005F0550"/>
    <w:rsid w:val="005F1179"/>
    <w:rsid w:val="0061588F"/>
    <w:rsid w:val="00622356"/>
    <w:rsid w:val="00624F0D"/>
    <w:rsid w:val="0062639E"/>
    <w:rsid w:val="00642FFC"/>
    <w:rsid w:val="00654063"/>
    <w:rsid w:val="006540B7"/>
    <w:rsid w:val="006578F1"/>
    <w:rsid w:val="0066179A"/>
    <w:rsid w:val="00662D37"/>
    <w:rsid w:val="0069381E"/>
    <w:rsid w:val="006A00AF"/>
    <w:rsid w:val="006B4390"/>
    <w:rsid w:val="006B6E03"/>
    <w:rsid w:val="006F3699"/>
    <w:rsid w:val="00705D66"/>
    <w:rsid w:val="007150AA"/>
    <w:rsid w:val="00720A94"/>
    <w:rsid w:val="00721424"/>
    <w:rsid w:val="00762855"/>
    <w:rsid w:val="007827C7"/>
    <w:rsid w:val="00793020"/>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4129B"/>
    <w:rsid w:val="00851761"/>
    <w:rsid w:val="008770BF"/>
    <w:rsid w:val="00892DEB"/>
    <w:rsid w:val="00893EF2"/>
    <w:rsid w:val="008A2301"/>
    <w:rsid w:val="008A2ABC"/>
    <w:rsid w:val="008A2CAD"/>
    <w:rsid w:val="008A3385"/>
    <w:rsid w:val="008A533F"/>
    <w:rsid w:val="008D614C"/>
    <w:rsid w:val="008E52B0"/>
    <w:rsid w:val="008E5BA3"/>
    <w:rsid w:val="009047B7"/>
    <w:rsid w:val="00912250"/>
    <w:rsid w:val="009157FE"/>
    <w:rsid w:val="00930D4F"/>
    <w:rsid w:val="00953745"/>
    <w:rsid w:val="009615B7"/>
    <w:rsid w:val="00974E15"/>
    <w:rsid w:val="00992E04"/>
    <w:rsid w:val="00993301"/>
    <w:rsid w:val="009A2601"/>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528C"/>
    <w:rsid w:val="00AC6024"/>
    <w:rsid w:val="00AD12DD"/>
    <w:rsid w:val="00AD4DBC"/>
    <w:rsid w:val="00AD644C"/>
    <w:rsid w:val="00AF3C45"/>
    <w:rsid w:val="00B20A9C"/>
    <w:rsid w:val="00B55018"/>
    <w:rsid w:val="00B67FDD"/>
    <w:rsid w:val="00B77391"/>
    <w:rsid w:val="00BA6027"/>
    <w:rsid w:val="00BB1E99"/>
    <w:rsid w:val="00BD7D4C"/>
    <w:rsid w:val="00BE3F0D"/>
    <w:rsid w:val="00BE4AF1"/>
    <w:rsid w:val="00BE7C40"/>
    <w:rsid w:val="00BF5261"/>
    <w:rsid w:val="00C12228"/>
    <w:rsid w:val="00C36DE8"/>
    <w:rsid w:val="00C451A3"/>
    <w:rsid w:val="00C5699C"/>
    <w:rsid w:val="00C6515D"/>
    <w:rsid w:val="00C675AC"/>
    <w:rsid w:val="00CA233C"/>
    <w:rsid w:val="00CC07A5"/>
    <w:rsid w:val="00CD03F6"/>
    <w:rsid w:val="00CD1996"/>
    <w:rsid w:val="00CD5D93"/>
    <w:rsid w:val="00CE1F0D"/>
    <w:rsid w:val="00CE218E"/>
    <w:rsid w:val="00CF214A"/>
    <w:rsid w:val="00D02EEE"/>
    <w:rsid w:val="00D04F85"/>
    <w:rsid w:val="00D06162"/>
    <w:rsid w:val="00D435B8"/>
    <w:rsid w:val="00D75B2E"/>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470B"/>
    <w:rsid w:val="00E56401"/>
    <w:rsid w:val="00E74563"/>
    <w:rsid w:val="00E75592"/>
    <w:rsid w:val="00E81B75"/>
    <w:rsid w:val="00EA1AF8"/>
    <w:rsid w:val="00EA1E17"/>
    <w:rsid w:val="00EA21ED"/>
    <w:rsid w:val="00EB534E"/>
    <w:rsid w:val="00ED520A"/>
    <w:rsid w:val="00ED530F"/>
    <w:rsid w:val="00EF2C4D"/>
    <w:rsid w:val="00F24328"/>
    <w:rsid w:val="00F25990"/>
    <w:rsid w:val="00F2637F"/>
    <w:rsid w:val="00F358D2"/>
    <w:rsid w:val="00F4468B"/>
    <w:rsid w:val="00F45982"/>
    <w:rsid w:val="00F53BE9"/>
    <w:rsid w:val="00F57871"/>
    <w:rsid w:val="00F65C5E"/>
    <w:rsid w:val="00F66B09"/>
    <w:rsid w:val="00F67942"/>
    <w:rsid w:val="00F73778"/>
    <w:rsid w:val="00F8513C"/>
    <w:rsid w:val="00F85BC6"/>
    <w:rsid w:val="00FA3539"/>
    <w:rsid w:val="00FA583E"/>
    <w:rsid w:val="00FB02ED"/>
    <w:rsid w:val="00FB72BA"/>
    <w:rsid w:val="00FB7684"/>
    <w:rsid w:val="00FD1438"/>
    <w:rsid w:val="00FD27F1"/>
    <w:rsid w:val="00FE04D6"/>
    <w:rsid w:val="00FE637E"/>
    <w:rsid w:val="00FF377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F45982"/>
    <w:pPr>
      <w:jc w:val="center"/>
    </w:pPr>
    <w:rPr>
      <w:rFonts w:ascii="Times New Roman" w:hAnsi="Times New Roman"/>
      <w:b/>
      <w:bCs/>
      <w:sz w:val="28"/>
    </w:rPr>
  </w:style>
  <w:style w:type="character" w:customStyle="1" w:styleId="TitleChar">
    <w:name w:val="Title Char"/>
    <w:basedOn w:val="DefaultParagraphFont"/>
    <w:link w:val="Title"/>
    <w:uiPriority w:val="10"/>
    <w:rsid w:val="00C1171E"/>
    <w:rPr>
      <w:rFonts w:ascii="Cambria" w:eastAsia="Times New Roman" w:hAnsi="Cambria" w:cs="Times New Roman"/>
      <w:b/>
      <w:bCs/>
      <w:kern w:val="28"/>
      <w:sz w:val="32"/>
      <w:szCs w:val="32"/>
      <w:lang w:val="en-GB" w:eastAsia="en-GB"/>
    </w:rPr>
  </w:style>
  <w:style w:type="paragraph" w:styleId="BodyText">
    <w:name w:val="Body Text"/>
    <w:basedOn w:val="Normal"/>
    <w:link w:val="BodyTextChar"/>
    <w:uiPriority w:val="99"/>
    <w:rsid w:val="00F45982"/>
    <w:pPr>
      <w:spacing w:after="120"/>
    </w:pPr>
  </w:style>
  <w:style w:type="character" w:customStyle="1" w:styleId="BodyTextChar">
    <w:name w:val="Body Text Char"/>
    <w:basedOn w:val="DefaultParagraphFont"/>
    <w:link w:val="BodyText"/>
    <w:uiPriority w:val="99"/>
    <w:semiHidden/>
    <w:rsid w:val="00C1171E"/>
    <w:rPr>
      <w:rFonts w:ascii="Arial" w:hAnsi="Arial"/>
      <w:sz w:val="24"/>
      <w:szCs w:val="24"/>
      <w:lang w:val="en-GB" w:eastAsia="en-GB"/>
    </w:rPr>
  </w:style>
  <w:style w:type="paragraph" w:styleId="BodyTextIndent2">
    <w:name w:val="Body Text Indent 2"/>
    <w:basedOn w:val="Normal"/>
    <w:link w:val="BodyTextIndent2Char"/>
    <w:uiPriority w:val="99"/>
    <w:rsid w:val="00F45982"/>
    <w:pPr>
      <w:spacing w:after="120" w:line="480" w:lineRule="auto"/>
      <w:ind w:left="283"/>
    </w:pPr>
  </w:style>
  <w:style w:type="character" w:customStyle="1" w:styleId="BodyTextIndent2Char">
    <w:name w:val="Body Text Indent 2 Char"/>
    <w:basedOn w:val="DefaultParagraphFont"/>
    <w:link w:val="BodyTextIndent2"/>
    <w:uiPriority w:val="99"/>
    <w:semiHidden/>
    <w:rsid w:val="00C1171E"/>
    <w:rPr>
      <w:rFonts w:ascii="Arial" w:hAnsi="Arial"/>
      <w:sz w:val="24"/>
      <w:szCs w:val="24"/>
      <w:lang w:val="en-GB" w:eastAsia="en-GB"/>
    </w:rPr>
  </w:style>
  <w:style w:type="paragraph" w:customStyle="1" w:styleId="31">
    <w:name w:val="3 1"/>
    <w:uiPriority w:val="99"/>
    <w:rsid w:val="00F45982"/>
    <w:pPr>
      <w:tabs>
        <w:tab w:val="left" w:pos="-720"/>
        <w:tab w:val="left" w:pos="0"/>
        <w:tab w:val="decimal" w:pos="720"/>
      </w:tabs>
      <w:suppressAutoHyphens/>
      <w:ind w:firstLine="720"/>
    </w:pPr>
    <w:rPr>
      <w:rFonts w:ascii="Courier" w:hAnsi="Courier"/>
      <w:sz w:val="24"/>
      <w:lang w:val="en-GB" w:eastAsia="en-GB"/>
    </w:rPr>
  </w:style>
  <w:style w:type="paragraph" w:styleId="NormalWeb">
    <w:name w:val="Normal (Web)"/>
    <w:basedOn w:val="Normal"/>
    <w:uiPriority w:val="99"/>
    <w:rsid w:val="00F45982"/>
    <w:pPr>
      <w:spacing w:before="100" w:beforeAutospacing="1" w:after="100" w:afterAutospacing="1"/>
    </w:pPr>
    <w:rPr>
      <w:rFonts w:ascii="Verdana" w:hAnsi="Verdana"/>
      <w:color w:val="000000"/>
      <w:sz w:val="20"/>
      <w:szCs w:val="20"/>
    </w:rPr>
  </w:style>
  <w:style w:type="paragraph" w:styleId="BalloonText">
    <w:name w:val="Balloon Text"/>
    <w:basedOn w:val="Normal"/>
    <w:link w:val="BalloonTextChar"/>
    <w:uiPriority w:val="99"/>
    <w:semiHidden/>
    <w:rsid w:val="00094819"/>
    <w:rPr>
      <w:rFonts w:ascii="Tahoma" w:hAnsi="Tahoma" w:cs="Tahoma"/>
      <w:sz w:val="16"/>
      <w:szCs w:val="16"/>
    </w:rPr>
  </w:style>
  <w:style w:type="character" w:customStyle="1" w:styleId="BalloonTextChar">
    <w:name w:val="Balloon Text Char"/>
    <w:basedOn w:val="DefaultParagraphFont"/>
    <w:link w:val="BalloonText"/>
    <w:uiPriority w:val="99"/>
    <w:semiHidden/>
    <w:rsid w:val="00C1171E"/>
    <w:rPr>
      <w:sz w:val="0"/>
      <w:szCs w:val="0"/>
      <w:lang w:val="en-GB" w:eastAsia="en-GB"/>
    </w:rPr>
  </w:style>
  <w:style w:type="character" w:styleId="CommentReference">
    <w:name w:val="annotation reference"/>
    <w:basedOn w:val="DefaultParagraphFont"/>
    <w:uiPriority w:val="99"/>
    <w:semiHidden/>
    <w:rsid w:val="00E81B75"/>
    <w:rPr>
      <w:rFonts w:cs="Times New Roman"/>
      <w:sz w:val="16"/>
      <w:szCs w:val="16"/>
    </w:rPr>
  </w:style>
  <w:style w:type="paragraph" w:styleId="CommentText">
    <w:name w:val="annotation text"/>
    <w:basedOn w:val="Normal"/>
    <w:link w:val="CommentTextChar"/>
    <w:uiPriority w:val="99"/>
    <w:semiHidden/>
    <w:rsid w:val="00E81B75"/>
    <w:rPr>
      <w:sz w:val="20"/>
      <w:szCs w:val="20"/>
    </w:rPr>
  </w:style>
  <w:style w:type="character" w:customStyle="1" w:styleId="CommentTextChar">
    <w:name w:val="Comment Text Char"/>
    <w:basedOn w:val="DefaultParagraphFont"/>
    <w:link w:val="CommentText"/>
    <w:uiPriority w:val="99"/>
    <w:semiHidden/>
    <w:rsid w:val="00C1171E"/>
    <w:rPr>
      <w:rFonts w:ascii="Arial" w:hAnsi="Arial"/>
      <w:sz w:val="20"/>
      <w:szCs w:val="20"/>
      <w:lang w:val="en-GB" w:eastAsia="en-GB"/>
    </w:rPr>
  </w:style>
  <w:style w:type="paragraph" w:styleId="CommentSubject">
    <w:name w:val="annotation subject"/>
    <w:basedOn w:val="CommentText"/>
    <w:next w:val="CommentText"/>
    <w:link w:val="CommentSubjectChar"/>
    <w:uiPriority w:val="99"/>
    <w:semiHidden/>
    <w:rsid w:val="00E81B75"/>
    <w:rPr>
      <w:b/>
      <w:bCs/>
    </w:rPr>
  </w:style>
  <w:style w:type="character" w:customStyle="1" w:styleId="CommentSubjectChar">
    <w:name w:val="Comment Subject Char"/>
    <w:basedOn w:val="CommentTextChar"/>
    <w:link w:val="CommentSubject"/>
    <w:uiPriority w:val="99"/>
    <w:semiHidden/>
    <w:rsid w:val="00C1171E"/>
    <w:rPr>
      <w:b/>
      <w:bCs/>
    </w:rPr>
  </w:style>
  <w:style w:type="paragraph" w:customStyle="1" w:styleId="CharCharCharCharCharChar">
    <w:name w:val="Char Char Char Char Char Char"/>
    <w:basedOn w:val="Normal"/>
    <w:uiPriority w:val="99"/>
    <w:rsid w:val="00821E7C"/>
    <w:pPr>
      <w:tabs>
        <w:tab w:val="left" w:pos="709"/>
      </w:tabs>
    </w:pPr>
    <w:rPr>
      <w:rFonts w:ascii="Tahoma" w:hAnsi="Tahoma"/>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47F51"/>
    <w:pPr>
      <w:tabs>
        <w:tab w:val="left" w:pos="709"/>
      </w:tabs>
    </w:pPr>
    <w:rPr>
      <w:rFonts w:ascii="Tahoma" w:hAnsi="Tahoma"/>
    </w:rPr>
  </w:style>
</w:styles>
</file>

<file path=word/webSettings.xml><?xml version="1.0" encoding="utf-8"?>
<w:webSettings xmlns:r="http://schemas.openxmlformats.org/officeDocument/2006/relationships" xmlns:w="http://schemas.openxmlformats.org/wordprocessingml/2006/main">
  <w:divs>
    <w:div w:id="332806344">
      <w:marLeft w:val="0"/>
      <w:marRight w:val="0"/>
      <w:marTop w:val="0"/>
      <w:marBottom w:val="0"/>
      <w:divBdr>
        <w:top w:val="none" w:sz="0" w:space="0" w:color="auto"/>
        <w:left w:val="none" w:sz="0" w:space="0" w:color="auto"/>
        <w:bottom w:val="none" w:sz="0" w:space="0" w:color="auto"/>
        <w:right w:val="none" w:sz="0" w:space="0" w:color="auto"/>
      </w:divBdr>
    </w:div>
    <w:div w:id="3328063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192</Words>
  <Characters>1096</Characters>
  <Application>Microsoft Office Word</Application>
  <DocSecurity>0</DocSecurity>
  <Lines>9</Lines>
  <Paragraphs>2</Paragraphs>
  <ScaleCrop>false</ScaleCrop>
  <Company>Kozloduy NPP Plc.</Company>
  <LinksUpToDate>false</LinksUpToDate>
  <CharactersWithSpaces>1286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subject/>
  <dc:creator>KKKamenova</dc:creator>
  <cp:keywords/>
  <dc:description/>
  <cp:lastModifiedBy>rvspasova</cp:lastModifiedBy>
  <cp:revision>14</cp:revision>
  <cp:lastPrinted>2018-01-16T12:25:00Z</cp:lastPrinted>
  <dcterms:created xsi:type="dcterms:W3CDTF">2016-08-23T05:50:00Z</dcterms:created>
  <dcterms:modified xsi:type="dcterms:W3CDTF">2018-01-17T08:09:00Z</dcterms:modified>
</cp:coreProperties>
</file>