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Pr="005E38CD" w:rsidRDefault="005D1813" w:rsidP="005E38CD">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DA3319" w:rsidRPr="00DA3319">
        <w:rPr>
          <w:rFonts w:ascii="Times New Roman" w:hAnsi="Times New Roman"/>
          <w:b/>
          <w:lang w:val="bg-BG"/>
        </w:rPr>
        <w:t xml:space="preserve"> </w:t>
      </w:r>
      <w:r w:rsidR="00DA3319" w:rsidRPr="00066BBC">
        <w:rPr>
          <w:rFonts w:ascii="Times New Roman" w:hAnsi="Times New Roman"/>
          <w:b/>
          <w:lang w:val="bg-BG"/>
        </w:rPr>
        <w:t xml:space="preserve">Проектиране и монтаж на токови трансформатори и преобразувател </w:t>
      </w:r>
      <w:proofErr w:type="spellStart"/>
      <w:r w:rsidR="00DA3319" w:rsidRPr="00066BBC">
        <w:rPr>
          <w:rFonts w:ascii="Times New Roman" w:hAnsi="Times New Roman"/>
          <w:b/>
          <w:lang w:val="bg-BG"/>
        </w:rPr>
        <w:t>Link</w:t>
      </w:r>
      <w:proofErr w:type="spellEnd"/>
      <w:r w:rsidR="00DA3319" w:rsidRPr="00066BBC">
        <w:rPr>
          <w:rFonts w:ascii="Times New Roman" w:hAnsi="Times New Roman"/>
          <w:b/>
          <w:lang w:val="bg-BG"/>
        </w:rPr>
        <w:t xml:space="preserve"> EP1000, за анализатор BAKER EXP4000</w:t>
      </w:r>
      <w:r w:rsidRPr="005E38CD">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860C3C" w:rsidRDefault="00860C3C" w:rsidP="00513BD6">
      <w:pPr>
        <w:numPr>
          <w:ilvl w:val="0"/>
          <w:numId w:val="3"/>
        </w:numPr>
        <w:spacing w:line="360" w:lineRule="auto"/>
        <w:ind w:left="0" w:firstLine="349"/>
        <w:jc w:val="both"/>
        <w:rPr>
          <w:rFonts w:ascii="Times New Roman" w:hAnsi="Times New Roman"/>
          <w:lang w:val="bg-BG"/>
        </w:rPr>
      </w:pPr>
      <w:proofErr w:type="spellStart"/>
      <w:r>
        <w:rPr>
          <w:rFonts w:ascii="Times New Roman" w:hAnsi="Times New Roman"/>
          <w:bCs/>
          <w:color w:val="000000"/>
          <w:lang w:eastAsia="bg-BG"/>
        </w:rPr>
        <w:t>Участникът</w:t>
      </w:r>
      <w:proofErr w:type="spellEnd"/>
      <w:r>
        <w:rPr>
          <w:rFonts w:ascii="Times New Roman" w:hAnsi="Times New Roman"/>
          <w:bCs/>
          <w:color w:val="000000"/>
          <w:lang w:val="bg-BG" w:eastAsia="bg-BG"/>
        </w:rPr>
        <w:t xml:space="preserve">, който представлявам е </w:t>
      </w:r>
      <w:proofErr w:type="spellStart"/>
      <w:r>
        <w:rPr>
          <w:rFonts w:ascii="Times New Roman" w:hAnsi="Times New Roman"/>
          <w:bCs/>
          <w:color w:val="000000"/>
          <w:lang w:eastAsia="bg-BG"/>
        </w:rPr>
        <w:t>вписан</w:t>
      </w:r>
      <w:proofErr w:type="spellEnd"/>
      <w:r>
        <w:rPr>
          <w:rFonts w:ascii="Times New Roman" w:hAnsi="Times New Roman"/>
          <w:bCs/>
          <w:color w:val="000000"/>
          <w:lang w:eastAsia="bg-BG"/>
        </w:rPr>
        <w:t xml:space="preserve"> </w:t>
      </w:r>
      <w:r w:rsidRPr="00AC60DC">
        <w:rPr>
          <w:rFonts w:ascii="Times New Roman" w:hAnsi="Times New Roman"/>
          <w:bCs/>
          <w:color w:val="000000"/>
          <w:lang w:eastAsia="bg-BG"/>
        </w:rPr>
        <w:t xml:space="preserve">в </w:t>
      </w:r>
      <w:r w:rsidR="00AC60DC" w:rsidRPr="00AC60DC">
        <w:rPr>
          <w:rFonts w:ascii="Times New Roman" w:hAnsi="Times New Roman"/>
          <w:lang w:val="bg-BG"/>
        </w:rPr>
        <w:t>Централния професионален регистър на строителя за строежи III група III категория</w:t>
      </w:r>
      <w:r w:rsidR="00AC60DC">
        <w:rPr>
          <w:rFonts w:ascii="Times New Roman" w:hAnsi="Times New Roman"/>
          <w:bCs/>
          <w:color w:val="000000"/>
          <w:lang w:eastAsia="bg-BG"/>
        </w:rPr>
        <w:t xml:space="preserve"> </w:t>
      </w:r>
      <w:proofErr w:type="spellStart"/>
      <w:r>
        <w:rPr>
          <w:rFonts w:ascii="Times New Roman" w:hAnsi="Times New Roman"/>
          <w:bCs/>
          <w:color w:val="000000"/>
          <w:lang w:eastAsia="bg-BG"/>
        </w:rPr>
        <w:t>или</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еквивалентен</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регистър</w:t>
      </w:r>
      <w:proofErr w:type="spellEnd"/>
      <w:r>
        <w:rPr>
          <w:rFonts w:ascii="Times New Roman" w:hAnsi="Times New Roman"/>
          <w:bCs/>
          <w:color w:val="000000"/>
          <w:lang w:eastAsia="bg-BG"/>
        </w:rPr>
        <w:t xml:space="preserve"> в </w:t>
      </w:r>
      <w:proofErr w:type="spellStart"/>
      <w:r>
        <w:rPr>
          <w:rFonts w:ascii="Times New Roman" w:hAnsi="Times New Roman"/>
          <w:bCs/>
          <w:color w:val="000000"/>
          <w:lang w:eastAsia="bg-BG"/>
        </w:rPr>
        <w:t>зависимост</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от</w:t>
      </w:r>
      <w:proofErr w:type="spellEnd"/>
      <w:r>
        <w:rPr>
          <w:rFonts w:ascii="Times New Roman" w:hAnsi="Times New Roman"/>
          <w:bCs/>
          <w:color w:val="000000"/>
          <w:lang w:eastAsia="bg-BG"/>
        </w:rPr>
        <w:t xml:space="preserve"> </w:t>
      </w:r>
      <w:proofErr w:type="spellStart"/>
      <w:r>
        <w:rPr>
          <w:rFonts w:ascii="Times New Roman" w:hAnsi="Times New Roman"/>
          <w:bCs/>
          <w:color w:val="000000"/>
          <w:lang w:eastAsia="bg-BG"/>
        </w:rPr>
        <w:t>държавата</w:t>
      </w:r>
      <w:proofErr w:type="spellEnd"/>
      <w:r>
        <w:rPr>
          <w:rFonts w:ascii="Times New Roman" w:hAnsi="Times New Roman"/>
          <w:bCs/>
          <w:color w:val="000000"/>
          <w:lang w:eastAsia="bg-BG"/>
        </w:rPr>
        <w:t xml:space="preserve"> в </w:t>
      </w:r>
      <w:proofErr w:type="spellStart"/>
      <w:r>
        <w:rPr>
          <w:rFonts w:ascii="Times New Roman" w:hAnsi="Times New Roman"/>
          <w:bCs/>
          <w:color w:val="000000"/>
          <w:lang w:eastAsia="bg-BG"/>
        </w:rPr>
        <w:t>която</w:t>
      </w:r>
      <w:proofErr w:type="spellEnd"/>
      <w:r>
        <w:rPr>
          <w:rFonts w:ascii="Times New Roman" w:hAnsi="Times New Roman"/>
          <w:bCs/>
          <w:color w:val="000000"/>
          <w:lang w:eastAsia="bg-BG"/>
        </w:rPr>
        <w:t xml:space="preserve"> е </w:t>
      </w:r>
      <w:proofErr w:type="spellStart"/>
      <w:r>
        <w:rPr>
          <w:rFonts w:ascii="Times New Roman" w:hAnsi="Times New Roman"/>
          <w:bCs/>
          <w:color w:val="000000"/>
          <w:lang w:eastAsia="bg-BG"/>
        </w:rPr>
        <w:t>установен</w:t>
      </w:r>
      <w:proofErr w:type="spellEnd"/>
      <w:r>
        <w:rPr>
          <w:rFonts w:ascii="Times New Roman" w:hAnsi="Times New Roman"/>
          <w:bCs/>
          <w:color w:val="000000"/>
          <w:lang w:val="bg-BG" w:eastAsia="bg-BG"/>
        </w:rPr>
        <w:t xml:space="preserve"> </w:t>
      </w:r>
      <w:r w:rsidR="00DA3319">
        <w:rPr>
          <w:rFonts w:ascii="Times New Roman" w:hAnsi="Times New Roman"/>
          <w:bCs/>
          <w:color w:val="000000"/>
          <w:lang w:val="bg-BG" w:eastAsia="bg-BG"/>
        </w:rPr>
        <w:t>с Протокол</w:t>
      </w:r>
      <w:r>
        <w:rPr>
          <w:rFonts w:ascii="Times New Roman" w:hAnsi="Times New Roman"/>
          <w:bCs/>
          <w:color w:val="000000"/>
          <w:lang w:val="bg-BG" w:eastAsia="bg-BG"/>
        </w:rPr>
        <w:t xml:space="preserve"> №………….</w:t>
      </w:r>
      <w:r w:rsidR="00DA3319">
        <w:rPr>
          <w:rFonts w:ascii="Times New Roman" w:hAnsi="Times New Roman"/>
          <w:bCs/>
          <w:color w:val="000000"/>
          <w:lang w:val="bg-BG" w:eastAsia="bg-BG"/>
        </w:rPr>
        <w:t>от</w:t>
      </w:r>
      <w:r>
        <w:rPr>
          <w:rFonts w:ascii="Times New Roman" w:hAnsi="Times New Roman"/>
          <w:bCs/>
          <w:color w:val="000000"/>
          <w:lang w:val="bg-BG" w:eastAsia="bg-BG"/>
        </w:rPr>
        <w:t xml:space="preserve"> дата ……………..и срок на валидност…………… Информацията е налична в…………………..</w:t>
      </w:r>
      <w:r w:rsidRPr="00860C3C">
        <w:rPr>
          <w:rFonts w:ascii="Times New Roman" w:hAnsi="Times New Roman"/>
          <w:lang w:val="bg-BG"/>
        </w:rPr>
        <w:t>/информация относно публичните регистри, в които се съдържат горепосочените обстоятелства/</w:t>
      </w:r>
    </w:p>
    <w:p w:rsidR="00347087" w:rsidRDefault="00072749" w:rsidP="00513BD6">
      <w:pPr>
        <w:numPr>
          <w:ilvl w:val="0"/>
          <w:numId w:val="3"/>
        </w:numPr>
        <w:spacing w:line="360" w:lineRule="auto"/>
        <w:ind w:left="0" w:firstLine="349"/>
        <w:jc w:val="both"/>
        <w:rPr>
          <w:rFonts w:ascii="Times New Roman" w:hAnsi="Times New Roman"/>
          <w:lang w:val="bg-BG"/>
        </w:rPr>
      </w:pPr>
      <w:r>
        <w:rPr>
          <w:rFonts w:ascii="Times New Roman" w:hAnsi="Times New Roman"/>
          <w:lang w:val="bg-BG"/>
        </w:rPr>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е квалифициран за изпълнение на възлаганите</w:t>
      </w:r>
      <w:r w:rsidR="00537694">
        <w:rPr>
          <w:rFonts w:ascii="Times New Roman" w:hAnsi="Times New Roman"/>
          <w:lang w:val="bg-BG"/>
        </w:rPr>
        <w:t xml:space="preserve"> дейности и притежава </w:t>
      </w:r>
      <w:r w:rsidR="00682889">
        <w:rPr>
          <w:rFonts w:ascii="Times New Roman" w:hAnsi="Times New Roman"/>
          <w:lang w:val="bg-BG"/>
        </w:rPr>
        <w:t xml:space="preserve">удостоверения за пълна проектантска правоспособност и </w:t>
      </w:r>
      <w:r w:rsidR="00537694">
        <w:rPr>
          <w:rFonts w:ascii="Times New Roman" w:hAnsi="Times New Roman"/>
          <w:lang w:val="bg-BG"/>
        </w:rPr>
        <w:t>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9004"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552"/>
        <w:gridCol w:w="1984"/>
        <w:gridCol w:w="1985"/>
        <w:gridCol w:w="1559"/>
        <w:gridCol w:w="1559"/>
      </w:tblGrid>
      <w:tr w:rsidR="001501DD" w:rsidRPr="00C127DF" w:rsidTr="001501DD">
        <w:trPr>
          <w:trHeight w:val="1382"/>
          <w:jc w:val="center"/>
        </w:trPr>
        <w:tc>
          <w:tcPr>
            <w:tcW w:w="365" w:type="dxa"/>
            <w:vAlign w:val="center"/>
          </w:tcPr>
          <w:p w:rsidR="001501DD" w:rsidRPr="00C127DF" w:rsidRDefault="001501DD"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552"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1501DD" w:rsidRPr="00C127DF" w:rsidRDefault="001501DD"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85" w:type="dxa"/>
            <w:shd w:val="clear" w:color="auto" w:fill="auto"/>
          </w:tcPr>
          <w:p w:rsidR="001501DD" w:rsidRPr="00E01CF8" w:rsidRDefault="001501DD" w:rsidP="002D5CB3">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r>
              <w:rPr>
                <w:rFonts w:ascii="Times New Roman" w:hAnsi="Times New Roman"/>
                <w:sz w:val="20"/>
                <w:szCs w:val="20"/>
                <w:lang w:val="bg-BG"/>
              </w:rPr>
              <w:t>съгласно т.</w:t>
            </w:r>
            <w:r w:rsidR="005E38CD">
              <w:rPr>
                <w:rFonts w:ascii="Times New Roman" w:hAnsi="Times New Roman"/>
                <w:sz w:val="20"/>
                <w:szCs w:val="20"/>
                <w:lang w:val="bg-BG"/>
              </w:rPr>
              <w:t>1</w:t>
            </w:r>
            <w:r>
              <w:rPr>
                <w:rFonts w:ascii="Times New Roman" w:hAnsi="Times New Roman"/>
                <w:sz w:val="20"/>
                <w:szCs w:val="20"/>
                <w:lang w:val="bg-BG"/>
              </w:rPr>
              <w:t xml:space="preserve"> от Техническите и професионални способности, посочени в Обявата</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 на издадения документ, издател)</w:t>
            </w:r>
          </w:p>
        </w:tc>
        <w:tc>
          <w:tcPr>
            <w:tcW w:w="1559"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559" w:type="dxa"/>
          </w:tcPr>
          <w:p w:rsidR="001501DD" w:rsidRPr="00682889" w:rsidRDefault="001501DD" w:rsidP="00513BD6">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 xml:space="preserve">Удостоверение за пълна проектантска правоспособност № </w:t>
            </w:r>
            <w:r w:rsidRPr="00682889">
              <w:rPr>
                <w:rFonts w:ascii="Times New Roman" w:hAnsi="Times New Roman"/>
                <w:iCs/>
                <w:sz w:val="20"/>
                <w:szCs w:val="20"/>
                <w:lang w:val="en-US"/>
              </w:rPr>
              <w:t>/</w:t>
            </w:r>
            <w:r w:rsidRPr="00682889">
              <w:rPr>
                <w:rFonts w:ascii="Times New Roman" w:hAnsi="Times New Roman"/>
                <w:iCs/>
                <w:sz w:val="20"/>
                <w:szCs w:val="20"/>
                <w:lang w:val="bg-BG"/>
              </w:rPr>
              <w:t xml:space="preserve"> част от проекта</w:t>
            </w:r>
          </w:p>
        </w:tc>
      </w:tr>
      <w:tr w:rsidR="001501DD" w:rsidRPr="009C650F" w:rsidTr="001501DD">
        <w:trPr>
          <w:trHeight w:val="317"/>
          <w:jc w:val="center"/>
        </w:trPr>
        <w:tc>
          <w:tcPr>
            <w:tcW w:w="365" w:type="dxa"/>
            <w:vAlign w:val="center"/>
          </w:tcPr>
          <w:p w:rsidR="001501DD" w:rsidRPr="009C650F" w:rsidRDefault="001501DD" w:rsidP="002D5CB3">
            <w:pPr>
              <w:jc w:val="center"/>
              <w:rPr>
                <w:color w:val="000000"/>
                <w:sz w:val="28"/>
                <w:szCs w:val="28"/>
              </w:rPr>
            </w:pPr>
          </w:p>
        </w:tc>
        <w:tc>
          <w:tcPr>
            <w:tcW w:w="1552" w:type="dxa"/>
          </w:tcPr>
          <w:p w:rsidR="001501DD" w:rsidRPr="009C650F" w:rsidRDefault="001501DD" w:rsidP="002D5CB3">
            <w:pPr>
              <w:jc w:val="center"/>
              <w:rPr>
                <w:color w:val="000000"/>
                <w:sz w:val="28"/>
                <w:szCs w:val="28"/>
              </w:rPr>
            </w:pPr>
          </w:p>
        </w:tc>
        <w:tc>
          <w:tcPr>
            <w:tcW w:w="1984" w:type="dxa"/>
            <w:shd w:val="clear" w:color="auto" w:fill="auto"/>
            <w:vAlign w:val="center"/>
          </w:tcPr>
          <w:p w:rsidR="001501DD" w:rsidRPr="009C650F" w:rsidRDefault="001501DD" w:rsidP="002D5CB3">
            <w:pPr>
              <w:jc w:val="center"/>
              <w:rPr>
                <w:color w:val="000000"/>
                <w:sz w:val="28"/>
                <w:szCs w:val="28"/>
              </w:rPr>
            </w:pPr>
          </w:p>
        </w:tc>
        <w:tc>
          <w:tcPr>
            <w:tcW w:w="1985" w:type="dxa"/>
            <w:shd w:val="clear" w:color="auto" w:fill="auto"/>
            <w:vAlign w:val="center"/>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17"/>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r w:rsidR="001501DD" w:rsidRPr="009C650F" w:rsidTr="001501DD">
        <w:trPr>
          <w:trHeight w:val="332"/>
          <w:jc w:val="center"/>
        </w:trPr>
        <w:tc>
          <w:tcPr>
            <w:tcW w:w="365"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1985"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r>
    </w:tbl>
    <w:p w:rsidR="004B0757" w:rsidRPr="00DA3319" w:rsidRDefault="00DA3319" w:rsidP="00DA3319">
      <w:pPr>
        <w:pStyle w:val="ListParagraph"/>
        <w:widowControl w:val="0"/>
        <w:numPr>
          <w:ilvl w:val="0"/>
          <w:numId w:val="3"/>
        </w:numPr>
        <w:autoSpaceDE w:val="0"/>
        <w:autoSpaceDN w:val="0"/>
        <w:adjustRightInd w:val="0"/>
        <w:spacing w:line="360" w:lineRule="auto"/>
        <w:ind w:left="0" w:firstLine="426"/>
        <w:jc w:val="both"/>
        <w:rPr>
          <w:lang w:val="bg-BG"/>
        </w:rPr>
      </w:pPr>
      <w:proofErr w:type="spellStart"/>
      <w:r w:rsidRPr="00DA3319">
        <w:rPr>
          <w:rFonts w:ascii="Times New Roman" w:hAnsi="Times New Roman"/>
          <w:bCs/>
          <w:color w:val="000000"/>
          <w:lang w:eastAsia="bg-BG"/>
        </w:rPr>
        <w:lastRenderedPageBreak/>
        <w:t>Участникът</w:t>
      </w:r>
      <w:proofErr w:type="spellEnd"/>
      <w:r w:rsidRPr="00DA3319">
        <w:rPr>
          <w:rFonts w:ascii="Times New Roman" w:hAnsi="Times New Roman"/>
          <w:bCs/>
          <w:color w:val="000000"/>
          <w:lang w:val="bg-BG" w:eastAsia="bg-BG"/>
        </w:rPr>
        <w:t xml:space="preserve">, който представлявам разполага с </w:t>
      </w:r>
      <w:r w:rsidRPr="00DA3319">
        <w:rPr>
          <w:rFonts w:ascii="Times New Roman" w:hAnsi="Times New Roman"/>
          <w:lang w:val="bg-BG"/>
        </w:rPr>
        <w:t>орган за контрол от вида С/А, акредитиран от ИА БСА, съгласно БДС EN ISO/IEC 17020 или еквивалентен за дейности покриващи предмета на техническото задание</w:t>
      </w:r>
      <w:r>
        <w:rPr>
          <w:rFonts w:ascii="Times New Roman" w:hAnsi="Times New Roman"/>
          <w:lang w:val="bg-BG"/>
        </w:rPr>
        <w:t>.</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270" w:rsidRDefault="00AC0270">
      <w:r>
        <w:separator/>
      </w:r>
    </w:p>
  </w:endnote>
  <w:endnote w:type="continuationSeparator" w:id="0">
    <w:p w:rsidR="00AC0270" w:rsidRDefault="00AC02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270" w:rsidRDefault="00AC0270">
      <w:r>
        <w:separator/>
      </w:r>
    </w:p>
  </w:footnote>
  <w:footnote w:type="continuationSeparator" w:id="0">
    <w:p w:rsidR="00AC0270" w:rsidRDefault="00AC02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44E"/>
    <w:rsid w:val="00606604"/>
    <w:rsid w:val="00627491"/>
    <w:rsid w:val="006413B8"/>
    <w:rsid w:val="006541C5"/>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84CB5"/>
    <w:rsid w:val="008911B4"/>
    <w:rsid w:val="008A4F84"/>
    <w:rsid w:val="008D1915"/>
    <w:rsid w:val="008D4464"/>
    <w:rsid w:val="00915C68"/>
    <w:rsid w:val="0092704E"/>
    <w:rsid w:val="00940DD8"/>
    <w:rsid w:val="00941DAD"/>
    <w:rsid w:val="00950B81"/>
    <w:rsid w:val="009661E2"/>
    <w:rsid w:val="009D4D9C"/>
    <w:rsid w:val="009F50A7"/>
    <w:rsid w:val="00A27A89"/>
    <w:rsid w:val="00A35CFD"/>
    <w:rsid w:val="00A54A97"/>
    <w:rsid w:val="00A568C8"/>
    <w:rsid w:val="00A61C54"/>
    <w:rsid w:val="00A6505F"/>
    <w:rsid w:val="00A8007F"/>
    <w:rsid w:val="00AA6418"/>
    <w:rsid w:val="00AA7F40"/>
    <w:rsid w:val="00AC0270"/>
    <w:rsid w:val="00AC60DC"/>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D359F"/>
    <w:rsid w:val="00CF5A5C"/>
    <w:rsid w:val="00D23419"/>
    <w:rsid w:val="00D24740"/>
    <w:rsid w:val="00D32E1C"/>
    <w:rsid w:val="00D63D5A"/>
    <w:rsid w:val="00D7085A"/>
    <w:rsid w:val="00D91BE6"/>
    <w:rsid w:val="00D97CB8"/>
    <w:rsid w:val="00DA3319"/>
    <w:rsid w:val="00DB0ECC"/>
    <w:rsid w:val="00DB4E5C"/>
    <w:rsid w:val="00DB67F6"/>
    <w:rsid w:val="00DC079E"/>
    <w:rsid w:val="00DC454F"/>
    <w:rsid w:val="00DC67DF"/>
    <w:rsid w:val="00DF4B90"/>
    <w:rsid w:val="00E008EA"/>
    <w:rsid w:val="00E01CF8"/>
    <w:rsid w:val="00E40A15"/>
    <w:rsid w:val="00E45F98"/>
    <w:rsid w:val="00E7030E"/>
    <w:rsid w:val="00E70E71"/>
    <w:rsid w:val="00E72906"/>
    <w:rsid w:val="00EA44DC"/>
    <w:rsid w:val="00EB0810"/>
    <w:rsid w:val="00ED229C"/>
    <w:rsid w:val="00EE3C7E"/>
    <w:rsid w:val="00EE6FFE"/>
    <w:rsid w:val="00EE7050"/>
    <w:rsid w:val="00F11FEC"/>
    <w:rsid w:val="00F2353D"/>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DA3319"/>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68</TotalTime>
  <Pages>2</Pages>
  <Words>438</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21</cp:revision>
  <cp:lastPrinted>2016-05-13T09:07:00Z</cp:lastPrinted>
  <dcterms:created xsi:type="dcterms:W3CDTF">2016-05-10T11:26:00Z</dcterms:created>
  <dcterms:modified xsi:type="dcterms:W3CDTF">2017-08-21T12:16:00Z</dcterms:modified>
</cp:coreProperties>
</file>