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5C4154" w:rsidRDefault="00C736B1" w:rsidP="002B141E">
      <w:pPr>
        <w:jc w:val="center"/>
        <w:rPr>
          <w:b/>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4D1A8F">
        <w:t xml:space="preserve">: </w:t>
      </w:r>
      <w:r w:rsidR="002B141E" w:rsidRPr="006C3972">
        <w:rPr>
          <w:b/>
          <w:lang w:val="en-US"/>
        </w:rPr>
        <w:t>“</w:t>
      </w:r>
      <w:proofErr w:type="spellStart"/>
      <w:r w:rsidR="002B141E" w:rsidRPr="006C3972">
        <w:rPr>
          <w:b/>
        </w:rPr>
        <w:t>Ремонт</w:t>
      </w:r>
      <w:r w:rsidR="002B141E">
        <w:rPr>
          <w:b/>
        </w:rPr>
        <w:t>ни</w:t>
      </w:r>
      <w:proofErr w:type="spellEnd"/>
      <w:r w:rsidR="002B141E">
        <w:rPr>
          <w:b/>
        </w:rPr>
        <w:t xml:space="preserve"> </w:t>
      </w:r>
      <w:proofErr w:type="spellStart"/>
      <w:r w:rsidR="002B141E">
        <w:rPr>
          <w:b/>
        </w:rPr>
        <w:t>дейности</w:t>
      </w:r>
      <w:proofErr w:type="spellEnd"/>
      <w:r w:rsidR="002B141E">
        <w:rPr>
          <w:b/>
        </w:rPr>
        <w:t xml:space="preserve"> </w:t>
      </w:r>
      <w:proofErr w:type="spellStart"/>
      <w:r w:rsidR="002B141E">
        <w:rPr>
          <w:b/>
        </w:rPr>
        <w:t>във</w:t>
      </w:r>
      <w:proofErr w:type="spellEnd"/>
      <w:r w:rsidR="002B141E">
        <w:rPr>
          <w:b/>
        </w:rPr>
        <w:t xml:space="preserve"> </w:t>
      </w:r>
      <w:proofErr w:type="spellStart"/>
      <w:r w:rsidR="002B141E">
        <w:rPr>
          <w:b/>
        </w:rPr>
        <w:t>ваканционно</w:t>
      </w:r>
      <w:proofErr w:type="spellEnd"/>
      <w:r w:rsidR="002B141E">
        <w:rPr>
          <w:b/>
        </w:rPr>
        <w:t xml:space="preserve"> </w:t>
      </w:r>
      <w:proofErr w:type="spellStart"/>
      <w:r w:rsidR="002B141E">
        <w:rPr>
          <w:b/>
        </w:rPr>
        <w:t>селище</w:t>
      </w:r>
      <w:proofErr w:type="spellEnd"/>
      <w:r w:rsidR="002B141E">
        <w:rPr>
          <w:b/>
        </w:rPr>
        <w:t xml:space="preserve"> с. Кранево</w:t>
      </w:r>
      <w:r w:rsidR="002B141E" w:rsidRPr="00CB6874">
        <w:rPr>
          <w:b/>
          <w:lang w:val="ru-RU"/>
        </w:rPr>
        <w:t>”</w:t>
      </w:r>
    </w:p>
    <w:p w:rsidR="00C736B1" w:rsidRPr="004C0165" w:rsidRDefault="00C736B1" w:rsidP="004C0165">
      <w:pPr>
        <w:ind w:firstLine="240"/>
        <w:jc w:val="center"/>
        <w:rPr>
          <w:lang w:val="en-US"/>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277"/>
    <w:rsid w:val="000A3301"/>
    <w:rsid w:val="000C50B4"/>
    <w:rsid w:val="00121EB6"/>
    <w:rsid w:val="002B141E"/>
    <w:rsid w:val="00336C6A"/>
    <w:rsid w:val="00450BA5"/>
    <w:rsid w:val="004A5D31"/>
    <w:rsid w:val="004C0165"/>
    <w:rsid w:val="004D1A8F"/>
    <w:rsid w:val="004F0954"/>
    <w:rsid w:val="00542BE7"/>
    <w:rsid w:val="005C4154"/>
    <w:rsid w:val="005D525C"/>
    <w:rsid w:val="00615A28"/>
    <w:rsid w:val="00707808"/>
    <w:rsid w:val="00780F31"/>
    <w:rsid w:val="00830605"/>
    <w:rsid w:val="00843BCD"/>
    <w:rsid w:val="00893BBC"/>
    <w:rsid w:val="008D1292"/>
    <w:rsid w:val="008E0CD1"/>
    <w:rsid w:val="00905E77"/>
    <w:rsid w:val="009D0790"/>
    <w:rsid w:val="009D6EF0"/>
    <w:rsid w:val="00A60933"/>
    <w:rsid w:val="00A877A4"/>
    <w:rsid w:val="00B7764B"/>
    <w:rsid w:val="00BA38E9"/>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329452014">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233</Words>
  <Characters>2178</Characters>
  <Application>Microsoft Office Word</Application>
  <DocSecurity>0</DocSecurity>
  <Lines>18</Lines>
  <Paragraphs>4</Paragraphs>
  <ScaleCrop>false</ScaleCrop>
  <Company>Kozloduy NPP Plc.</Company>
  <LinksUpToDate>false</LinksUpToDate>
  <CharactersWithSpaces>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10</cp:revision>
  <cp:lastPrinted>2016-04-25T09:24:00Z</cp:lastPrinted>
  <dcterms:created xsi:type="dcterms:W3CDTF">2016-04-25T09:25:00Z</dcterms:created>
  <dcterms:modified xsi:type="dcterms:W3CDTF">2017-04-07T07:12:00Z</dcterms:modified>
</cp:coreProperties>
</file>