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A27A89" w:rsidRDefault="00A27A89"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347087" w:rsidRPr="00D7640D" w:rsidRDefault="005D1813" w:rsidP="00D7640D">
      <w:pPr>
        <w:pStyle w:val="Title"/>
        <w:spacing w:line="360" w:lineRule="auto"/>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5D1813" w:rsidRPr="001D2483" w:rsidRDefault="005D1813" w:rsidP="00D7640D">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1A2CA2" w:rsidRPr="00D7640D" w:rsidRDefault="005D1813" w:rsidP="00D7640D">
      <w:pPr>
        <w:spacing w:after="240" w:line="360" w:lineRule="auto"/>
        <w:ind w:left="187" w:hanging="11"/>
        <w:jc w:val="center"/>
        <w:rPr>
          <w:rFonts w:ascii="Times New Roman" w:hAnsi="Times New Roman"/>
          <w:lang w:val="bg-BG"/>
        </w:rPr>
      </w:pPr>
      <w:r w:rsidRPr="00D7640D">
        <w:rPr>
          <w:rFonts w:ascii="Times New Roman" w:hAnsi="Times New Roman"/>
          <w:b/>
          <w:lang w:val="bg-BG"/>
        </w:rPr>
        <w:t>“</w:t>
      </w:r>
      <w:r w:rsidR="00D7640D" w:rsidRPr="00D7640D">
        <w:rPr>
          <w:rFonts w:ascii="Times New Roman" w:hAnsi="Times New Roman"/>
          <w:b/>
          <w:lang w:val="bg-BG"/>
        </w:rPr>
        <w:t>Техническо обслужване и ремонт на газоанализатори</w:t>
      </w:r>
      <w:r w:rsidRPr="00D7640D">
        <w:rPr>
          <w:rFonts w:ascii="Times New Roman" w:hAnsi="Times New Roman"/>
          <w:b/>
          <w:lang w:val="bg-BG"/>
        </w:rPr>
        <w:t>”</w:t>
      </w:r>
    </w:p>
    <w:p w:rsidR="00DC454F" w:rsidRPr="00E72906"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513BD6">
      <w:pPr>
        <w:pStyle w:val="Heading1"/>
        <w:spacing w:after="120"/>
      </w:pPr>
      <w:r>
        <w:t>ДЕКЛАРИРАМ</w:t>
      </w:r>
      <w:r w:rsidR="00DC454F">
        <w:t>, ЧЕ:</w:t>
      </w:r>
    </w:p>
    <w:p w:rsidR="00DB4E5C" w:rsidRPr="00DB4E5C" w:rsidRDefault="00DB4E5C" w:rsidP="001A720D">
      <w:pPr>
        <w:numPr>
          <w:ilvl w:val="0"/>
          <w:numId w:val="3"/>
        </w:numPr>
        <w:spacing w:after="120" w:line="360" w:lineRule="auto"/>
        <w:ind w:left="0" w:firstLine="284"/>
        <w:jc w:val="both"/>
        <w:rPr>
          <w:lang w:val="bg-BG"/>
        </w:rPr>
      </w:pPr>
      <w:r>
        <w:rPr>
          <w:rFonts w:ascii="Times New Roman" w:hAnsi="Times New Roman"/>
          <w:lang w:val="bg-BG" w:eastAsia="bg-BG"/>
        </w:rPr>
        <w:t>Участникът, който представлявам е изпълнил следн</w:t>
      </w:r>
      <w:r w:rsidR="00D57DC6">
        <w:rPr>
          <w:rFonts w:ascii="Times New Roman" w:hAnsi="Times New Roman"/>
          <w:lang w:val="bg-BG" w:eastAsia="bg-BG"/>
        </w:rPr>
        <w:t>ите</w:t>
      </w:r>
      <w:r>
        <w:rPr>
          <w:rFonts w:ascii="Times New Roman" w:hAnsi="Times New Roman"/>
          <w:lang w:val="bg-BG" w:eastAsia="bg-BG"/>
        </w:rPr>
        <w:t xml:space="preserve"> </w:t>
      </w:r>
      <w:r w:rsidR="00164155">
        <w:rPr>
          <w:rFonts w:ascii="Times New Roman" w:hAnsi="Times New Roman"/>
          <w:lang w:val="bg-BG" w:eastAsia="bg-BG"/>
        </w:rPr>
        <w:t>идентичн</w:t>
      </w:r>
      <w:r w:rsidR="00D57DC6">
        <w:rPr>
          <w:rFonts w:ascii="Times New Roman" w:hAnsi="Times New Roman"/>
          <w:lang w:val="bg-BG" w:eastAsia="bg-BG"/>
        </w:rPr>
        <w:t>и</w:t>
      </w:r>
      <w:r w:rsidR="00164155">
        <w:rPr>
          <w:rFonts w:ascii="Times New Roman" w:hAnsi="Times New Roman"/>
          <w:lang w:val="bg-BG" w:eastAsia="bg-BG"/>
        </w:rPr>
        <w:t xml:space="preserve"> или сходн</w:t>
      </w:r>
      <w:r w:rsidR="00D57DC6">
        <w:rPr>
          <w:rFonts w:ascii="Times New Roman" w:hAnsi="Times New Roman"/>
          <w:lang w:val="bg-BG" w:eastAsia="bg-BG"/>
        </w:rPr>
        <w:t>и</w:t>
      </w:r>
      <w:r w:rsidR="00164155">
        <w:rPr>
          <w:rFonts w:ascii="Times New Roman" w:hAnsi="Times New Roman"/>
          <w:lang w:val="bg-BG" w:eastAsia="bg-BG"/>
        </w:rPr>
        <w:t xml:space="preserve"> с предмета на поръчката </w:t>
      </w:r>
      <w:r w:rsidR="00D57DC6">
        <w:rPr>
          <w:rFonts w:ascii="Times New Roman" w:hAnsi="Times New Roman"/>
          <w:lang w:val="bg-BG" w:eastAsia="bg-BG"/>
        </w:rPr>
        <w:t>услуги</w:t>
      </w:r>
      <w:r w:rsidR="0000202D">
        <w:rPr>
          <w:rFonts w:ascii="Times New Roman" w:hAnsi="Times New Roman"/>
          <w:lang w:val="bg-BG" w:eastAsia="bg-BG"/>
        </w:rPr>
        <w:t>, най-много</w:t>
      </w:r>
      <w:r>
        <w:rPr>
          <w:rFonts w:ascii="Times New Roman" w:hAnsi="Times New Roman"/>
          <w:lang w:val="bg-BG" w:eastAsia="bg-BG"/>
        </w:rPr>
        <w:t xml:space="preserve"> през последните</w:t>
      </w:r>
      <w:r w:rsidR="00513BD6">
        <w:rPr>
          <w:rFonts w:ascii="Times New Roman" w:hAnsi="Times New Roman"/>
          <w:lang w:val="en-US" w:eastAsia="bg-BG"/>
        </w:rPr>
        <w:t xml:space="preserve"> </w:t>
      </w:r>
      <w:r w:rsidR="00D57DC6">
        <w:rPr>
          <w:rFonts w:ascii="Times New Roman" w:hAnsi="Times New Roman"/>
          <w:lang w:val="bg-BG" w:eastAsia="bg-BG"/>
        </w:rPr>
        <w:t>3</w:t>
      </w:r>
      <w:r>
        <w:rPr>
          <w:rFonts w:ascii="Times New Roman" w:hAnsi="Times New Roman"/>
          <w:lang w:val="bg-BG" w:eastAsia="bg-BG"/>
        </w:rPr>
        <w:t xml:space="preserve"> години</w:t>
      </w:r>
      <w:r w:rsidR="00EB0810">
        <w:rPr>
          <w:rFonts w:ascii="Times New Roman" w:hAnsi="Times New Roman"/>
          <w:lang w:val="bg-BG" w:eastAsia="bg-BG"/>
        </w:rPr>
        <w:t xml:space="preserve"> от датата на подаване на офертата</w:t>
      </w:r>
      <w:r>
        <w:rPr>
          <w:rFonts w:ascii="Times New Roman" w:hAnsi="Times New Roman"/>
          <w:lang w:val="bg-BG" w:eastAsia="bg-BG"/>
        </w:rPr>
        <w:t>, за ко</w:t>
      </w:r>
      <w:r w:rsidR="00513BD6">
        <w:rPr>
          <w:rFonts w:ascii="Times New Roman" w:hAnsi="Times New Roman"/>
          <w:lang w:val="en-US" w:eastAsia="bg-BG"/>
        </w:rPr>
        <w:t>e</w:t>
      </w:r>
      <w:r>
        <w:rPr>
          <w:rFonts w:ascii="Times New Roman" w:hAnsi="Times New Roman"/>
          <w:lang w:val="bg-BG" w:eastAsia="bg-BG"/>
        </w:rPr>
        <w:t xml:space="preserve">то разполага с </w:t>
      </w:r>
      <w:r w:rsidR="00D57DC6">
        <w:rPr>
          <w:rFonts w:ascii="Times New Roman" w:hAnsi="Times New Roman"/>
          <w:lang w:val="bg-BG" w:eastAsia="bg-BG"/>
        </w:rPr>
        <w:t>доказателства</w:t>
      </w:r>
      <w:r>
        <w:rPr>
          <w:rFonts w:ascii="Times New Roman" w:hAnsi="Times New Roman"/>
          <w:lang w:val="bg-BG" w:eastAsia="bg-BG"/>
        </w:rPr>
        <w:t xml:space="preserve"> </w:t>
      </w:r>
      <w:r w:rsidR="00D57DC6">
        <w:rPr>
          <w:rFonts w:ascii="Times New Roman" w:hAnsi="Times New Roman"/>
          <w:lang w:val="bg-BG" w:eastAsia="bg-BG"/>
        </w:rPr>
        <w:t>за извършената услуга</w:t>
      </w:r>
      <w:r>
        <w:rPr>
          <w:rFonts w:ascii="Times New Roman" w:hAnsi="Times New Roman"/>
          <w:lang w:val="bg-BG" w:eastAsia="bg-BG"/>
        </w:rPr>
        <w:t>:</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DB4E5C">
        <w:trPr>
          <w:jc w:val="center"/>
        </w:trPr>
        <w:tc>
          <w:tcPr>
            <w:tcW w:w="561" w:type="dxa"/>
          </w:tcPr>
          <w:p w:rsidR="0037674C" w:rsidRPr="00FB6F33" w:rsidRDefault="00FB6F33" w:rsidP="00EB0810">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37674C" w:rsidRPr="00DB4E5C" w:rsidRDefault="0037674C" w:rsidP="00EB0810">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37674C" w:rsidRDefault="0037674C" w:rsidP="00DB4E5C">
            <w:pPr>
              <w:spacing w:before="120" w:after="120"/>
              <w:jc w:val="both"/>
              <w:rPr>
                <w:rFonts w:ascii="Times New Roman" w:eastAsia="Calibri" w:hAnsi="Times New Roman"/>
                <w:szCs w:val="22"/>
                <w:lang w:val="en-US"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bl>
    <w:p w:rsidR="00DB4E5C" w:rsidRPr="00DB4E5C" w:rsidRDefault="00DB4E5C" w:rsidP="00DB4E5C">
      <w:pPr>
        <w:ind w:left="360"/>
        <w:jc w:val="both"/>
        <w:rPr>
          <w:lang w:val="bg-BG"/>
        </w:rPr>
      </w:pPr>
    </w:p>
    <w:p w:rsidR="00347087" w:rsidRDefault="00DB4E5C" w:rsidP="001A720D">
      <w:pPr>
        <w:numPr>
          <w:ilvl w:val="0"/>
          <w:numId w:val="3"/>
        </w:numPr>
        <w:spacing w:line="360" w:lineRule="auto"/>
        <w:ind w:left="0" w:firstLine="284"/>
        <w:jc w:val="both"/>
        <w:rPr>
          <w:rFonts w:ascii="Times New Roman" w:hAnsi="Times New Roman"/>
          <w:lang w:val="bg-BG"/>
        </w:rPr>
      </w:pPr>
      <w:r w:rsidRPr="004B28FD">
        <w:rPr>
          <w:rFonts w:ascii="Times New Roman" w:hAnsi="Times New Roman"/>
          <w:lang w:val="bg-BG"/>
        </w:rPr>
        <w:t>Персоналът</w:t>
      </w:r>
      <w:r w:rsidR="00513BD6">
        <w:rPr>
          <w:rFonts w:ascii="Times New Roman" w:hAnsi="Times New Roman"/>
          <w:lang w:val="bg-BG"/>
        </w:rPr>
        <w:t>,</w:t>
      </w:r>
      <w:r w:rsidRPr="004B28FD">
        <w:rPr>
          <w:rFonts w:ascii="Times New Roman" w:hAnsi="Times New Roman"/>
          <w:lang w:val="bg-BG"/>
        </w:rPr>
        <w:t xml:space="preserve"> изброен в списъка по долу</w:t>
      </w:r>
      <w:r w:rsidR="00513BD6">
        <w:rPr>
          <w:rFonts w:ascii="Times New Roman" w:hAnsi="Times New Roman"/>
          <w:lang w:val="bg-BG"/>
        </w:rPr>
        <w:t xml:space="preserve">, </w:t>
      </w:r>
      <w:r w:rsidR="00537694">
        <w:rPr>
          <w:rFonts w:ascii="Times New Roman" w:hAnsi="Times New Roman"/>
          <w:lang w:val="bg-BG"/>
        </w:rPr>
        <w:t xml:space="preserve">е </w:t>
      </w:r>
      <w:r w:rsidR="00FA5186">
        <w:rPr>
          <w:rFonts w:ascii="Times New Roman" w:hAnsi="Times New Roman"/>
          <w:lang w:val="bg-BG"/>
        </w:rPr>
        <w:t>преминал курс на обучение за поддръжка и сервиз на оборудването</w:t>
      </w:r>
      <w:r w:rsidR="00537694">
        <w:rPr>
          <w:rFonts w:ascii="Times New Roman" w:hAnsi="Times New Roman"/>
          <w:lang w:val="bg-BG"/>
        </w:rPr>
        <w:t xml:space="preserve"> и притежава </w:t>
      </w:r>
      <w:r w:rsidR="00FA5186">
        <w:rPr>
          <w:rFonts w:ascii="Times New Roman" w:hAnsi="Times New Roman"/>
          <w:lang w:val="bg-BG"/>
        </w:rPr>
        <w:t xml:space="preserve">сертификат/удостоверение за преминал курс, издаден от фирма </w:t>
      </w:r>
      <w:r w:rsidR="00FA5186">
        <w:rPr>
          <w:rFonts w:ascii="Times New Roman" w:hAnsi="Times New Roman"/>
          <w:lang w:val="en-US"/>
        </w:rPr>
        <w:t>“</w:t>
      </w:r>
      <w:proofErr w:type="spellStart"/>
      <w:r w:rsidR="00FA5186">
        <w:rPr>
          <w:rFonts w:ascii="Times New Roman" w:hAnsi="Times New Roman"/>
          <w:lang w:val="en-US"/>
        </w:rPr>
        <w:t>Drager</w:t>
      </w:r>
      <w:proofErr w:type="spellEnd"/>
      <w:r w:rsidR="00FA5186">
        <w:rPr>
          <w:rFonts w:ascii="Times New Roman" w:hAnsi="Times New Roman"/>
          <w:lang w:val="en-US"/>
        </w:rPr>
        <w:t>”</w:t>
      </w:r>
      <w:r w:rsidR="005A0BA6">
        <w:rPr>
          <w:rFonts w:ascii="Times New Roman" w:hAnsi="Times New Roman"/>
          <w:lang w:val="bg-BG"/>
        </w:rPr>
        <w:t>:</w:t>
      </w:r>
    </w:p>
    <w:tbl>
      <w:tblPr>
        <w:tblW w:w="9863" w:type="dxa"/>
        <w:jc w:val="center"/>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43"/>
        <w:gridCol w:w="1870"/>
        <w:gridCol w:w="1984"/>
        <w:gridCol w:w="1958"/>
        <w:gridCol w:w="1869"/>
        <w:gridCol w:w="1839"/>
      </w:tblGrid>
      <w:tr w:rsidR="006642CE" w:rsidRPr="00C127DF" w:rsidTr="006642CE">
        <w:trPr>
          <w:trHeight w:val="1382"/>
          <w:jc w:val="center"/>
        </w:trPr>
        <w:tc>
          <w:tcPr>
            <w:tcW w:w="343" w:type="dxa"/>
            <w:vAlign w:val="center"/>
          </w:tcPr>
          <w:p w:rsidR="006642CE" w:rsidRPr="00C127DF" w:rsidRDefault="006642CE" w:rsidP="002D5CB3">
            <w:pPr>
              <w:jc w:val="center"/>
              <w:rPr>
                <w:rFonts w:ascii="Times New Roman" w:hAnsi="Times New Roman"/>
                <w:color w:val="000000"/>
                <w:sz w:val="20"/>
                <w:szCs w:val="20"/>
              </w:rPr>
            </w:pPr>
            <w:r w:rsidRPr="00C127DF">
              <w:rPr>
                <w:rFonts w:ascii="Times New Roman" w:hAnsi="Times New Roman"/>
                <w:color w:val="000000"/>
                <w:sz w:val="20"/>
                <w:szCs w:val="20"/>
              </w:rPr>
              <w:lastRenderedPageBreak/>
              <w:t>№</w:t>
            </w:r>
          </w:p>
        </w:tc>
        <w:tc>
          <w:tcPr>
            <w:tcW w:w="1870" w:type="dxa"/>
          </w:tcPr>
          <w:p w:rsidR="006642CE" w:rsidRPr="00C127DF" w:rsidRDefault="006642CE"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Служител/</w:t>
            </w:r>
          </w:p>
          <w:p w:rsidR="006642CE" w:rsidRPr="00C127DF" w:rsidRDefault="006642CE" w:rsidP="002D5CB3">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6642CE" w:rsidRPr="00C127DF" w:rsidRDefault="006642CE"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(трите имена)</w:t>
            </w:r>
          </w:p>
        </w:tc>
        <w:tc>
          <w:tcPr>
            <w:tcW w:w="1984" w:type="dxa"/>
            <w:shd w:val="clear" w:color="auto" w:fill="auto"/>
          </w:tcPr>
          <w:p w:rsidR="006642CE" w:rsidRPr="00C127DF" w:rsidRDefault="006642CE"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Образование </w:t>
            </w:r>
          </w:p>
          <w:p w:rsidR="006642CE" w:rsidRPr="00C127DF" w:rsidRDefault="006642CE"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(степен, специалност, година на дипломиране, № на диплома, учебно заведение)</w:t>
            </w:r>
          </w:p>
        </w:tc>
        <w:tc>
          <w:tcPr>
            <w:tcW w:w="1958" w:type="dxa"/>
            <w:shd w:val="clear" w:color="auto" w:fill="auto"/>
          </w:tcPr>
          <w:p w:rsidR="006642CE" w:rsidRPr="00C127DF" w:rsidRDefault="006642CE"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Професионална квалификация </w:t>
            </w:r>
          </w:p>
          <w:p w:rsidR="006642CE" w:rsidRPr="00C127DF" w:rsidRDefault="006642CE"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(направление, година на придобиване, № на издадения документ, издател)</w:t>
            </w:r>
          </w:p>
        </w:tc>
        <w:tc>
          <w:tcPr>
            <w:tcW w:w="1869" w:type="dxa"/>
          </w:tcPr>
          <w:p w:rsidR="006642CE" w:rsidRPr="00C127DF" w:rsidRDefault="006642CE"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Професионален опит в областта на ………………. </w:t>
            </w:r>
          </w:p>
          <w:p w:rsidR="006642CE" w:rsidRPr="00C127DF" w:rsidRDefault="006642CE"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(месторабота, период, длъжност, основни функции)</w:t>
            </w:r>
          </w:p>
        </w:tc>
        <w:tc>
          <w:tcPr>
            <w:tcW w:w="1839" w:type="dxa"/>
          </w:tcPr>
          <w:p w:rsidR="006642CE" w:rsidRPr="006642CE" w:rsidRDefault="006642CE" w:rsidP="00513BD6">
            <w:pPr>
              <w:widowControl w:val="0"/>
              <w:autoSpaceDE w:val="0"/>
              <w:autoSpaceDN w:val="0"/>
              <w:adjustRightInd w:val="0"/>
              <w:jc w:val="center"/>
              <w:rPr>
                <w:rFonts w:ascii="Times New Roman" w:hAnsi="Times New Roman"/>
                <w:iCs/>
                <w:sz w:val="20"/>
                <w:szCs w:val="20"/>
                <w:lang w:val="bg-BG"/>
              </w:rPr>
            </w:pPr>
            <w:r w:rsidRPr="006642CE">
              <w:rPr>
                <w:rFonts w:ascii="Times New Roman" w:hAnsi="Times New Roman"/>
                <w:iCs/>
                <w:sz w:val="20"/>
                <w:szCs w:val="20"/>
                <w:lang w:val="bg-BG"/>
              </w:rPr>
              <w:t>Сертификат/удостоверение за преминал курс на обучение за поддръжка и сервиз на оборудването</w:t>
            </w:r>
          </w:p>
        </w:tc>
      </w:tr>
      <w:tr w:rsidR="006642CE" w:rsidRPr="009C650F" w:rsidTr="006642CE">
        <w:trPr>
          <w:trHeight w:val="317"/>
          <w:jc w:val="center"/>
        </w:trPr>
        <w:tc>
          <w:tcPr>
            <w:tcW w:w="343" w:type="dxa"/>
            <w:vAlign w:val="center"/>
          </w:tcPr>
          <w:p w:rsidR="006642CE" w:rsidRPr="009C650F" w:rsidRDefault="006642CE" w:rsidP="002D5CB3">
            <w:pPr>
              <w:jc w:val="center"/>
              <w:rPr>
                <w:color w:val="000000"/>
                <w:sz w:val="28"/>
                <w:szCs w:val="28"/>
              </w:rPr>
            </w:pPr>
          </w:p>
        </w:tc>
        <w:tc>
          <w:tcPr>
            <w:tcW w:w="1870" w:type="dxa"/>
          </w:tcPr>
          <w:p w:rsidR="006642CE" w:rsidRPr="009C650F" w:rsidRDefault="006642CE" w:rsidP="002D5CB3">
            <w:pPr>
              <w:jc w:val="center"/>
              <w:rPr>
                <w:color w:val="000000"/>
                <w:sz w:val="28"/>
                <w:szCs w:val="28"/>
              </w:rPr>
            </w:pPr>
          </w:p>
        </w:tc>
        <w:tc>
          <w:tcPr>
            <w:tcW w:w="1984" w:type="dxa"/>
            <w:shd w:val="clear" w:color="auto" w:fill="auto"/>
            <w:vAlign w:val="center"/>
          </w:tcPr>
          <w:p w:rsidR="006642CE" w:rsidRPr="009C650F" w:rsidRDefault="006642CE" w:rsidP="002D5CB3">
            <w:pPr>
              <w:jc w:val="center"/>
              <w:rPr>
                <w:color w:val="000000"/>
                <w:sz w:val="28"/>
                <w:szCs w:val="28"/>
              </w:rPr>
            </w:pPr>
          </w:p>
        </w:tc>
        <w:tc>
          <w:tcPr>
            <w:tcW w:w="1958" w:type="dxa"/>
            <w:shd w:val="clear" w:color="auto" w:fill="auto"/>
            <w:vAlign w:val="center"/>
          </w:tcPr>
          <w:p w:rsidR="006642CE" w:rsidRPr="009C650F" w:rsidRDefault="006642CE" w:rsidP="002D5CB3">
            <w:pPr>
              <w:jc w:val="center"/>
              <w:rPr>
                <w:color w:val="000000"/>
                <w:sz w:val="28"/>
                <w:szCs w:val="28"/>
              </w:rPr>
            </w:pPr>
          </w:p>
        </w:tc>
        <w:tc>
          <w:tcPr>
            <w:tcW w:w="1869" w:type="dxa"/>
          </w:tcPr>
          <w:p w:rsidR="006642CE" w:rsidRPr="009C650F" w:rsidRDefault="006642CE" w:rsidP="002D5CB3">
            <w:pPr>
              <w:jc w:val="center"/>
              <w:rPr>
                <w:color w:val="000000"/>
                <w:sz w:val="28"/>
                <w:szCs w:val="28"/>
              </w:rPr>
            </w:pPr>
          </w:p>
        </w:tc>
        <w:tc>
          <w:tcPr>
            <w:tcW w:w="1839" w:type="dxa"/>
          </w:tcPr>
          <w:p w:rsidR="006642CE" w:rsidRPr="009C650F" w:rsidRDefault="006642CE" w:rsidP="002D5CB3">
            <w:pPr>
              <w:jc w:val="center"/>
              <w:rPr>
                <w:color w:val="000000"/>
                <w:sz w:val="28"/>
                <w:szCs w:val="28"/>
              </w:rPr>
            </w:pPr>
          </w:p>
        </w:tc>
      </w:tr>
      <w:tr w:rsidR="006642CE" w:rsidRPr="009C650F" w:rsidTr="006642CE">
        <w:trPr>
          <w:trHeight w:val="317"/>
          <w:jc w:val="center"/>
        </w:trPr>
        <w:tc>
          <w:tcPr>
            <w:tcW w:w="343" w:type="dxa"/>
          </w:tcPr>
          <w:p w:rsidR="006642CE" w:rsidRPr="009C650F" w:rsidRDefault="006642CE" w:rsidP="002D5CB3">
            <w:pPr>
              <w:rPr>
                <w:color w:val="000000"/>
                <w:sz w:val="28"/>
                <w:szCs w:val="28"/>
              </w:rPr>
            </w:pPr>
          </w:p>
        </w:tc>
        <w:tc>
          <w:tcPr>
            <w:tcW w:w="1870" w:type="dxa"/>
          </w:tcPr>
          <w:p w:rsidR="006642CE" w:rsidRPr="009C650F" w:rsidRDefault="006642CE" w:rsidP="002D5CB3">
            <w:pPr>
              <w:rPr>
                <w:color w:val="000000"/>
                <w:sz w:val="28"/>
                <w:szCs w:val="28"/>
              </w:rPr>
            </w:pPr>
          </w:p>
        </w:tc>
        <w:tc>
          <w:tcPr>
            <w:tcW w:w="1984" w:type="dxa"/>
            <w:shd w:val="clear" w:color="auto" w:fill="auto"/>
          </w:tcPr>
          <w:p w:rsidR="006642CE" w:rsidRPr="009C650F" w:rsidRDefault="006642CE" w:rsidP="002D5CB3">
            <w:pPr>
              <w:rPr>
                <w:color w:val="000000"/>
                <w:sz w:val="28"/>
                <w:szCs w:val="28"/>
              </w:rPr>
            </w:pPr>
          </w:p>
        </w:tc>
        <w:tc>
          <w:tcPr>
            <w:tcW w:w="1958" w:type="dxa"/>
            <w:shd w:val="clear" w:color="auto" w:fill="auto"/>
          </w:tcPr>
          <w:p w:rsidR="006642CE" w:rsidRPr="009C650F" w:rsidRDefault="006642CE" w:rsidP="002D5CB3">
            <w:pPr>
              <w:rPr>
                <w:color w:val="000000"/>
                <w:sz w:val="28"/>
                <w:szCs w:val="28"/>
              </w:rPr>
            </w:pPr>
          </w:p>
        </w:tc>
        <w:tc>
          <w:tcPr>
            <w:tcW w:w="1869" w:type="dxa"/>
          </w:tcPr>
          <w:p w:rsidR="006642CE" w:rsidRPr="009C650F" w:rsidRDefault="006642CE" w:rsidP="002D5CB3">
            <w:pPr>
              <w:rPr>
                <w:color w:val="000000"/>
                <w:sz w:val="28"/>
                <w:szCs w:val="28"/>
              </w:rPr>
            </w:pPr>
          </w:p>
        </w:tc>
        <w:tc>
          <w:tcPr>
            <w:tcW w:w="1839" w:type="dxa"/>
          </w:tcPr>
          <w:p w:rsidR="006642CE" w:rsidRPr="009C650F" w:rsidRDefault="006642CE" w:rsidP="002D5CB3">
            <w:pPr>
              <w:rPr>
                <w:color w:val="000000"/>
                <w:sz w:val="28"/>
                <w:szCs w:val="28"/>
              </w:rPr>
            </w:pPr>
          </w:p>
        </w:tc>
      </w:tr>
      <w:tr w:rsidR="006642CE" w:rsidRPr="009C650F" w:rsidTr="006642CE">
        <w:trPr>
          <w:trHeight w:val="317"/>
          <w:jc w:val="center"/>
        </w:trPr>
        <w:tc>
          <w:tcPr>
            <w:tcW w:w="343" w:type="dxa"/>
          </w:tcPr>
          <w:p w:rsidR="006642CE" w:rsidRPr="009C650F" w:rsidRDefault="006642CE" w:rsidP="002D5CB3">
            <w:pPr>
              <w:rPr>
                <w:color w:val="000000"/>
                <w:sz w:val="28"/>
                <w:szCs w:val="28"/>
              </w:rPr>
            </w:pPr>
          </w:p>
        </w:tc>
        <w:tc>
          <w:tcPr>
            <w:tcW w:w="1870" w:type="dxa"/>
          </w:tcPr>
          <w:p w:rsidR="006642CE" w:rsidRPr="009C650F" w:rsidRDefault="006642CE" w:rsidP="002D5CB3">
            <w:pPr>
              <w:rPr>
                <w:color w:val="000000"/>
                <w:sz w:val="28"/>
                <w:szCs w:val="28"/>
              </w:rPr>
            </w:pPr>
          </w:p>
        </w:tc>
        <w:tc>
          <w:tcPr>
            <w:tcW w:w="1984" w:type="dxa"/>
            <w:shd w:val="clear" w:color="auto" w:fill="auto"/>
          </w:tcPr>
          <w:p w:rsidR="006642CE" w:rsidRPr="009C650F" w:rsidRDefault="006642CE" w:rsidP="002D5CB3">
            <w:pPr>
              <w:rPr>
                <w:color w:val="000000"/>
                <w:sz w:val="28"/>
                <w:szCs w:val="28"/>
              </w:rPr>
            </w:pPr>
          </w:p>
        </w:tc>
        <w:tc>
          <w:tcPr>
            <w:tcW w:w="1958" w:type="dxa"/>
            <w:shd w:val="clear" w:color="auto" w:fill="auto"/>
          </w:tcPr>
          <w:p w:rsidR="006642CE" w:rsidRPr="009C650F" w:rsidRDefault="006642CE" w:rsidP="002D5CB3">
            <w:pPr>
              <w:rPr>
                <w:color w:val="000000"/>
                <w:sz w:val="28"/>
                <w:szCs w:val="28"/>
              </w:rPr>
            </w:pPr>
          </w:p>
        </w:tc>
        <w:tc>
          <w:tcPr>
            <w:tcW w:w="1869" w:type="dxa"/>
          </w:tcPr>
          <w:p w:rsidR="006642CE" w:rsidRPr="009C650F" w:rsidRDefault="006642CE" w:rsidP="002D5CB3">
            <w:pPr>
              <w:rPr>
                <w:color w:val="000000"/>
                <w:sz w:val="28"/>
                <w:szCs w:val="28"/>
              </w:rPr>
            </w:pPr>
          </w:p>
        </w:tc>
        <w:tc>
          <w:tcPr>
            <w:tcW w:w="1839" w:type="dxa"/>
          </w:tcPr>
          <w:p w:rsidR="006642CE" w:rsidRPr="009C650F" w:rsidRDefault="006642CE" w:rsidP="002D5CB3">
            <w:pPr>
              <w:rPr>
                <w:color w:val="000000"/>
                <w:sz w:val="28"/>
                <w:szCs w:val="28"/>
              </w:rPr>
            </w:pPr>
          </w:p>
        </w:tc>
      </w:tr>
      <w:tr w:rsidR="006642CE" w:rsidRPr="009C650F" w:rsidTr="006642CE">
        <w:trPr>
          <w:trHeight w:val="332"/>
          <w:jc w:val="center"/>
        </w:trPr>
        <w:tc>
          <w:tcPr>
            <w:tcW w:w="343" w:type="dxa"/>
          </w:tcPr>
          <w:p w:rsidR="006642CE" w:rsidRPr="009C650F" w:rsidRDefault="006642CE" w:rsidP="002D5CB3">
            <w:pPr>
              <w:rPr>
                <w:color w:val="000000"/>
                <w:sz w:val="28"/>
                <w:szCs w:val="28"/>
              </w:rPr>
            </w:pPr>
          </w:p>
        </w:tc>
        <w:tc>
          <w:tcPr>
            <w:tcW w:w="1870" w:type="dxa"/>
          </w:tcPr>
          <w:p w:rsidR="006642CE" w:rsidRPr="009C650F" w:rsidRDefault="006642CE" w:rsidP="002D5CB3">
            <w:pPr>
              <w:rPr>
                <w:color w:val="000000"/>
                <w:sz w:val="28"/>
                <w:szCs w:val="28"/>
              </w:rPr>
            </w:pPr>
          </w:p>
        </w:tc>
        <w:tc>
          <w:tcPr>
            <w:tcW w:w="1984" w:type="dxa"/>
            <w:shd w:val="clear" w:color="auto" w:fill="auto"/>
          </w:tcPr>
          <w:p w:rsidR="006642CE" w:rsidRPr="009C650F" w:rsidRDefault="006642CE" w:rsidP="002D5CB3">
            <w:pPr>
              <w:rPr>
                <w:color w:val="000000"/>
                <w:sz w:val="28"/>
                <w:szCs w:val="28"/>
              </w:rPr>
            </w:pPr>
          </w:p>
        </w:tc>
        <w:tc>
          <w:tcPr>
            <w:tcW w:w="1958" w:type="dxa"/>
            <w:shd w:val="clear" w:color="auto" w:fill="auto"/>
          </w:tcPr>
          <w:p w:rsidR="006642CE" w:rsidRPr="009C650F" w:rsidRDefault="006642CE" w:rsidP="002D5CB3">
            <w:pPr>
              <w:rPr>
                <w:color w:val="000000"/>
                <w:sz w:val="28"/>
                <w:szCs w:val="28"/>
              </w:rPr>
            </w:pPr>
          </w:p>
        </w:tc>
        <w:tc>
          <w:tcPr>
            <w:tcW w:w="1869" w:type="dxa"/>
          </w:tcPr>
          <w:p w:rsidR="006642CE" w:rsidRPr="009C650F" w:rsidRDefault="006642CE" w:rsidP="002D5CB3">
            <w:pPr>
              <w:rPr>
                <w:color w:val="000000"/>
                <w:sz w:val="28"/>
                <w:szCs w:val="28"/>
              </w:rPr>
            </w:pPr>
          </w:p>
        </w:tc>
        <w:tc>
          <w:tcPr>
            <w:tcW w:w="1839" w:type="dxa"/>
          </w:tcPr>
          <w:p w:rsidR="006642CE" w:rsidRPr="009C650F" w:rsidRDefault="006642CE" w:rsidP="002D5CB3">
            <w:pPr>
              <w:rPr>
                <w:color w:val="000000"/>
                <w:sz w:val="28"/>
                <w:szCs w:val="28"/>
              </w:rPr>
            </w:pPr>
          </w:p>
        </w:tc>
      </w:tr>
      <w:tr w:rsidR="006642CE" w:rsidRPr="009C650F" w:rsidTr="006642CE">
        <w:trPr>
          <w:trHeight w:val="317"/>
          <w:jc w:val="center"/>
        </w:trPr>
        <w:tc>
          <w:tcPr>
            <w:tcW w:w="343" w:type="dxa"/>
          </w:tcPr>
          <w:p w:rsidR="006642CE" w:rsidRPr="009C650F" w:rsidRDefault="006642CE" w:rsidP="002D5CB3">
            <w:pPr>
              <w:rPr>
                <w:color w:val="000000"/>
                <w:sz w:val="28"/>
                <w:szCs w:val="28"/>
              </w:rPr>
            </w:pPr>
          </w:p>
        </w:tc>
        <w:tc>
          <w:tcPr>
            <w:tcW w:w="1870" w:type="dxa"/>
          </w:tcPr>
          <w:p w:rsidR="006642CE" w:rsidRPr="009C650F" w:rsidRDefault="006642CE" w:rsidP="002D5CB3">
            <w:pPr>
              <w:rPr>
                <w:color w:val="000000"/>
                <w:sz w:val="28"/>
                <w:szCs w:val="28"/>
              </w:rPr>
            </w:pPr>
          </w:p>
        </w:tc>
        <w:tc>
          <w:tcPr>
            <w:tcW w:w="1984" w:type="dxa"/>
            <w:shd w:val="clear" w:color="auto" w:fill="auto"/>
          </w:tcPr>
          <w:p w:rsidR="006642CE" w:rsidRPr="009C650F" w:rsidRDefault="006642CE" w:rsidP="002D5CB3">
            <w:pPr>
              <w:rPr>
                <w:color w:val="000000"/>
                <w:sz w:val="28"/>
                <w:szCs w:val="28"/>
              </w:rPr>
            </w:pPr>
          </w:p>
        </w:tc>
        <w:tc>
          <w:tcPr>
            <w:tcW w:w="1958" w:type="dxa"/>
            <w:shd w:val="clear" w:color="auto" w:fill="auto"/>
          </w:tcPr>
          <w:p w:rsidR="006642CE" w:rsidRPr="009C650F" w:rsidRDefault="006642CE" w:rsidP="002D5CB3">
            <w:pPr>
              <w:rPr>
                <w:color w:val="000000"/>
                <w:sz w:val="28"/>
                <w:szCs w:val="28"/>
              </w:rPr>
            </w:pPr>
          </w:p>
        </w:tc>
        <w:tc>
          <w:tcPr>
            <w:tcW w:w="1869" w:type="dxa"/>
          </w:tcPr>
          <w:p w:rsidR="006642CE" w:rsidRPr="009C650F" w:rsidRDefault="006642CE" w:rsidP="002D5CB3">
            <w:pPr>
              <w:rPr>
                <w:color w:val="000000"/>
                <w:sz w:val="28"/>
                <w:szCs w:val="28"/>
              </w:rPr>
            </w:pPr>
          </w:p>
        </w:tc>
        <w:tc>
          <w:tcPr>
            <w:tcW w:w="1839" w:type="dxa"/>
          </w:tcPr>
          <w:p w:rsidR="006642CE" w:rsidRPr="009C650F" w:rsidRDefault="006642CE" w:rsidP="002D5CB3">
            <w:pPr>
              <w:rPr>
                <w:color w:val="000000"/>
                <w:sz w:val="28"/>
                <w:szCs w:val="28"/>
              </w:rPr>
            </w:pPr>
          </w:p>
        </w:tc>
      </w:tr>
      <w:tr w:rsidR="006642CE" w:rsidRPr="009C650F" w:rsidTr="006642CE">
        <w:trPr>
          <w:trHeight w:val="332"/>
          <w:jc w:val="center"/>
        </w:trPr>
        <w:tc>
          <w:tcPr>
            <w:tcW w:w="343" w:type="dxa"/>
          </w:tcPr>
          <w:p w:rsidR="006642CE" w:rsidRPr="009C650F" w:rsidRDefault="006642CE" w:rsidP="002D5CB3">
            <w:pPr>
              <w:rPr>
                <w:color w:val="000000"/>
                <w:sz w:val="28"/>
                <w:szCs w:val="28"/>
              </w:rPr>
            </w:pPr>
          </w:p>
        </w:tc>
        <w:tc>
          <w:tcPr>
            <w:tcW w:w="1870" w:type="dxa"/>
          </w:tcPr>
          <w:p w:rsidR="006642CE" w:rsidRPr="009C650F" w:rsidRDefault="006642CE" w:rsidP="002D5CB3">
            <w:pPr>
              <w:rPr>
                <w:color w:val="000000"/>
                <w:sz w:val="28"/>
                <w:szCs w:val="28"/>
              </w:rPr>
            </w:pPr>
          </w:p>
        </w:tc>
        <w:tc>
          <w:tcPr>
            <w:tcW w:w="1984" w:type="dxa"/>
            <w:shd w:val="clear" w:color="auto" w:fill="auto"/>
          </w:tcPr>
          <w:p w:rsidR="006642CE" w:rsidRPr="009C650F" w:rsidRDefault="006642CE" w:rsidP="002D5CB3">
            <w:pPr>
              <w:rPr>
                <w:color w:val="000000"/>
                <w:sz w:val="28"/>
                <w:szCs w:val="28"/>
              </w:rPr>
            </w:pPr>
          </w:p>
        </w:tc>
        <w:tc>
          <w:tcPr>
            <w:tcW w:w="1958" w:type="dxa"/>
            <w:shd w:val="clear" w:color="auto" w:fill="auto"/>
          </w:tcPr>
          <w:p w:rsidR="006642CE" w:rsidRPr="009C650F" w:rsidRDefault="006642CE" w:rsidP="002D5CB3">
            <w:pPr>
              <w:rPr>
                <w:color w:val="000000"/>
                <w:sz w:val="28"/>
                <w:szCs w:val="28"/>
              </w:rPr>
            </w:pPr>
          </w:p>
        </w:tc>
        <w:tc>
          <w:tcPr>
            <w:tcW w:w="1869" w:type="dxa"/>
          </w:tcPr>
          <w:p w:rsidR="006642CE" w:rsidRPr="009C650F" w:rsidRDefault="006642CE" w:rsidP="002D5CB3">
            <w:pPr>
              <w:rPr>
                <w:color w:val="000000"/>
                <w:sz w:val="28"/>
                <w:szCs w:val="28"/>
              </w:rPr>
            </w:pPr>
          </w:p>
        </w:tc>
        <w:tc>
          <w:tcPr>
            <w:tcW w:w="1839" w:type="dxa"/>
          </w:tcPr>
          <w:p w:rsidR="006642CE" w:rsidRPr="009C650F" w:rsidRDefault="006642CE" w:rsidP="002D5CB3">
            <w:pPr>
              <w:rPr>
                <w:color w:val="000000"/>
                <w:sz w:val="28"/>
                <w:szCs w:val="28"/>
              </w:rPr>
            </w:pPr>
          </w:p>
        </w:tc>
      </w:tr>
      <w:tr w:rsidR="006642CE" w:rsidRPr="009C650F" w:rsidTr="006642CE">
        <w:trPr>
          <w:trHeight w:val="317"/>
          <w:jc w:val="center"/>
        </w:trPr>
        <w:tc>
          <w:tcPr>
            <w:tcW w:w="343" w:type="dxa"/>
          </w:tcPr>
          <w:p w:rsidR="006642CE" w:rsidRPr="009C650F" w:rsidRDefault="006642CE" w:rsidP="002D5CB3">
            <w:pPr>
              <w:rPr>
                <w:color w:val="000000"/>
                <w:sz w:val="28"/>
                <w:szCs w:val="28"/>
              </w:rPr>
            </w:pPr>
          </w:p>
        </w:tc>
        <w:tc>
          <w:tcPr>
            <w:tcW w:w="1870" w:type="dxa"/>
          </w:tcPr>
          <w:p w:rsidR="006642CE" w:rsidRPr="009C650F" w:rsidRDefault="006642CE" w:rsidP="002D5CB3">
            <w:pPr>
              <w:rPr>
                <w:color w:val="000000"/>
                <w:sz w:val="28"/>
                <w:szCs w:val="28"/>
              </w:rPr>
            </w:pPr>
          </w:p>
        </w:tc>
        <w:tc>
          <w:tcPr>
            <w:tcW w:w="1984" w:type="dxa"/>
            <w:shd w:val="clear" w:color="auto" w:fill="auto"/>
          </w:tcPr>
          <w:p w:rsidR="006642CE" w:rsidRPr="009C650F" w:rsidRDefault="006642CE" w:rsidP="002D5CB3">
            <w:pPr>
              <w:rPr>
                <w:color w:val="000000"/>
                <w:sz w:val="28"/>
                <w:szCs w:val="28"/>
              </w:rPr>
            </w:pPr>
          </w:p>
        </w:tc>
        <w:tc>
          <w:tcPr>
            <w:tcW w:w="1958" w:type="dxa"/>
            <w:shd w:val="clear" w:color="auto" w:fill="auto"/>
          </w:tcPr>
          <w:p w:rsidR="006642CE" w:rsidRPr="009C650F" w:rsidRDefault="006642CE" w:rsidP="002D5CB3">
            <w:pPr>
              <w:rPr>
                <w:color w:val="000000"/>
                <w:sz w:val="28"/>
                <w:szCs w:val="28"/>
              </w:rPr>
            </w:pPr>
          </w:p>
        </w:tc>
        <w:tc>
          <w:tcPr>
            <w:tcW w:w="1869" w:type="dxa"/>
          </w:tcPr>
          <w:p w:rsidR="006642CE" w:rsidRPr="009C650F" w:rsidRDefault="006642CE" w:rsidP="002D5CB3">
            <w:pPr>
              <w:rPr>
                <w:color w:val="000000"/>
                <w:sz w:val="28"/>
                <w:szCs w:val="28"/>
              </w:rPr>
            </w:pPr>
          </w:p>
        </w:tc>
        <w:tc>
          <w:tcPr>
            <w:tcW w:w="1839" w:type="dxa"/>
          </w:tcPr>
          <w:p w:rsidR="006642CE" w:rsidRPr="009C650F" w:rsidRDefault="006642CE" w:rsidP="002D5CB3">
            <w:pPr>
              <w:rPr>
                <w:color w:val="000000"/>
                <w:sz w:val="28"/>
                <w:szCs w:val="28"/>
              </w:rPr>
            </w:pPr>
          </w:p>
        </w:tc>
      </w:tr>
      <w:tr w:rsidR="006642CE" w:rsidRPr="009C650F" w:rsidTr="006642CE">
        <w:trPr>
          <w:trHeight w:val="332"/>
          <w:jc w:val="center"/>
        </w:trPr>
        <w:tc>
          <w:tcPr>
            <w:tcW w:w="343" w:type="dxa"/>
          </w:tcPr>
          <w:p w:rsidR="006642CE" w:rsidRPr="009C650F" w:rsidRDefault="006642CE" w:rsidP="002D5CB3">
            <w:pPr>
              <w:rPr>
                <w:color w:val="000000"/>
                <w:sz w:val="28"/>
                <w:szCs w:val="28"/>
              </w:rPr>
            </w:pPr>
          </w:p>
        </w:tc>
        <w:tc>
          <w:tcPr>
            <w:tcW w:w="1870" w:type="dxa"/>
          </w:tcPr>
          <w:p w:rsidR="006642CE" w:rsidRPr="009C650F" w:rsidRDefault="006642CE" w:rsidP="002D5CB3">
            <w:pPr>
              <w:rPr>
                <w:color w:val="000000"/>
                <w:sz w:val="28"/>
                <w:szCs w:val="28"/>
              </w:rPr>
            </w:pPr>
          </w:p>
        </w:tc>
        <w:tc>
          <w:tcPr>
            <w:tcW w:w="1984" w:type="dxa"/>
            <w:shd w:val="clear" w:color="auto" w:fill="auto"/>
          </w:tcPr>
          <w:p w:rsidR="006642CE" w:rsidRPr="009C650F" w:rsidRDefault="006642CE" w:rsidP="002D5CB3">
            <w:pPr>
              <w:rPr>
                <w:color w:val="000000"/>
                <w:sz w:val="28"/>
                <w:szCs w:val="28"/>
              </w:rPr>
            </w:pPr>
          </w:p>
        </w:tc>
        <w:tc>
          <w:tcPr>
            <w:tcW w:w="1958" w:type="dxa"/>
            <w:shd w:val="clear" w:color="auto" w:fill="auto"/>
          </w:tcPr>
          <w:p w:rsidR="006642CE" w:rsidRPr="009C650F" w:rsidRDefault="006642CE" w:rsidP="002D5CB3">
            <w:pPr>
              <w:rPr>
                <w:color w:val="000000"/>
                <w:sz w:val="28"/>
                <w:szCs w:val="28"/>
              </w:rPr>
            </w:pPr>
          </w:p>
        </w:tc>
        <w:tc>
          <w:tcPr>
            <w:tcW w:w="1869" w:type="dxa"/>
          </w:tcPr>
          <w:p w:rsidR="006642CE" w:rsidRPr="009C650F" w:rsidRDefault="006642CE" w:rsidP="002D5CB3">
            <w:pPr>
              <w:rPr>
                <w:color w:val="000000"/>
                <w:sz w:val="28"/>
                <w:szCs w:val="28"/>
              </w:rPr>
            </w:pPr>
          </w:p>
        </w:tc>
        <w:tc>
          <w:tcPr>
            <w:tcW w:w="1839" w:type="dxa"/>
          </w:tcPr>
          <w:p w:rsidR="006642CE" w:rsidRPr="009C650F" w:rsidRDefault="006642CE" w:rsidP="002D5CB3">
            <w:pPr>
              <w:rPr>
                <w:color w:val="000000"/>
                <w:sz w:val="28"/>
                <w:szCs w:val="28"/>
              </w:rPr>
            </w:pPr>
          </w:p>
        </w:tc>
      </w:tr>
    </w:tbl>
    <w:p w:rsidR="00513BD6" w:rsidRDefault="00513BD6" w:rsidP="00513BD6">
      <w:pPr>
        <w:rPr>
          <w:lang w:val="bg-BG"/>
        </w:rPr>
      </w:pPr>
    </w:p>
    <w:p w:rsidR="001A720D" w:rsidRPr="001A720D" w:rsidRDefault="001A720D" w:rsidP="001A720D">
      <w:pPr>
        <w:widowControl w:val="0"/>
        <w:tabs>
          <w:tab w:val="left" w:pos="709"/>
        </w:tabs>
        <w:autoSpaceDE w:val="0"/>
        <w:autoSpaceDN w:val="0"/>
        <w:adjustRightInd w:val="0"/>
        <w:spacing w:line="360" w:lineRule="auto"/>
        <w:jc w:val="both"/>
        <w:rPr>
          <w:rFonts w:ascii="Times New Roman" w:hAnsi="Times New Roman"/>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F11FEC">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ind w:firstLine="720"/>
        <w:jc w:val="both"/>
        <w:rPr>
          <w:rFonts w:ascii="Times New Roman" w:hAnsi="Times New Roman"/>
          <w:lang w:val="bg-BG"/>
        </w:rPr>
      </w:pP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Default="00F11FEC" w:rsidP="00F11FEC">
      <w:pPr>
        <w:jc w:val="both"/>
        <w:rPr>
          <w:rFonts w:ascii="Times New Roman" w:hAnsi="Times New Roman"/>
          <w:bCs/>
          <w:lang w:val="en-US"/>
        </w:rPr>
      </w:pPr>
    </w:p>
    <w:p w:rsidR="00F916E6" w:rsidRPr="00F74D79" w:rsidRDefault="00F916E6" w:rsidP="00F916E6">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 съгласно чл.40 от ППЗОП.</w:t>
      </w:r>
    </w:p>
    <w:p w:rsidR="00F11FEC" w:rsidRPr="0037674C" w:rsidRDefault="00F11FEC" w:rsidP="00F916E6">
      <w:pPr>
        <w:spacing w:line="360" w:lineRule="auto"/>
        <w:jc w:val="both"/>
        <w:rPr>
          <w:lang w:val="bg-BG"/>
        </w:rPr>
      </w:pPr>
    </w:p>
    <w:sectPr w:rsidR="00F11FEC" w:rsidRPr="0037674C" w:rsidSect="00045E62">
      <w:pgSz w:w="11906" w:h="16838" w:code="9"/>
      <w:pgMar w:top="709" w:right="851" w:bottom="89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820" w:rsidRDefault="00064820">
      <w:r>
        <w:separator/>
      </w:r>
    </w:p>
  </w:endnote>
  <w:endnote w:type="continuationSeparator" w:id="0">
    <w:p w:rsidR="00064820" w:rsidRDefault="000648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820" w:rsidRDefault="00064820">
      <w:r>
        <w:separator/>
      </w:r>
    </w:p>
  </w:footnote>
  <w:footnote w:type="continuationSeparator" w:id="0">
    <w:p w:rsidR="00064820" w:rsidRDefault="000648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F543A"/>
    <w:multiLevelType w:val="hybridMultilevel"/>
    <w:tmpl w:val="B2C0FC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4820"/>
    <w:rsid w:val="000672AB"/>
    <w:rsid w:val="00096A17"/>
    <w:rsid w:val="000B2EF5"/>
    <w:rsid w:val="000E777D"/>
    <w:rsid w:val="000F713E"/>
    <w:rsid w:val="00104A77"/>
    <w:rsid w:val="00116D1F"/>
    <w:rsid w:val="00120C28"/>
    <w:rsid w:val="001241A9"/>
    <w:rsid w:val="00143683"/>
    <w:rsid w:val="001526BB"/>
    <w:rsid w:val="0015504D"/>
    <w:rsid w:val="00155102"/>
    <w:rsid w:val="00164155"/>
    <w:rsid w:val="00185C47"/>
    <w:rsid w:val="001A2CA2"/>
    <w:rsid w:val="001A720D"/>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5CB3"/>
    <w:rsid w:val="002E0FD6"/>
    <w:rsid w:val="002E600E"/>
    <w:rsid w:val="002F6951"/>
    <w:rsid w:val="002F7715"/>
    <w:rsid w:val="002F7D19"/>
    <w:rsid w:val="003321F0"/>
    <w:rsid w:val="003347FB"/>
    <w:rsid w:val="00347087"/>
    <w:rsid w:val="0037674C"/>
    <w:rsid w:val="003A3E78"/>
    <w:rsid w:val="003B3DC5"/>
    <w:rsid w:val="003B53B2"/>
    <w:rsid w:val="004027FD"/>
    <w:rsid w:val="0041575E"/>
    <w:rsid w:val="00465CC8"/>
    <w:rsid w:val="004666F5"/>
    <w:rsid w:val="0047085E"/>
    <w:rsid w:val="004B0757"/>
    <w:rsid w:val="004B1680"/>
    <w:rsid w:val="004B28FD"/>
    <w:rsid w:val="005131AB"/>
    <w:rsid w:val="00513BD6"/>
    <w:rsid w:val="00535270"/>
    <w:rsid w:val="00537694"/>
    <w:rsid w:val="00560404"/>
    <w:rsid w:val="0057360D"/>
    <w:rsid w:val="00575C67"/>
    <w:rsid w:val="005864F8"/>
    <w:rsid w:val="00594DF8"/>
    <w:rsid w:val="005A05C2"/>
    <w:rsid w:val="005A0B91"/>
    <w:rsid w:val="005A0BA6"/>
    <w:rsid w:val="005D1813"/>
    <w:rsid w:val="005D6658"/>
    <w:rsid w:val="005F0CF8"/>
    <w:rsid w:val="005F33B1"/>
    <w:rsid w:val="0060144E"/>
    <w:rsid w:val="00606604"/>
    <w:rsid w:val="006413B8"/>
    <w:rsid w:val="006541C5"/>
    <w:rsid w:val="006642CE"/>
    <w:rsid w:val="00690973"/>
    <w:rsid w:val="00694B3C"/>
    <w:rsid w:val="006B2165"/>
    <w:rsid w:val="006C70BC"/>
    <w:rsid w:val="006D1D2D"/>
    <w:rsid w:val="006E3400"/>
    <w:rsid w:val="006E7757"/>
    <w:rsid w:val="007137EA"/>
    <w:rsid w:val="00726629"/>
    <w:rsid w:val="00732072"/>
    <w:rsid w:val="007423AF"/>
    <w:rsid w:val="00744622"/>
    <w:rsid w:val="00745549"/>
    <w:rsid w:val="007515DB"/>
    <w:rsid w:val="00780BCD"/>
    <w:rsid w:val="007A69A8"/>
    <w:rsid w:val="007B4429"/>
    <w:rsid w:val="007C6CC5"/>
    <w:rsid w:val="007F230F"/>
    <w:rsid w:val="008061D2"/>
    <w:rsid w:val="008068C7"/>
    <w:rsid w:val="00812968"/>
    <w:rsid w:val="00813C3E"/>
    <w:rsid w:val="00824AB0"/>
    <w:rsid w:val="00827223"/>
    <w:rsid w:val="00854D9C"/>
    <w:rsid w:val="00863E88"/>
    <w:rsid w:val="00872198"/>
    <w:rsid w:val="00884CB5"/>
    <w:rsid w:val="008D4464"/>
    <w:rsid w:val="00915C68"/>
    <w:rsid w:val="0092704E"/>
    <w:rsid w:val="00940DD8"/>
    <w:rsid w:val="00941DAD"/>
    <w:rsid w:val="009661E2"/>
    <w:rsid w:val="009D4D9C"/>
    <w:rsid w:val="00A27A89"/>
    <w:rsid w:val="00A35CFD"/>
    <w:rsid w:val="00A54A97"/>
    <w:rsid w:val="00A568C8"/>
    <w:rsid w:val="00A61C54"/>
    <w:rsid w:val="00A6505F"/>
    <w:rsid w:val="00A8007F"/>
    <w:rsid w:val="00AA6418"/>
    <w:rsid w:val="00AA7F40"/>
    <w:rsid w:val="00AB538C"/>
    <w:rsid w:val="00AD20B6"/>
    <w:rsid w:val="00AD4E33"/>
    <w:rsid w:val="00AE345B"/>
    <w:rsid w:val="00AF6EBF"/>
    <w:rsid w:val="00B04EEB"/>
    <w:rsid w:val="00B13DF4"/>
    <w:rsid w:val="00B2271E"/>
    <w:rsid w:val="00B26970"/>
    <w:rsid w:val="00B372C4"/>
    <w:rsid w:val="00B4726C"/>
    <w:rsid w:val="00B63A4A"/>
    <w:rsid w:val="00B747E0"/>
    <w:rsid w:val="00B8617B"/>
    <w:rsid w:val="00B948CD"/>
    <w:rsid w:val="00BA4FBB"/>
    <w:rsid w:val="00BA552E"/>
    <w:rsid w:val="00BB480B"/>
    <w:rsid w:val="00BD4AFC"/>
    <w:rsid w:val="00BF1F68"/>
    <w:rsid w:val="00BF225D"/>
    <w:rsid w:val="00C127DF"/>
    <w:rsid w:val="00C33C96"/>
    <w:rsid w:val="00C5458E"/>
    <w:rsid w:val="00C649BA"/>
    <w:rsid w:val="00C90AF1"/>
    <w:rsid w:val="00C93F38"/>
    <w:rsid w:val="00CA3A57"/>
    <w:rsid w:val="00CD359F"/>
    <w:rsid w:val="00CF5A5C"/>
    <w:rsid w:val="00D23419"/>
    <w:rsid w:val="00D24740"/>
    <w:rsid w:val="00D32E1C"/>
    <w:rsid w:val="00D57DC6"/>
    <w:rsid w:val="00D63D5A"/>
    <w:rsid w:val="00D7085A"/>
    <w:rsid w:val="00D7640D"/>
    <w:rsid w:val="00D91BE6"/>
    <w:rsid w:val="00D97CB8"/>
    <w:rsid w:val="00DB4E5C"/>
    <w:rsid w:val="00DB67F6"/>
    <w:rsid w:val="00DC079E"/>
    <w:rsid w:val="00DC454F"/>
    <w:rsid w:val="00DF4B90"/>
    <w:rsid w:val="00E40A15"/>
    <w:rsid w:val="00E45F98"/>
    <w:rsid w:val="00E7030E"/>
    <w:rsid w:val="00E70E71"/>
    <w:rsid w:val="00E72906"/>
    <w:rsid w:val="00EB0810"/>
    <w:rsid w:val="00ED229C"/>
    <w:rsid w:val="00EE3C7E"/>
    <w:rsid w:val="00EE6FFE"/>
    <w:rsid w:val="00F11FEC"/>
    <w:rsid w:val="00F2353D"/>
    <w:rsid w:val="00F413C7"/>
    <w:rsid w:val="00F548CC"/>
    <w:rsid w:val="00F626B5"/>
    <w:rsid w:val="00F821C9"/>
    <w:rsid w:val="00F916E6"/>
    <w:rsid w:val="00F940EF"/>
    <w:rsid w:val="00FA518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1A720D"/>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54</TotalTime>
  <Pages>2</Pages>
  <Words>377</Words>
  <Characters>2152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apangelov</cp:lastModifiedBy>
  <cp:revision>11</cp:revision>
  <cp:lastPrinted>2016-05-13T09:07:00Z</cp:lastPrinted>
  <dcterms:created xsi:type="dcterms:W3CDTF">2016-05-10T11:26:00Z</dcterms:created>
  <dcterms:modified xsi:type="dcterms:W3CDTF">2017-02-17T07:22:00Z</dcterms:modified>
</cp:coreProperties>
</file>