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3D3F2B"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3D3F2B" w:rsidRPr="003D3F2B">
        <w:rPr>
          <w:rFonts w:ascii="Times New Roman" w:hAnsi="Times New Roman" w:cs="Times New Roman"/>
          <w:lang w:val="en-US"/>
        </w:rPr>
        <w:t>“</w:t>
      </w:r>
      <w:proofErr w:type="spellStart"/>
      <w:r w:rsidR="003D3F2B" w:rsidRPr="003D3F2B">
        <w:rPr>
          <w:rFonts w:ascii="Times New Roman" w:hAnsi="Times New Roman" w:cs="Times New Roman"/>
        </w:rPr>
        <w:t>Изграждане</w:t>
      </w:r>
      <w:proofErr w:type="spellEnd"/>
      <w:r w:rsidR="003D3F2B" w:rsidRPr="003D3F2B">
        <w:rPr>
          <w:rFonts w:ascii="Times New Roman" w:hAnsi="Times New Roman" w:cs="Times New Roman"/>
        </w:rPr>
        <w:t xml:space="preserve"> </w:t>
      </w:r>
      <w:proofErr w:type="spellStart"/>
      <w:r w:rsidR="003D3F2B" w:rsidRPr="003D3F2B">
        <w:rPr>
          <w:rFonts w:ascii="Times New Roman" w:hAnsi="Times New Roman" w:cs="Times New Roman"/>
        </w:rPr>
        <w:t>на</w:t>
      </w:r>
      <w:proofErr w:type="spellEnd"/>
      <w:r w:rsidR="003D3F2B" w:rsidRPr="003D3F2B">
        <w:rPr>
          <w:rFonts w:ascii="Times New Roman" w:hAnsi="Times New Roman" w:cs="Times New Roman"/>
        </w:rPr>
        <w:t xml:space="preserve"> </w:t>
      </w:r>
      <w:proofErr w:type="spellStart"/>
      <w:r w:rsidR="003D3F2B" w:rsidRPr="003D3F2B">
        <w:rPr>
          <w:rFonts w:ascii="Times New Roman" w:hAnsi="Times New Roman" w:cs="Times New Roman"/>
        </w:rPr>
        <w:t>системи</w:t>
      </w:r>
      <w:proofErr w:type="spellEnd"/>
      <w:r w:rsidR="003D3F2B" w:rsidRPr="003D3F2B">
        <w:rPr>
          <w:rFonts w:ascii="Times New Roman" w:hAnsi="Times New Roman" w:cs="Times New Roman"/>
        </w:rPr>
        <w:t xml:space="preserve"> </w:t>
      </w:r>
      <w:proofErr w:type="spellStart"/>
      <w:r w:rsidR="003D3F2B" w:rsidRPr="003D3F2B">
        <w:rPr>
          <w:rFonts w:ascii="Times New Roman" w:hAnsi="Times New Roman" w:cs="Times New Roman"/>
        </w:rPr>
        <w:t>за</w:t>
      </w:r>
      <w:proofErr w:type="spellEnd"/>
      <w:r w:rsidR="003D3F2B" w:rsidRPr="003D3F2B">
        <w:rPr>
          <w:rFonts w:ascii="Times New Roman" w:hAnsi="Times New Roman" w:cs="Times New Roman"/>
        </w:rPr>
        <w:t xml:space="preserve"> </w:t>
      </w:r>
      <w:proofErr w:type="spellStart"/>
      <w:r w:rsidR="003D3F2B" w:rsidRPr="003D3F2B">
        <w:rPr>
          <w:rFonts w:ascii="Times New Roman" w:hAnsi="Times New Roman" w:cs="Times New Roman"/>
        </w:rPr>
        <w:t>видеонаблюдение</w:t>
      </w:r>
      <w:proofErr w:type="spellEnd"/>
      <w:r w:rsidR="003D3F2B" w:rsidRPr="003D3F2B">
        <w:rPr>
          <w:rFonts w:ascii="Times New Roman" w:hAnsi="Times New Roman" w:cs="Times New Roman"/>
        </w:rPr>
        <w:t xml:space="preserve"> в ХК </w:t>
      </w:r>
      <w:r w:rsidR="003D3F2B" w:rsidRPr="003D3F2B">
        <w:rPr>
          <w:rFonts w:ascii="Times New Roman" w:hAnsi="Times New Roman" w:cs="Times New Roman"/>
          <w:lang w:val="en-US"/>
        </w:rPr>
        <w:t>“</w:t>
      </w:r>
      <w:proofErr w:type="spellStart"/>
      <w:r w:rsidR="003D3F2B" w:rsidRPr="003D3F2B">
        <w:rPr>
          <w:rFonts w:ascii="Times New Roman" w:hAnsi="Times New Roman" w:cs="Times New Roman"/>
        </w:rPr>
        <w:t>Истър</w:t>
      </w:r>
      <w:proofErr w:type="spellEnd"/>
      <w:r w:rsidR="003D3F2B" w:rsidRPr="003D3F2B">
        <w:rPr>
          <w:rFonts w:ascii="Times New Roman" w:hAnsi="Times New Roman" w:cs="Times New Roman"/>
          <w:lang w:val="ru-RU"/>
        </w:rPr>
        <w:t xml:space="preserve">” и </w:t>
      </w:r>
      <w:proofErr w:type="spellStart"/>
      <w:r w:rsidR="003D3F2B" w:rsidRPr="003D3F2B">
        <w:rPr>
          <w:rFonts w:ascii="Times New Roman" w:hAnsi="Times New Roman" w:cs="Times New Roman"/>
          <w:lang w:val="ru-RU"/>
        </w:rPr>
        <w:t>Спортно</w:t>
      </w:r>
      <w:proofErr w:type="spellEnd"/>
      <w:r w:rsidR="003D3F2B" w:rsidRPr="003D3F2B">
        <w:rPr>
          <w:rFonts w:ascii="Times New Roman" w:hAnsi="Times New Roman" w:cs="Times New Roman"/>
          <w:lang w:val="ru-RU"/>
        </w:rPr>
        <w:t xml:space="preserve">- </w:t>
      </w:r>
      <w:proofErr w:type="spellStart"/>
      <w:r w:rsidR="003D3F2B" w:rsidRPr="003D3F2B">
        <w:rPr>
          <w:rFonts w:ascii="Times New Roman" w:hAnsi="Times New Roman" w:cs="Times New Roman"/>
          <w:lang w:val="ru-RU"/>
        </w:rPr>
        <w:t>оздравителен</w:t>
      </w:r>
      <w:proofErr w:type="spellEnd"/>
      <w:r w:rsidR="003D3F2B" w:rsidRPr="003D3F2B">
        <w:rPr>
          <w:rFonts w:ascii="Times New Roman" w:hAnsi="Times New Roman" w:cs="Times New Roman"/>
          <w:lang w:val="ru-RU"/>
        </w:rPr>
        <w:t xml:space="preserve"> комплекс в гр. </w:t>
      </w:r>
      <w:proofErr w:type="spellStart"/>
      <w:r w:rsidR="003D3F2B" w:rsidRPr="003D3F2B">
        <w:rPr>
          <w:rFonts w:ascii="Times New Roman" w:hAnsi="Times New Roman" w:cs="Times New Roman"/>
          <w:lang w:val="ru-RU"/>
        </w:rPr>
        <w:t>Козлодуй</w:t>
      </w:r>
      <w:proofErr w:type="spellEnd"/>
      <w:r w:rsidR="003D3F2B" w:rsidRPr="003D3F2B">
        <w:rPr>
          <w:rFonts w:ascii="Times New Roman" w:hAnsi="Times New Roman" w:cs="Times New Roman"/>
          <w:lang w:val="ru-RU"/>
        </w:rPr>
        <w:t>”</w:t>
      </w:r>
    </w:p>
    <w:p w:rsidR="008556CE" w:rsidRPr="00376820"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173</Words>
  <Characters>864</Characters>
  <Application>Microsoft Office Word</Application>
  <DocSecurity>0</DocSecurity>
  <Lines>7</Lines>
  <Paragraphs>2</Paragraphs>
  <ScaleCrop>false</ScaleCrop>
  <Company>Kozloduy NPP Plc.</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10</cp:revision>
  <cp:lastPrinted>2016-04-25T09:19:00Z</cp:lastPrinted>
  <dcterms:created xsi:type="dcterms:W3CDTF">2016-04-25T09:19:00Z</dcterms:created>
  <dcterms:modified xsi:type="dcterms:W3CDTF">2016-11-04T11:43:00Z</dcterms:modified>
</cp:coreProperties>
</file>