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DE0D03" w:rsidRPr="00133369" w:rsidRDefault="00DE0D03" w:rsidP="00DE0D03">
      <w:pPr>
        <w:pStyle w:val="BodyText"/>
        <w:widowControl w:val="0"/>
        <w:spacing w:line="360" w:lineRule="auto"/>
        <w:jc w:val="center"/>
      </w:pPr>
      <w:r w:rsidRPr="00133369">
        <w:t xml:space="preserve">за участие в </w:t>
      </w:r>
      <w:r>
        <w:t>публично състезание</w:t>
      </w:r>
      <w:r w:rsidRPr="00133369">
        <w:t xml:space="preserve"> с </w:t>
      </w:r>
      <w:r>
        <w:t>предмет</w:t>
      </w:r>
      <w:r w:rsidRPr="00133369">
        <w:t xml:space="preserve">: </w:t>
      </w:r>
    </w:p>
    <w:p w:rsidR="00DE0D03" w:rsidRPr="00356803" w:rsidRDefault="00DE0D03" w:rsidP="00DE0D03">
      <w:pPr>
        <w:pStyle w:val="BodyText"/>
        <w:widowControl w:val="0"/>
        <w:jc w:val="center"/>
        <w:rPr>
          <w:b/>
          <w:bCs/>
          <w:color w:val="000000"/>
        </w:rPr>
      </w:pPr>
      <w:r>
        <w:rPr>
          <w:b/>
          <w:bCs/>
          <w:color w:val="000000"/>
        </w:rPr>
        <w:t>“</w:t>
      </w:r>
      <w:r w:rsidRPr="002A2FF1">
        <w:rPr>
          <w:b/>
          <w:bCs/>
          <w:color w:val="000000"/>
        </w:rPr>
        <w:t xml:space="preserve">Доставка на лични предпазни средства </w:t>
      </w:r>
      <w:r>
        <w:rPr>
          <w:b/>
          <w:bCs/>
          <w:color w:val="000000"/>
        </w:rPr>
        <w:t>/ЛПС/”</w:t>
      </w:r>
    </w:p>
    <w:p w:rsidR="00DE0D03" w:rsidRPr="00F41085" w:rsidRDefault="00DE0D03" w:rsidP="00DE0D03">
      <w:pPr>
        <w:pStyle w:val="BodyText"/>
        <w:widowControl w:val="0"/>
        <w:jc w:val="center"/>
        <w:rPr>
          <w:b/>
          <w:bCs/>
        </w:rPr>
      </w:pPr>
    </w:p>
    <w:p w:rsidR="00DE0D03" w:rsidRDefault="00862A8B" w:rsidP="00DE0D03">
      <w:pPr>
        <w:pStyle w:val="BodyText"/>
        <w:widowControl w:val="0"/>
        <w:jc w:val="center"/>
        <w:rPr>
          <w:b/>
          <w:bCs/>
        </w:rPr>
      </w:pPr>
      <w:r w:rsidRPr="00B8177F">
        <w:rPr>
          <w:b/>
        </w:rPr>
        <w:t>за Обособена позиция № …… - ………………….. /наименование/</w:t>
      </w:r>
    </w:p>
    <w:p w:rsidR="00DE0D03" w:rsidRPr="00133369" w:rsidRDefault="00DE0D03" w:rsidP="00DE0D03">
      <w:pPr>
        <w:pStyle w:val="BodyText"/>
        <w:widowControl w:val="0"/>
        <w:jc w:val="center"/>
        <w:rPr>
          <w:b/>
          <w:bCs/>
        </w:rPr>
      </w:pPr>
    </w:p>
    <w:tbl>
      <w:tblPr>
        <w:tblW w:w="0" w:type="auto"/>
        <w:jc w:val="center"/>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792"/>
        <w:gridCol w:w="3434"/>
        <w:gridCol w:w="1346"/>
        <w:gridCol w:w="1056"/>
        <w:gridCol w:w="1320"/>
        <w:gridCol w:w="1327"/>
      </w:tblGrid>
      <w:tr w:rsidR="00DE0D03" w:rsidRPr="00095FBA" w:rsidTr="00EE2DF2">
        <w:trPr>
          <w:trHeight w:val="974"/>
          <w:jc w:val="center"/>
        </w:trPr>
        <w:tc>
          <w:tcPr>
            <w:tcW w:w="577"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w:t>
            </w:r>
          </w:p>
        </w:tc>
        <w:tc>
          <w:tcPr>
            <w:tcW w:w="792" w:type="dxa"/>
            <w:shd w:val="clear" w:color="auto" w:fill="auto"/>
            <w:vAlign w:val="center"/>
          </w:tcPr>
          <w:p w:rsidR="00DE0D03" w:rsidRPr="00095FBA" w:rsidRDefault="00DE0D03" w:rsidP="0046605D">
            <w:pPr>
              <w:widowControl w:val="0"/>
              <w:jc w:val="center"/>
              <w:rPr>
                <w:b/>
                <w:iCs/>
                <w:sz w:val="22"/>
                <w:szCs w:val="22"/>
                <w:lang w:val="en-US"/>
              </w:rPr>
            </w:pPr>
            <w:r w:rsidRPr="00095FBA">
              <w:rPr>
                <w:b/>
                <w:iCs/>
                <w:sz w:val="22"/>
                <w:szCs w:val="22"/>
                <w:lang w:val="en-US"/>
              </w:rPr>
              <w:t>ID</w:t>
            </w:r>
          </w:p>
        </w:tc>
        <w:tc>
          <w:tcPr>
            <w:tcW w:w="3434" w:type="dxa"/>
            <w:shd w:val="clear" w:color="auto" w:fill="auto"/>
            <w:vAlign w:val="center"/>
          </w:tcPr>
          <w:p w:rsidR="00DE0D03" w:rsidRPr="00095FBA" w:rsidRDefault="00DE0D03" w:rsidP="0046605D">
            <w:pPr>
              <w:widowControl w:val="0"/>
              <w:jc w:val="center"/>
              <w:rPr>
                <w:b/>
                <w:iCs/>
                <w:sz w:val="22"/>
                <w:szCs w:val="22"/>
                <w:lang w:val="en-US"/>
              </w:rPr>
            </w:pPr>
            <w:r w:rsidRPr="00095FBA">
              <w:rPr>
                <w:b/>
                <w:sz w:val="22"/>
                <w:szCs w:val="22"/>
                <w:lang w:val="bg-BG"/>
              </w:rPr>
              <w:t>Наименование</w:t>
            </w:r>
          </w:p>
        </w:tc>
        <w:tc>
          <w:tcPr>
            <w:tcW w:w="1346" w:type="dxa"/>
            <w:shd w:val="clear" w:color="auto" w:fill="auto"/>
            <w:vAlign w:val="center"/>
          </w:tcPr>
          <w:p w:rsidR="00DA404D" w:rsidRDefault="00DA404D" w:rsidP="00DA404D">
            <w:pPr>
              <w:widowControl w:val="0"/>
              <w:jc w:val="center"/>
              <w:rPr>
                <w:b/>
                <w:iCs/>
                <w:sz w:val="22"/>
                <w:szCs w:val="22"/>
                <w:lang w:val="bg-BG"/>
              </w:rPr>
            </w:pPr>
            <w:r w:rsidRPr="00095FBA">
              <w:rPr>
                <w:b/>
                <w:iCs/>
                <w:sz w:val="22"/>
                <w:szCs w:val="22"/>
                <w:lang w:val="bg-BG"/>
              </w:rPr>
              <w:t>м</w:t>
            </w:r>
            <w:r>
              <w:rPr>
                <w:b/>
                <w:iCs/>
                <w:sz w:val="22"/>
                <w:szCs w:val="22"/>
                <w:lang w:val="bg-BG"/>
              </w:rPr>
              <w:t>. ед.</w:t>
            </w:r>
          </w:p>
          <w:p w:rsidR="00EE2DF2" w:rsidRDefault="00DE0D03" w:rsidP="00DA404D">
            <w:pPr>
              <w:widowControl w:val="0"/>
              <w:jc w:val="center"/>
              <w:rPr>
                <w:b/>
                <w:iCs/>
                <w:sz w:val="22"/>
                <w:szCs w:val="22"/>
                <w:lang w:val="bg-BG"/>
              </w:rPr>
            </w:pPr>
            <w:r w:rsidRPr="00095FBA">
              <w:rPr>
                <w:b/>
                <w:iCs/>
                <w:sz w:val="22"/>
                <w:szCs w:val="22"/>
                <w:lang w:val="bg-BG"/>
              </w:rPr>
              <w:t>бр.</w:t>
            </w:r>
            <w:r w:rsidR="00EE2DF2">
              <w:rPr>
                <w:b/>
                <w:iCs/>
                <w:sz w:val="22"/>
                <w:szCs w:val="22"/>
                <w:lang w:val="bg-BG"/>
              </w:rPr>
              <w:t xml:space="preserve"> </w:t>
            </w:r>
            <w:r w:rsidRPr="00095FBA">
              <w:rPr>
                <w:b/>
                <w:iCs/>
                <w:sz w:val="22"/>
                <w:szCs w:val="22"/>
                <w:lang w:val="bg-BG"/>
              </w:rPr>
              <w:t>/</w:t>
            </w:r>
            <w:r w:rsidR="00DA404D">
              <w:rPr>
                <w:b/>
                <w:iCs/>
                <w:sz w:val="22"/>
                <w:szCs w:val="22"/>
                <w:lang w:val="bg-BG"/>
              </w:rPr>
              <w:t xml:space="preserve"> </w:t>
            </w:r>
            <w:r w:rsidRPr="00095FBA">
              <w:rPr>
                <w:b/>
                <w:iCs/>
                <w:sz w:val="22"/>
                <w:szCs w:val="22"/>
                <w:lang w:val="bg-BG"/>
              </w:rPr>
              <w:t>чифт</w:t>
            </w:r>
            <w:r w:rsidR="00DA404D">
              <w:rPr>
                <w:b/>
                <w:iCs/>
                <w:sz w:val="22"/>
                <w:szCs w:val="22"/>
                <w:lang w:val="bg-BG"/>
              </w:rPr>
              <w:t xml:space="preserve"> </w:t>
            </w:r>
            <w:r w:rsidRPr="00095FBA">
              <w:rPr>
                <w:b/>
                <w:iCs/>
                <w:sz w:val="22"/>
                <w:szCs w:val="22"/>
                <w:lang w:val="bg-BG"/>
              </w:rPr>
              <w:t>/</w:t>
            </w:r>
          </w:p>
          <w:p w:rsidR="00DE0D03" w:rsidRPr="00095FBA" w:rsidRDefault="00DE0D03" w:rsidP="00DA404D">
            <w:pPr>
              <w:widowControl w:val="0"/>
              <w:jc w:val="center"/>
              <w:rPr>
                <w:b/>
                <w:iCs/>
                <w:sz w:val="22"/>
                <w:szCs w:val="22"/>
                <w:lang w:val="bg-BG"/>
              </w:rPr>
            </w:pPr>
            <w:r w:rsidRPr="00095FBA">
              <w:rPr>
                <w:b/>
                <w:iCs/>
                <w:sz w:val="22"/>
                <w:szCs w:val="22"/>
                <w:lang w:val="bg-BG"/>
              </w:rPr>
              <w:t>комплект</w:t>
            </w:r>
          </w:p>
        </w:tc>
        <w:tc>
          <w:tcPr>
            <w:tcW w:w="1056"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Кол-во</w:t>
            </w:r>
          </w:p>
        </w:tc>
        <w:tc>
          <w:tcPr>
            <w:tcW w:w="1320"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Единична цена в лв. без ДДС</w:t>
            </w:r>
          </w:p>
        </w:tc>
        <w:tc>
          <w:tcPr>
            <w:tcW w:w="1327" w:type="dxa"/>
            <w:shd w:val="clear" w:color="auto" w:fill="auto"/>
            <w:vAlign w:val="center"/>
          </w:tcPr>
          <w:p w:rsidR="00DE0D03" w:rsidRPr="00095FBA" w:rsidRDefault="00DE0D03" w:rsidP="0046605D">
            <w:pPr>
              <w:widowControl w:val="0"/>
              <w:jc w:val="center"/>
              <w:rPr>
                <w:b/>
                <w:iCs/>
                <w:sz w:val="22"/>
                <w:szCs w:val="22"/>
                <w:lang w:val="bg-BG"/>
              </w:rPr>
            </w:pPr>
            <w:r w:rsidRPr="00095FBA">
              <w:rPr>
                <w:b/>
                <w:iCs/>
                <w:sz w:val="22"/>
                <w:szCs w:val="22"/>
                <w:lang w:val="bg-BG"/>
              </w:rPr>
              <w:t>Обща цена в лв. без ДДС</w:t>
            </w: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b/>
                <w:i/>
                <w:sz w:val="22"/>
                <w:szCs w:val="22"/>
                <w:lang w:val="bg-BG"/>
              </w:rPr>
            </w:pPr>
            <w:r w:rsidRPr="00095FBA">
              <w:rPr>
                <w:b/>
                <w:i/>
                <w:sz w:val="22"/>
                <w:szCs w:val="22"/>
                <w:lang w:val="bg-BG"/>
              </w:rPr>
              <w:t>1</w:t>
            </w:r>
          </w:p>
        </w:tc>
        <w:tc>
          <w:tcPr>
            <w:tcW w:w="792"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2</w:t>
            </w:r>
          </w:p>
        </w:tc>
        <w:tc>
          <w:tcPr>
            <w:tcW w:w="3434"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3</w:t>
            </w:r>
          </w:p>
        </w:tc>
        <w:tc>
          <w:tcPr>
            <w:tcW w:w="1346"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4</w:t>
            </w:r>
          </w:p>
        </w:tc>
        <w:tc>
          <w:tcPr>
            <w:tcW w:w="1056"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5</w:t>
            </w:r>
          </w:p>
        </w:tc>
        <w:tc>
          <w:tcPr>
            <w:tcW w:w="1320"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6</w:t>
            </w:r>
          </w:p>
        </w:tc>
        <w:tc>
          <w:tcPr>
            <w:tcW w:w="1327" w:type="dxa"/>
            <w:vAlign w:val="center"/>
          </w:tcPr>
          <w:p w:rsidR="00DE0D03" w:rsidRPr="00095FBA" w:rsidRDefault="00DE0D03" w:rsidP="0046605D">
            <w:pPr>
              <w:widowControl w:val="0"/>
              <w:jc w:val="center"/>
              <w:rPr>
                <w:b/>
                <w:i/>
                <w:sz w:val="22"/>
                <w:szCs w:val="22"/>
                <w:lang w:val="en-US"/>
              </w:rPr>
            </w:pPr>
            <w:r w:rsidRPr="00095FBA">
              <w:rPr>
                <w:b/>
                <w:i/>
                <w:sz w:val="22"/>
                <w:szCs w:val="22"/>
                <w:lang w:val="en-US"/>
              </w:rPr>
              <w:t>7</w:t>
            </w: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jc w:val="center"/>
              <w:rPr>
                <w:sz w:val="22"/>
                <w:szCs w:val="22"/>
                <w:lang w:val="bg-BG"/>
              </w:rPr>
            </w:pPr>
          </w:p>
        </w:tc>
        <w:tc>
          <w:tcPr>
            <w:tcW w:w="792" w:type="dxa"/>
            <w:vAlign w:val="center"/>
          </w:tcPr>
          <w:p w:rsidR="00DE0D03" w:rsidRPr="00095FBA" w:rsidRDefault="00DE0D03" w:rsidP="0046605D">
            <w:pPr>
              <w:widowControl w:val="0"/>
              <w:jc w:val="center"/>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321"/>
          <w:jc w:val="center"/>
        </w:trPr>
        <w:tc>
          <w:tcPr>
            <w:tcW w:w="577" w:type="dxa"/>
            <w:vAlign w:val="center"/>
          </w:tcPr>
          <w:p w:rsidR="00DE0D03" w:rsidRPr="00095FBA" w:rsidRDefault="00DE0D03" w:rsidP="0046605D">
            <w:pPr>
              <w:widowControl w:val="0"/>
              <w:rPr>
                <w:sz w:val="22"/>
                <w:szCs w:val="22"/>
                <w:lang w:val="bg-BG"/>
              </w:rPr>
            </w:pPr>
          </w:p>
        </w:tc>
        <w:tc>
          <w:tcPr>
            <w:tcW w:w="792" w:type="dxa"/>
            <w:vAlign w:val="center"/>
          </w:tcPr>
          <w:p w:rsidR="00DE0D03" w:rsidRPr="00095FBA" w:rsidRDefault="00DE0D03" w:rsidP="0046605D">
            <w:pPr>
              <w:widowControl w:val="0"/>
              <w:rPr>
                <w:sz w:val="22"/>
                <w:szCs w:val="22"/>
                <w:lang w:val="bg-BG"/>
              </w:rPr>
            </w:pPr>
          </w:p>
        </w:tc>
        <w:tc>
          <w:tcPr>
            <w:tcW w:w="3434" w:type="dxa"/>
            <w:vAlign w:val="center"/>
          </w:tcPr>
          <w:p w:rsidR="00DE0D03" w:rsidRPr="00095FBA" w:rsidRDefault="00DE0D03" w:rsidP="0046605D">
            <w:pPr>
              <w:widowControl w:val="0"/>
              <w:rPr>
                <w:sz w:val="22"/>
                <w:szCs w:val="22"/>
                <w:lang w:val="bg-BG"/>
              </w:rPr>
            </w:pPr>
          </w:p>
        </w:tc>
        <w:tc>
          <w:tcPr>
            <w:tcW w:w="1346" w:type="dxa"/>
            <w:vAlign w:val="center"/>
          </w:tcPr>
          <w:p w:rsidR="00DE0D03" w:rsidRPr="00095FBA" w:rsidRDefault="00DE0D03" w:rsidP="0046605D">
            <w:pPr>
              <w:widowControl w:val="0"/>
              <w:jc w:val="center"/>
              <w:rPr>
                <w:sz w:val="22"/>
                <w:szCs w:val="22"/>
                <w:lang w:val="bg-BG"/>
              </w:rPr>
            </w:pPr>
          </w:p>
        </w:tc>
        <w:tc>
          <w:tcPr>
            <w:tcW w:w="1056" w:type="dxa"/>
            <w:vAlign w:val="center"/>
          </w:tcPr>
          <w:p w:rsidR="00DE0D03" w:rsidRPr="00095FBA" w:rsidRDefault="00DE0D03" w:rsidP="0046605D">
            <w:pPr>
              <w:widowControl w:val="0"/>
              <w:jc w:val="center"/>
              <w:rPr>
                <w:sz w:val="22"/>
                <w:szCs w:val="22"/>
                <w:lang w:val="bg-BG"/>
              </w:rPr>
            </w:pPr>
          </w:p>
        </w:tc>
        <w:tc>
          <w:tcPr>
            <w:tcW w:w="1320" w:type="dxa"/>
            <w:vAlign w:val="center"/>
          </w:tcPr>
          <w:p w:rsidR="00DE0D03" w:rsidRPr="00095FBA" w:rsidRDefault="00DE0D03" w:rsidP="0046605D">
            <w:pPr>
              <w:widowControl w:val="0"/>
              <w:rPr>
                <w:sz w:val="22"/>
                <w:szCs w:val="22"/>
                <w:lang w:val="bg-BG"/>
              </w:rPr>
            </w:pPr>
          </w:p>
        </w:tc>
        <w:tc>
          <w:tcPr>
            <w:tcW w:w="1327" w:type="dxa"/>
            <w:vAlign w:val="center"/>
          </w:tcPr>
          <w:p w:rsidR="00DE0D03" w:rsidRPr="00095FBA" w:rsidRDefault="00DE0D03" w:rsidP="0046605D">
            <w:pPr>
              <w:widowControl w:val="0"/>
              <w:rPr>
                <w:sz w:val="22"/>
                <w:szCs w:val="22"/>
                <w:lang w:val="bg-BG"/>
              </w:rPr>
            </w:pPr>
          </w:p>
        </w:tc>
      </w:tr>
      <w:tr w:rsidR="00DE0D03" w:rsidRPr="00095FBA" w:rsidTr="00EE2DF2">
        <w:trPr>
          <w:trHeight w:val="846"/>
          <w:jc w:val="center"/>
        </w:trPr>
        <w:tc>
          <w:tcPr>
            <w:tcW w:w="8525" w:type="dxa"/>
            <w:gridSpan w:val="6"/>
            <w:vAlign w:val="center"/>
          </w:tcPr>
          <w:p w:rsidR="00DE0D03" w:rsidRPr="00DE0D03" w:rsidRDefault="00DE0D03" w:rsidP="0046605D">
            <w:pPr>
              <w:widowControl w:val="0"/>
              <w:rPr>
                <w:b/>
                <w:bCs/>
                <w:lang w:val="bg-BG"/>
              </w:rPr>
            </w:pPr>
            <w:r w:rsidRPr="00DE0D03">
              <w:rPr>
                <w:b/>
                <w:bCs/>
                <w:lang w:val="bg-BG"/>
              </w:rPr>
              <w:t xml:space="preserve">ПРЕДЛАГАНА ЦЕНА в </w:t>
            </w:r>
            <w:r w:rsidRPr="00DE0D03">
              <w:rPr>
                <w:b/>
                <w:iCs/>
                <w:lang w:val="bg-BG"/>
              </w:rPr>
              <w:t xml:space="preserve">лв. без ДДС, </w:t>
            </w:r>
            <w:r w:rsidRPr="00DE0D03">
              <w:rPr>
                <w:b/>
                <w:lang w:val="bg-BG"/>
              </w:rPr>
              <w:t xml:space="preserve">при условие на доставка DDP "АЕЦ Козлодуй", съгласно INCOTERMS '2010, </w:t>
            </w:r>
            <w:r w:rsidRPr="00DE0D03">
              <w:rPr>
                <w:b/>
                <w:iCs/>
                <w:lang w:val="bg-BG"/>
              </w:rPr>
              <w:t>цифром и словом</w:t>
            </w:r>
            <w:r w:rsidRPr="00DE0D03">
              <w:rPr>
                <w:b/>
                <w:bCs/>
                <w:lang w:val="bg-BG"/>
              </w:rPr>
              <w:t>:</w:t>
            </w:r>
          </w:p>
          <w:p w:rsidR="00DE0D03" w:rsidRPr="00095FBA" w:rsidRDefault="00DE0D03" w:rsidP="0046605D">
            <w:pPr>
              <w:widowControl w:val="0"/>
              <w:rPr>
                <w:b/>
                <w:sz w:val="22"/>
                <w:szCs w:val="22"/>
                <w:lang w:val="bg-BG"/>
              </w:rPr>
            </w:pPr>
            <w:r w:rsidRPr="00DE0D03">
              <w:rPr>
                <w:b/>
                <w:bCs/>
                <w:lang w:val="bg-BG"/>
              </w:rPr>
              <w:t>...........................................................................................................................</w:t>
            </w:r>
          </w:p>
        </w:tc>
        <w:tc>
          <w:tcPr>
            <w:tcW w:w="1327" w:type="dxa"/>
            <w:vAlign w:val="center"/>
          </w:tcPr>
          <w:p w:rsidR="00DE0D03" w:rsidRPr="00095FBA" w:rsidRDefault="00DE0D03" w:rsidP="0046605D">
            <w:pPr>
              <w:widowControl w:val="0"/>
              <w:rPr>
                <w:b/>
                <w:sz w:val="22"/>
                <w:szCs w:val="22"/>
                <w:lang w:val="en-US"/>
              </w:rPr>
            </w:pPr>
            <w:r w:rsidRPr="00095FBA">
              <w:rPr>
                <w:b/>
                <w:sz w:val="22"/>
                <w:szCs w:val="22"/>
                <w:lang w:val="en-US"/>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125" w:rsidRDefault="00994125">
      <w:r>
        <w:separator/>
      </w:r>
    </w:p>
  </w:endnote>
  <w:endnote w:type="continuationSeparator" w:id="0">
    <w:p w:rsidR="00994125" w:rsidRDefault="009941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04A52"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04A52"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357F9E">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357F9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125" w:rsidRDefault="00994125">
      <w:r>
        <w:separator/>
      </w:r>
    </w:p>
  </w:footnote>
  <w:footnote w:type="continuationSeparator" w:id="0">
    <w:p w:rsidR="00994125" w:rsidRDefault="009941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4A52"/>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57F9E"/>
    <w:rsid w:val="00362224"/>
    <w:rsid w:val="00364D94"/>
    <w:rsid w:val="00366A75"/>
    <w:rsid w:val="00367C35"/>
    <w:rsid w:val="003714F6"/>
    <w:rsid w:val="00374CBF"/>
    <w:rsid w:val="00375423"/>
    <w:rsid w:val="0037594F"/>
    <w:rsid w:val="003861C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5FCA"/>
    <w:rsid w:val="0058437A"/>
    <w:rsid w:val="00590C48"/>
    <w:rsid w:val="0059148A"/>
    <w:rsid w:val="00597903"/>
    <w:rsid w:val="005A3A74"/>
    <w:rsid w:val="005A7DFB"/>
    <w:rsid w:val="005B3BD4"/>
    <w:rsid w:val="005B66BB"/>
    <w:rsid w:val="005C0C62"/>
    <w:rsid w:val="005C2867"/>
    <w:rsid w:val="005C3427"/>
    <w:rsid w:val="005C46B0"/>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6352"/>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2A8B"/>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125"/>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E6D2D"/>
    <w:rsid w:val="009F09C0"/>
    <w:rsid w:val="009F0EB2"/>
    <w:rsid w:val="009F4652"/>
    <w:rsid w:val="009F5F15"/>
    <w:rsid w:val="009F63DB"/>
    <w:rsid w:val="00A005C3"/>
    <w:rsid w:val="00A00BBD"/>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2185"/>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A404D"/>
    <w:rsid w:val="00DB0AF0"/>
    <w:rsid w:val="00DB4858"/>
    <w:rsid w:val="00DB4B72"/>
    <w:rsid w:val="00DB5280"/>
    <w:rsid w:val="00DB597D"/>
    <w:rsid w:val="00DC4173"/>
    <w:rsid w:val="00DC4AA5"/>
    <w:rsid w:val="00DC6255"/>
    <w:rsid w:val="00DC649C"/>
    <w:rsid w:val="00DD1420"/>
    <w:rsid w:val="00DD2890"/>
    <w:rsid w:val="00DD30E0"/>
    <w:rsid w:val="00DD4BFC"/>
    <w:rsid w:val="00DE0D03"/>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D6ABC"/>
    <w:rsid w:val="00EE0BE3"/>
    <w:rsid w:val="00EE1837"/>
    <w:rsid w:val="00EE2DF2"/>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1018</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27</cp:revision>
  <cp:lastPrinted>2017-07-31T11:21:00Z</cp:lastPrinted>
  <dcterms:created xsi:type="dcterms:W3CDTF">2016-07-05T05:57:00Z</dcterms:created>
  <dcterms:modified xsi:type="dcterms:W3CDTF">2017-07-31T11:21:00Z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