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2DB5" w:rsidRPr="005F1179" w:rsidRDefault="00152DB5" w:rsidP="005F1179">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152DB5" w:rsidRPr="005F1179" w:rsidRDefault="00152DB5" w:rsidP="005F1179">
      <w:pPr>
        <w:pStyle w:val="Title"/>
        <w:rPr>
          <w:rFonts w:ascii="Times New Roman" w:hAnsi="Times New Roman" w:cs="Times New Roman"/>
          <w:sz w:val="16"/>
          <w:szCs w:val="16"/>
          <w:lang w:val="bg-BG"/>
        </w:rPr>
      </w:pPr>
    </w:p>
    <w:p w:rsidR="00152DB5" w:rsidRPr="005F1179" w:rsidRDefault="00152DB5" w:rsidP="005F1179">
      <w:pPr>
        <w:pStyle w:val="Title"/>
        <w:rPr>
          <w:rFonts w:ascii="Times New Roman" w:hAnsi="Times New Roman" w:cs="Times New Roman"/>
          <w:lang w:val="bg-BG"/>
        </w:rPr>
      </w:pPr>
      <w:r w:rsidRPr="005F1179">
        <w:rPr>
          <w:rFonts w:ascii="Times New Roman" w:hAnsi="Times New Roman" w:cs="Times New Roman"/>
          <w:lang w:val="bg-BG"/>
        </w:rPr>
        <w:t>Д Е К Л А Р А Ц И Я</w:t>
      </w:r>
    </w:p>
    <w:p w:rsidR="00152DB5" w:rsidRPr="005F1179" w:rsidRDefault="00152DB5" w:rsidP="005F1179">
      <w:pPr>
        <w:jc w:val="center"/>
        <w:rPr>
          <w:rFonts w:ascii="Times New Roman" w:hAnsi="Times New Roman" w:cs="Times New Roman"/>
          <w:sz w:val="16"/>
          <w:szCs w:val="16"/>
          <w:lang w:val="bg-BG"/>
        </w:rPr>
      </w:pPr>
    </w:p>
    <w:p w:rsidR="00152DB5" w:rsidRPr="005F1179" w:rsidRDefault="00152DB5" w:rsidP="00B17FBD">
      <w:pPr>
        <w:spacing w:line="360" w:lineRule="auto"/>
        <w:ind w:left="11" w:hanging="11"/>
        <w:jc w:val="center"/>
        <w:rPr>
          <w:rFonts w:ascii="Times New Roman" w:hAnsi="Times New Roman" w:cs="Times New Roman"/>
          <w:b/>
          <w:bCs/>
          <w:lang w:val="bg-BG"/>
        </w:rPr>
      </w:pPr>
      <w:r w:rsidRPr="005F1179">
        <w:rPr>
          <w:rFonts w:ascii="Times New Roman" w:hAnsi="Times New Roman" w:cs="Times New Roman"/>
          <w:b/>
          <w:bCs/>
          <w:lang w:val="bg-BG"/>
        </w:rPr>
        <w:t>по чл.97, ал.5 от ППЗОП</w:t>
      </w:r>
    </w:p>
    <w:p w:rsidR="00152DB5" w:rsidRPr="005F1179" w:rsidRDefault="00152DB5"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(за обстоятелствата по чл.54, ал.1, т.3-5 от ЗОП)</w:t>
      </w:r>
    </w:p>
    <w:p w:rsidR="00152DB5" w:rsidRPr="005F1179" w:rsidRDefault="00152DB5" w:rsidP="00B17FBD">
      <w:pPr>
        <w:spacing w:line="360" w:lineRule="auto"/>
        <w:ind w:left="720" w:hanging="11"/>
        <w:jc w:val="center"/>
        <w:rPr>
          <w:rFonts w:ascii="Times New Roman" w:hAnsi="Times New Roman" w:cs="Times New Roman"/>
          <w:lang w:val="bg-BG"/>
        </w:rPr>
      </w:pPr>
      <w:r w:rsidRPr="005F1179">
        <w:rPr>
          <w:rFonts w:ascii="Times New Roman" w:hAnsi="Times New Roman" w:cs="Times New Roman"/>
          <w:lang w:val="bg-BG"/>
        </w:rPr>
        <w:t>от Участник в обществена поръчка с предмет:</w:t>
      </w:r>
    </w:p>
    <w:p w:rsidR="00152DB5" w:rsidRPr="005F1179" w:rsidRDefault="00152DB5" w:rsidP="00B17FBD">
      <w:pPr>
        <w:spacing w:after="120" w:line="360" w:lineRule="auto"/>
        <w:ind w:firstLine="720"/>
        <w:jc w:val="center"/>
        <w:rPr>
          <w:rFonts w:ascii="Times New Roman" w:hAnsi="Times New Roman" w:cs="Times New Roman"/>
          <w:lang w:val="bg-BG"/>
        </w:rPr>
      </w:pPr>
      <w:r w:rsidRPr="005F1179">
        <w:rPr>
          <w:rFonts w:ascii="Times New Roman" w:hAnsi="Times New Roman" w:cs="Times New Roman"/>
          <w:b/>
          <w:bCs/>
          <w:lang w:val="bg-BG"/>
        </w:rPr>
        <w:t>“</w:t>
      </w:r>
      <w:r w:rsidR="00130899" w:rsidRPr="00130899">
        <w:rPr>
          <w:rFonts w:ascii="Times New Roman" w:hAnsi="Times New Roman" w:cs="Times New Roman"/>
          <w:b/>
          <w:bCs/>
          <w:lang w:val="bg-BG"/>
        </w:rPr>
        <w:t>Преустройство и реконструкция на сграда "Нова електролизерна станция" в Ремонтно-обслужваща сграда - етап 2</w:t>
      </w:r>
      <w:r w:rsidRPr="005F1179">
        <w:rPr>
          <w:rFonts w:ascii="Times New Roman" w:hAnsi="Times New Roman" w:cs="Times New Roman"/>
          <w:b/>
          <w:bCs/>
          <w:lang w:val="bg-BG"/>
        </w:rPr>
        <w:t>”</w:t>
      </w:r>
    </w:p>
    <w:p w:rsidR="00152DB5" w:rsidRPr="005F1179" w:rsidRDefault="00152DB5"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 xml:space="preserve">Долуподписаният /-ната/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152DB5" w:rsidRPr="005F1179" w:rsidRDefault="00152DB5"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152DB5" w:rsidRPr="005F1179" w:rsidRDefault="00152DB5"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152DB5" w:rsidRPr="005F1179" w:rsidRDefault="00152DB5"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152DB5" w:rsidRPr="005F1179" w:rsidRDefault="00152DB5"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152DB5" w:rsidRPr="005F1179" w:rsidRDefault="00152DB5"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152DB5" w:rsidRPr="005F1179" w:rsidRDefault="00152DB5"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152DB5" w:rsidRPr="005F1179" w:rsidRDefault="00152DB5" w:rsidP="005F1179">
      <w:pPr>
        <w:jc w:val="center"/>
        <w:rPr>
          <w:rFonts w:ascii="Times New Roman" w:hAnsi="Times New Roman" w:cs="Times New Roman"/>
          <w:b/>
          <w:bCs/>
          <w:sz w:val="16"/>
          <w:szCs w:val="16"/>
          <w:lang w:val="bg-BG"/>
        </w:rPr>
      </w:pPr>
    </w:p>
    <w:p w:rsidR="00152DB5" w:rsidRPr="005F1179" w:rsidRDefault="00152DB5" w:rsidP="005F1179">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152DB5" w:rsidRPr="005F1179" w:rsidRDefault="00152DB5" w:rsidP="005F1179">
      <w:pPr>
        <w:autoSpaceDE w:val="0"/>
        <w:autoSpaceDN w:val="0"/>
        <w:adjustRightInd w:val="0"/>
        <w:ind w:firstLine="708"/>
        <w:jc w:val="both"/>
        <w:rPr>
          <w:rFonts w:ascii="Times New Roman" w:hAnsi="Times New Roman" w:cs="Times New Roman"/>
          <w:lang w:val="bg-BG" w:eastAsia="bg-BG"/>
        </w:rPr>
      </w:pPr>
      <w:r w:rsidRPr="005F1179">
        <w:rPr>
          <w:rFonts w:ascii="Times New Roman" w:hAnsi="Times New Roman" w:cs="Times New Roman"/>
          <w:lang w:val="bg-BG"/>
        </w:rPr>
        <w:t>1</w:t>
      </w:r>
      <w:r w:rsidRPr="005F1179">
        <w:rPr>
          <w:rFonts w:ascii="Times New Roman" w:hAnsi="Times New Roman" w:cs="Times New Roman"/>
        </w:rPr>
        <w:t>.</w:t>
      </w:r>
      <w:r w:rsidRPr="005F1179">
        <w:rPr>
          <w:rFonts w:ascii="Times New Roman" w:hAnsi="Times New Roman" w:cs="Times New Roman"/>
          <w:lang w:val="bg-BG"/>
        </w:rPr>
        <w:t>1.</w:t>
      </w:r>
      <w:r w:rsidRPr="005F1179">
        <w:rPr>
          <w:rFonts w:ascii="Times New Roman" w:hAnsi="Times New Roman" w:cs="Times New Roman"/>
        </w:rPr>
        <w:t xml:space="preserve"> </w:t>
      </w:r>
      <w:r w:rsidRPr="005F1179">
        <w:rPr>
          <w:rFonts w:ascii="Times New Roman" w:hAnsi="Times New Roman" w:cs="Times New Roman"/>
          <w:lang w:val="bg-BG" w:eastAsia="bg-BG"/>
        </w:rPr>
        <w:t>Участникът, който представлявам няма 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или</w:t>
      </w:r>
    </w:p>
    <w:p w:rsidR="00152DB5" w:rsidRPr="005F1179" w:rsidRDefault="00152DB5"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xml:space="preserve">- </w:t>
      </w:r>
      <w:r w:rsidRPr="005F1179">
        <w:rPr>
          <w:rFonts w:ascii="Times New Roman" w:hAnsi="Times New Roman" w:cs="Times New Roman"/>
          <w:lang w:val="bg-BG"/>
        </w:rPr>
        <w:t xml:space="preserve">има задължения за данъци и задължителни осигурителни вноски по смисъла на </w:t>
      </w:r>
      <w:r w:rsidR="001A36B5">
        <w:fldChar w:fldCharType="begin"/>
      </w:r>
      <w:r w:rsidR="00F971A8">
        <w:instrText>HYPERLINK "apis://Base=NARH&amp;DocCode=2023&amp;ToPar=Art162_Al2_Pt1&amp;Type=201/"</w:instrText>
      </w:r>
      <w:r w:rsidR="001A36B5">
        <w:fldChar w:fldCharType="separate"/>
      </w:r>
      <w:r w:rsidRPr="005F1179">
        <w:rPr>
          <w:rStyle w:val="Hyperlink"/>
          <w:rFonts w:ascii="Times New Roman" w:hAnsi="Times New Roman"/>
          <w:color w:val="auto"/>
          <w:lang w:val="bg-BG"/>
        </w:rPr>
        <w:t>чл.162, ал.2, т.1 от Данъчно-осигурителния процесуален кодекс</w:t>
      </w:r>
      <w:r w:rsidR="001A36B5">
        <w:fldChar w:fldCharType="end"/>
      </w:r>
      <w:r w:rsidRPr="005F1179">
        <w:rPr>
          <w:rFonts w:ascii="Times New Roman" w:hAnsi="Times New Roman" w:cs="Times New Roman"/>
          <w:lang w:val="bg-BG"/>
        </w:rPr>
        <w:t xml:space="preserve"> и лихвите по тях, към държавата или към общината по седалището на възложителя и на кандидата или участника,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но е допуснато разсрочване, отсрочване или обезпечение на задълженията или задължението е по акт, който не е влязъл в сила;</w:t>
      </w:r>
    </w:p>
    <w:p w:rsidR="00152DB5" w:rsidRPr="005F1179" w:rsidRDefault="00152DB5"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eastAsia="bg-BG"/>
        </w:rPr>
        <w:t>- няма задължения за данъци или вноски за социалното осигуряване съгласно законодателството на държавата, в която е установе</w:t>
      </w:r>
      <w:r w:rsidRPr="005F1179">
        <w:rPr>
          <w:rFonts w:ascii="Times New Roman" w:hAnsi="Times New Roman" w:cs="Times New Roman"/>
          <w:lang w:val="bg-BG"/>
        </w:rPr>
        <w:t>н*;</w:t>
      </w:r>
    </w:p>
    <w:p w:rsidR="00152DB5" w:rsidRPr="005F1179" w:rsidRDefault="00152DB5" w:rsidP="005F1179">
      <w:pPr>
        <w:rPr>
          <w:rFonts w:ascii="Times New Roman" w:hAnsi="Times New Roman" w:cs="Times New Roman"/>
          <w:lang w:val="bg-BG"/>
        </w:rPr>
      </w:pPr>
      <w:r w:rsidRPr="005F1179">
        <w:rPr>
          <w:rFonts w:ascii="Times New Roman" w:hAnsi="Times New Roman" w:cs="Times New Roman"/>
          <w:lang w:val="bg-BG"/>
        </w:rPr>
        <w:t xml:space="preserve">                             ( невярното се зачертава)</w:t>
      </w:r>
    </w:p>
    <w:p w:rsidR="00152DB5" w:rsidRPr="005F1179" w:rsidRDefault="00152DB5" w:rsidP="005F1179">
      <w:pPr>
        <w:pStyle w:val="31"/>
        <w:tabs>
          <w:tab w:val="clear" w:pos="-720"/>
          <w:tab w:val="clear" w:pos="0"/>
          <w:tab w:val="clear" w:pos="720"/>
        </w:tabs>
        <w:suppressAutoHyphens w:val="0"/>
        <w:jc w:val="both"/>
        <w:rPr>
          <w:rFonts w:ascii="Times New Roman" w:hAnsi="Times New Roman" w:cs="Times New Roman"/>
          <w:lang w:val="bg-BG"/>
        </w:rPr>
      </w:pPr>
      <w:r w:rsidRPr="005F1179">
        <w:rPr>
          <w:rFonts w:ascii="Times New Roman" w:hAnsi="Times New Roman" w:cs="Times New Roman"/>
          <w:lang w:val="bg-BG"/>
        </w:rPr>
        <w:t>2. Не е налице неравнопоставеност в случаите по чл.44, ал.5 от ЗОП</w:t>
      </w:r>
    </w:p>
    <w:p w:rsidR="00152DB5" w:rsidRPr="005F1179" w:rsidRDefault="00152DB5" w:rsidP="005F1179">
      <w:pPr>
        <w:autoSpaceDE w:val="0"/>
        <w:autoSpaceDN w:val="0"/>
        <w:adjustRightInd w:val="0"/>
        <w:ind w:firstLine="708"/>
        <w:jc w:val="both"/>
        <w:rPr>
          <w:rFonts w:ascii="Times New Roman" w:hAnsi="Times New Roman" w:cs="Times New Roman"/>
          <w:lang w:val="bg-BG"/>
        </w:rPr>
      </w:pPr>
      <w:r w:rsidRPr="005F1179">
        <w:rPr>
          <w:rFonts w:ascii="Times New Roman" w:hAnsi="Times New Roman" w:cs="Times New Roman"/>
          <w:lang w:val="bg-BG"/>
        </w:rPr>
        <w:t>3. Участникът, който представлявам не е представил документ с невярно съдържание, свързан с удостоверяване на усл</w:t>
      </w:r>
      <w:r w:rsidRPr="005F1179">
        <w:rPr>
          <w:rFonts w:ascii="Times New Roman" w:hAnsi="Times New Roman" w:cs="Times New Roman"/>
          <w:lang w:val="bg-BG" w:eastAsia="bg-BG"/>
        </w:rPr>
        <w:t>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152DB5" w:rsidRPr="005F1179" w:rsidRDefault="00152DB5" w:rsidP="005F1179">
      <w:pPr>
        <w:ind w:firstLine="708"/>
        <w:jc w:val="both"/>
        <w:rPr>
          <w:rFonts w:ascii="Times New Roman" w:hAnsi="Times New Roman" w:cs="Times New Roman"/>
          <w:sz w:val="20"/>
          <w:szCs w:val="20"/>
          <w:lang w:val="bg-BG"/>
        </w:rPr>
      </w:pPr>
      <w:r w:rsidRPr="005F1179">
        <w:rPr>
          <w:rFonts w:ascii="Times New Roman" w:hAnsi="Times New Roman" w:cs="Times New Roman"/>
          <w:lang w:val="bg-BG"/>
        </w:rPr>
        <w:t>4. Участникът, който представлявам е</w:t>
      </w:r>
      <w:r w:rsidRPr="005F1179">
        <w:rPr>
          <w:rFonts w:ascii="Times New Roman" w:hAnsi="Times New Roman" w:cs="Times New Roman"/>
        </w:rPr>
        <w:t xml:space="preserve"> </w:t>
      </w:r>
      <w:proofErr w:type="spellStart"/>
      <w:r w:rsidRPr="005F1179">
        <w:rPr>
          <w:rFonts w:ascii="Times New Roman" w:hAnsi="Times New Roman" w:cs="Times New Roman"/>
        </w:rPr>
        <w:t>предоставил</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изискваща</w:t>
      </w:r>
      <w:proofErr w:type="spellEnd"/>
      <w:r w:rsidRPr="005F1179">
        <w:rPr>
          <w:rFonts w:ascii="Times New Roman" w:hAnsi="Times New Roman" w:cs="Times New Roman"/>
          <w:lang w:val="bg-BG"/>
        </w:rPr>
        <w:t>та</w:t>
      </w:r>
      <w:r w:rsidRPr="005F1179">
        <w:rPr>
          <w:rFonts w:ascii="Times New Roman" w:hAnsi="Times New Roman" w:cs="Times New Roman"/>
        </w:rPr>
        <w:t xml:space="preserve"> </w:t>
      </w:r>
      <w:proofErr w:type="spellStart"/>
      <w:r w:rsidRPr="005F1179">
        <w:rPr>
          <w:rFonts w:ascii="Times New Roman" w:hAnsi="Times New Roman" w:cs="Times New Roman"/>
        </w:rPr>
        <w:t>се</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информация</w:t>
      </w:r>
      <w:proofErr w:type="spellEnd"/>
      <w:r w:rsidRPr="005F1179">
        <w:rPr>
          <w:rFonts w:ascii="Times New Roman" w:hAnsi="Times New Roman" w:cs="Times New Roman"/>
        </w:rPr>
        <w:t xml:space="preserve">, </w:t>
      </w:r>
      <w:proofErr w:type="spellStart"/>
      <w:r w:rsidRPr="005F1179">
        <w:rPr>
          <w:rFonts w:ascii="Times New Roman" w:hAnsi="Times New Roman" w:cs="Times New Roman"/>
        </w:rPr>
        <w:t>свързана</w:t>
      </w:r>
      <w:proofErr w:type="spellEnd"/>
      <w:r w:rsidRPr="005F1179">
        <w:rPr>
          <w:rFonts w:ascii="Times New Roman" w:hAnsi="Times New Roman" w:cs="Times New Roman"/>
        </w:rPr>
        <w:t xml:space="preserve"> с </w:t>
      </w:r>
      <w:proofErr w:type="spellStart"/>
      <w:r w:rsidRPr="005F1179">
        <w:rPr>
          <w:rFonts w:ascii="Times New Roman" w:hAnsi="Times New Roman" w:cs="Times New Roman"/>
        </w:rPr>
        <w:t>удостоверяване</w:t>
      </w:r>
      <w:proofErr w:type="spellEnd"/>
      <w:r w:rsidRPr="005F1179">
        <w:rPr>
          <w:rFonts w:ascii="Times New Roman" w:hAnsi="Times New Roman" w:cs="Times New Roman"/>
        </w:rPr>
        <w:t xml:space="preserve"> </w:t>
      </w:r>
      <w:r w:rsidRPr="005F1179">
        <w:rPr>
          <w:rFonts w:ascii="Times New Roman" w:hAnsi="Times New Roman" w:cs="Times New Roman"/>
          <w:lang w:val="bg-BG" w:eastAsia="bg-BG"/>
        </w:rPr>
        <w:t>условията, на които следва да отговарят участниците, (включително изискванията за</w:t>
      </w:r>
      <w:r w:rsidRPr="005F1179">
        <w:rPr>
          <w:rFonts w:ascii="Times New Roman" w:hAnsi="Times New Roman" w:cs="Times New Roman"/>
          <w:lang w:val="en-US" w:eastAsia="bg-BG"/>
        </w:rPr>
        <w:t xml:space="preserve"> </w:t>
      </w:r>
      <w:r w:rsidRPr="005F1179">
        <w:rPr>
          <w:rFonts w:ascii="Times New Roman" w:hAnsi="Times New Roman" w:cs="Times New Roman"/>
          <w:lang w:val="bg-BG" w:eastAsia="bg-BG"/>
        </w:rPr>
        <w:t>финансови и икономически условия, технически способности и квалификация, когато е приложимо)</w:t>
      </w:r>
    </w:p>
    <w:p w:rsidR="00152DB5" w:rsidRPr="005F1179" w:rsidRDefault="00152DB5" w:rsidP="005F1179">
      <w:pPr>
        <w:pStyle w:val="BodyTextIndent2"/>
        <w:ind w:left="0"/>
        <w:jc w:val="center"/>
        <w:rPr>
          <w:rFonts w:ascii="Times New Roman" w:hAnsi="Times New Roman" w:cs="Times New Roman"/>
          <w:sz w:val="20"/>
          <w:szCs w:val="20"/>
          <w:lang w:val="bg-BG"/>
        </w:rPr>
      </w:pPr>
    </w:p>
    <w:p w:rsidR="00152DB5" w:rsidRPr="005F1179" w:rsidRDefault="00152DB5" w:rsidP="005F1179">
      <w:pPr>
        <w:ind w:firstLine="720"/>
        <w:jc w:val="both"/>
        <w:rPr>
          <w:rFonts w:ascii="Times New Roman" w:hAnsi="Times New Roman" w:cs="Times New Roman"/>
          <w:lang w:val="bg-BG"/>
        </w:rPr>
      </w:pPr>
      <w:r w:rsidRPr="005F1179">
        <w:rPr>
          <w:rFonts w:ascii="Times New Roman" w:hAnsi="Times New Roman" w:cs="Times New Roman"/>
          <w:lang w:val="bg-BG"/>
        </w:rPr>
        <w:t xml:space="preserve">Декларирам, че посочената информация е вярна и съм наясно с последствията при представяне на неверни данни. </w:t>
      </w:r>
    </w:p>
    <w:p w:rsidR="00152DB5" w:rsidRPr="005F1179" w:rsidRDefault="00152DB5" w:rsidP="005F1179">
      <w:pPr>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152DB5" w:rsidRDefault="00152DB5" w:rsidP="005F1179">
      <w:pPr>
        <w:jc w:val="both"/>
        <w:rPr>
          <w:rFonts w:ascii="Times New Roman" w:hAnsi="Times New Roman" w:cs="Times New Roman"/>
          <w:lang w:val="bg-BG"/>
        </w:rPr>
      </w:pPr>
    </w:p>
    <w:p w:rsidR="00152DB5" w:rsidRPr="005F1179" w:rsidRDefault="00152DB5" w:rsidP="005F1179">
      <w:pPr>
        <w:jc w:val="both"/>
        <w:rPr>
          <w:rFonts w:ascii="Times New Roman" w:hAnsi="Times New Roman" w:cs="Times New Roman"/>
          <w:lang w:val="bg-BG"/>
        </w:rPr>
      </w:pPr>
      <w:r w:rsidRPr="005F1179">
        <w:rPr>
          <w:rFonts w:ascii="Times New Roman" w:hAnsi="Times New Roman" w:cs="Times New Roman"/>
          <w:lang w:val="bg-BG"/>
        </w:rPr>
        <w:t xml:space="preserve">Забележка: </w:t>
      </w:r>
      <w:r w:rsidR="00824B2D">
        <w:rPr>
          <w:rFonts w:ascii="Times New Roman" w:hAnsi="Times New Roman" w:cs="Times New Roman"/>
          <w:lang w:val="bg-BG"/>
        </w:rPr>
        <w:t xml:space="preserve">Декларацията се подава от едно от лицата, които могат самостоятелно да представляват Участника, съгласно чл.40 от ППЗОП. </w:t>
      </w:r>
      <w:r w:rsidRPr="005F1179">
        <w:rPr>
          <w:rFonts w:ascii="Times New Roman" w:hAnsi="Times New Roman" w:cs="Times New Roman"/>
          <w:lang w:val="bg-BG"/>
        </w:rPr>
        <w:t xml:space="preserve"> </w:t>
      </w:r>
    </w:p>
    <w:sectPr w:rsidR="00152DB5" w:rsidRPr="005F1179" w:rsidSect="00CF0A9F">
      <w:pgSz w:w="11906" w:h="16838" w:code="9"/>
      <w:pgMar w:top="180" w:right="851" w:bottom="284"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2710C"/>
    <w:rsid w:val="00095C0C"/>
    <w:rsid w:val="001110C5"/>
    <w:rsid w:val="00130899"/>
    <w:rsid w:val="00143193"/>
    <w:rsid w:val="001501E5"/>
    <w:rsid w:val="00152DB5"/>
    <w:rsid w:val="001651B1"/>
    <w:rsid w:val="00183435"/>
    <w:rsid w:val="001A36B5"/>
    <w:rsid w:val="001A38DC"/>
    <w:rsid w:val="001B082F"/>
    <w:rsid w:val="001B32DD"/>
    <w:rsid w:val="001D27A0"/>
    <w:rsid w:val="00217247"/>
    <w:rsid w:val="00223647"/>
    <w:rsid w:val="002F57AD"/>
    <w:rsid w:val="003451EA"/>
    <w:rsid w:val="003A0A9B"/>
    <w:rsid w:val="003A7258"/>
    <w:rsid w:val="003C71DE"/>
    <w:rsid w:val="00407D8F"/>
    <w:rsid w:val="004D53F8"/>
    <w:rsid w:val="004F18E8"/>
    <w:rsid w:val="00544BBD"/>
    <w:rsid w:val="005F1179"/>
    <w:rsid w:val="005F26A8"/>
    <w:rsid w:val="00613A2D"/>
    <w:rsid w:val="006A2ADF"/>
    <w:rsid w:val="006F30B6"/>
    <w:rsid w:val="0078359C"/>
    <w:rsid w:val="0078528D"/>
    <w:rsid w:val="0079115A"/>
    <w:rsid w:val="008016AB"/>
    <w:rsid w:val="00824B2D"/>
    <w:rsid w:val="00857065"/>
    <w:rsid w:val="00864CC5"/>
    <w:rsid w:val="00876413"/>
    <w:rsid w:val="008B6C68"/>
    <w:rsid w:val="008C0F11"/>
    <w:rsid w:val="008C37DE"/>
    <w:rsid w:val="008D0729"/>
    <w:rsid w:val="00900CE8"/>
    <w:rsid w:val="00902CF1"/>
    <w:rsid w:val="00906DAE"/>
    <w:rsid w:val="00947028"/>
    <w:rsid w:val="00985B6C"/>
    <w:rsid w:val="009D44CE"/>
    <w:rsid w:val="009D6266"/>
    <w:rsid w:val="00A06E7A"/>
    <w:rsid w:val="00A24B43"/>
    <w:rsid w:val="00A7224B"/>
    <w:rsid w:val="00A82028"/>
    <w:rsid w:val="00A87840"/>
    <w:rsid w:val="00AE17F9"/>
    <w:rsid w:val="00B07CA3"/>
    <w:rsid w:val="00B17FBD"/>
    <w:rsid w:val="00B92A65"/>
    <w:rsid w:val="00BD2D0B"/>
    <w:rsid w:val="00BD6782"/>
    <w:rsid w:val="00C06CBD"/>
    <w:rsid w:val="00C1732B"/>
    <w:rsid w:val="00C26FD6"/>
    <w:rsid w:val="00C3720B"/>
    <w:rsid w:val="00C9229D"/>
    <w:rsid w:val="00CB53A1"/>
    <w:rsid w:val="00CC14CE"/>
    <w:rsid w:val="00CF0A9F"/>
    <w:rsid w:val="00D813DC"/>
    <w:rsid w:val="00DE398A"/>
    <w:rsid w:val="00E56BCC"/>
    <w:rsid w:val="00F55C8C"/>
    <w:rsid w:val="00F971A8"/>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rsid w:val="00F971A8"/>
    <w:rPr>
      <w:rFonts w:ascii="Arial" w:hAnsi="Arial" w:cs="Arial"/>
      <w:sz w:val="24"/>
      <w:szCs w:val="24"/>
      <w:lang w:val="en-GB"/>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rsid w:val="00F971A8"/>
    <w:rPr>
      <w:rFonts w:ascii="Cambria" w:hAnsi="Cambria" w:cs="Cambria"/>
      <w:b/>
      <w:bCs/>
      <w:kern w:val="28"/>
      <w:sz w:val="32"/>
      <w:szCs w:val="32"/>
      <w:lang w:val="en-GB"/>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613A2D"/>
    <w:rPr>
      <w:rFonts w:ascii="Tahoma" w:hAnsi="Tahoma" w:cs="Tahoma"/>
      <w:sz w:val="16"/>
      <w:szCs w:val="16"/>
    </w:rPr>
  </w:style>
  <w:style w:type="character" w:customStyle="1" w:styleId="BalloonTextChar">
    <w:name w:val="Balloon Text Char"/>
    <w:basedOn w:val="DefaultParagraphFont"/>
    <w:link w:val="BalloonText"/>
    <w:uiPriority w:val="99"/>
    <w:semiHidden/>
    <w:rsid w:val="00613A2D"/>
    <w:rPr>
      <w:rFonts w:ascii="Tahoma" w:hAnsi="Tahoma" w:cs="Tahoma"/>
      <w:sz w:val="16"/>
      <w:szCs w:val="16"/>
      <w:lang w:val="en-GB" w:eastAsia="en-US"/>
    </w:rPr>
  </w:style>
  <w:style w:type="character" w:styleId="Hyperlink">
    <w:name w:val="Hyperlink"/>
    <w:basedOn w:val="DefaultParagraphFont"/>
    <w:uiPriority w:val="99"/>
    <w:rsid w:val="008C0F1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20676921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407</Words>
  <Characters>2325</Characters>
  <Application>Microsoft Office Word</Application>
  <DocSecurity>0</DocSecurity>
  <Lines>19</Lines>
  <Paragraphs>5</Paragraphs>
  <ScaleCrop>false</ScaleCrop>
  <Company>Kozloduy NPP Plc.</Company>
  <LinksUpToDate>false</LinksUpToDate>
  <CharactersWithSpaces>2727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edpopova</cp:lastModifiedBy>
  <cp:revision>4</cp:revision>
  <cp:lastPrinted>2016-05-17T05:41:00Z</cp:lastPrinted>
  <dcterms:created xsi:type="dcterms:W3CDTF">2016-05-03T12:14:00Z</dcterms:created>
  <dcterms:modified xsi:type="dcterms:W3CDTF">2016-05-17T05:41:00Z</dcterms:modified>
</cp:coreProperties>
</file>