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788" w:rsidRPr="006E7C4D" w:rsidRDefault="00B43788" w:rsidP="007762A3">
      <w:pPr>
        <w:pStyle w:val="Heading1"/>
        <w:rPr>
          <w:b w:val="0"/>
          <w:bCs w:val="0"/>
          <w:lang w:val="ru-RU"/>
        </w:rPr>
      </w:pPr>
      <w:r w:rsidRPr="006E7C4D">
        <w:rPr>
          <w:b w:val="0"/>
          <w:bCs w:val="0"/>
          <w:lang w:val="ru-RU"/>
        </w:rPr>
        <w:t>_________________________________________________________________________________</w:t>
      </w:r>
    </w:p>
    <w:p w:rsidR="00B43788" w:rsidRPr="006E7C4D" w:rsidRDefault="00B43788" w:rsidP="007762A3">
      <w:pPr>
        <w:pStyle w:val="Heading1"/>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B43788" w:rsidRPr="00DC78A8" w:rsidRDefault="00B43788" w:rsidP="00374CBF">
      <w:pPr>
        <w:pStyle w:val="Heading2"/>
        <w:spacing w:line="360" w:lineRule="auto"/>
        <w:rPr>
          <w:b w:val="0"/>
          <w:bCs w:val="0"/>
          <w:lang w:val="en-US"/>
        </w:rPr>
      </w:pPr>
    </w:p>
    <w:p w:rsidR="00B43788" w:rsidRPr="007318E0" w:rsidRDefault="00B43788" w:rsidP="00374CBF">
      <w:pPr>
        <w:pStyle w:val="Heading2"/>
        <w:spacing w:line="360" w:lineRule="auto"/>
        <w:ind w:left="5580" w:firstLine="720"/>
      </w:pPr>
      <w:r w:rsidRPr="007318E0">
        <w:t>До</w:t>
      </w:r>
    </w:p>
    <w:p w:rsidR="00B43788" w:rsidRPr="007318E0" w:rsidRDefault="00B43788" w:rsidP="00374CBF">
      <w:pPr>
        <w:pStyle w:val="Heading5"/>
        <w:rPr>
          <w:sz w:val="24"/>
          <w:szCs w:val="24"/>
        </w:rPr>
      </w:pPr>
      <w:r w:rsidRPr="007318E0">
        <w:rPr>
          <w:sz w:val="24"/>
          <w:szCs w:val="24"/>
        </w:rPr>
        <w:t xml:space="preserve">“АЕЦ Козлодуй” ЕАД </w:t>
      </w:r>
    </w:p>
    <w:p w:rsidR="00B43788" w:rsidRPr="007318E0" w:rsidRDefault="00B43788" w:rsidP="00C6309B">
      <w:pPr>
        <w:pStyle w:val="Heading5"/>
        <w:spacing w:after="120" w:line="240" w:lineRule="auto"/>
        <w:ind w:firstLine="6299"/>
        <w:rPr>
          <w:sz w:val="24"/>
          <w:szCs w:val="24"/>
        </w:rPr>
      </w:pPr>
      <w:r w:rsidRPr="007318E0">
        <w:rPr>
          <w:sz w:val="24"/>
          <w:szCs w:val="24"/>
        </w:rPr>
        <w:t>гр. Козлодуй</w:t>
      </w:r>
    </w:p>
    <w:p w:rsidR="00B43788" w:rsidRPr="00DC78A8" w:rsidRDefault="00B43788">
      <w:pPr>
        <w:pStyle w:val="BodyText"/>
        <w:rPr>
          <w:i/>
          <w:iCs/>
          <w:lang w:val="en-US"/>
        </w:rPr>
      </w:pPr>
    </w:p>
    <w:p w:rsidR="00B43788" w:rsidRDefault="00B43788" w:rsidP="00DC78A8">
      <w:pPr>
        <w:pStyle w:val="BodyText"/>
        <w:spacing w:after="120"/>
        <w:ind w:left="2880" w:firstLine="720"/>
        <w:rPr>
          <w:b/>
          <w:bCs/>
          <w:sz w:val="32"/>
          <w:szCs w:val="32"/>
          <w:lang w:val="en-US"/>
        </w:rPr>
      </w:pPr>
    </w:p>
    <w:p w:rsidR="00B43788" w:rsidRPr="00DC78A8" w:rsidRDefault="00B43788" w:rsidP="00D8794D">
      <w:pPr>
        <w:pStyle w:val="BodyText"/>
        <w:spacing w:after="120" w:line="320" w:lineRule="exact"/>
        <w:ind w:left="2880" w:firstLine="720"/>
        <w:rPr>
          <w:b/>
          <w:bCs/>
          <w:sz w:val="32"/>
          <w:szCs w:val="32"/>
          <w:lang w:val="en-US"/>
        </w:rPr>
      </w:pPr>
      <w:r>
        <w:rPr>
          <w:b/>
          <w:bCs/>
          <w:sz w:val="32"/>
          <w:szCs w:val="32"/>
        </w:rPr>
        <w:t xml:space="preserve">  </w:t>
      </w:r>
      <w:r w:rsidRPr="00F75ADC">
        <w:rPr>
          <w:b/>
          <w:bCs/>
          <w:sz w:val="32"/>
          <w:szCs w:val="32"/>
        </w:rPr>
        <w:t>О Ф Е Р Т А</w:t>
      </w:r>
    </w:p>
    <w:p w:rsidR="00B43788" w:rsidRDefault="00B43788" w:rsidP="008471EE">
      <w:pPr>
        <w:spacing w:line="280" w:lineRule="atLeast"/>
        <w:jc w:val="center"/>
        <w:rPr>
          <w:lang w:val="en-US"/>
        </w:rPr>
      </w:pPr>
    </w:p>
    <w:p w:rsidR="00B43788" w:rsidRPr="00D8794D" w:rsidRDefault="00B43788" w:rsidP="008471EE">
      <w:pPr>
        <w:spacing w:line="280" w:lineRule="atLeast"/>
        <w:jc w:val="center"/>
        <w:rPr>
          <w:lang w:val="en-US"/>
        </w:rPr>
      </w:pPr>
      <w:r w:rsidRPr="007577BD">
        <w:rPr>
          <w:lang w:val="bg-BG"/>
        </w:rPr>
        <w:t xml:space="preserve">  за участие в обществена поръчка </w:t>
      </w:r>
      <w:r>
        <w:rPr>
          <w:lang w:val="bg-BG"/>
        </w:rPr>
        <w:t>чрез събиране на оферти с обява</w:t>
      </w:r>
      <w:r w:rsidRPr="007577BD">
        <w:rPr>
          <w:lang w:val="bg-BG"/>
        </w:rPr>
        <w:t xml:space="preserve"> с предмет:</w:t>
      </w:r>
    </w:p>
    <w:p w:rsidR="00B43788" w:rsidRDefault="00B43788" w:rsidP="008471EE">
      <w:pPr>
        <w:spacing w:line="280" w:lineRule="atLeast"/>
        <w:jc w:val="center"/>
        <w:rPr>
          <w:b/>
          <w:lang w:val="en-US"/>
        </w:rPr>
      </w:pPr>
      <w:r w:rsidRPr="00345B5E">
        <w:rPr>
          <w:b/>
          <w:lang w:val="bg-BG"/>
        </w:rPr>
        <w:t>“Изготвяне на дизайнерски проекти, изработване и доставка на рекламни материали за нуждите на “АЕЦ Козлодуй” ЕАД”</w:t>
      </w:r>
    </w:p>
    <w:p w:rsidR="00B43788" w:rsidRDefault="00B43788" w:rsidP="008471EE">
      <w:pPr>
        <w:pStyle w:val="BodyText"/>
        <w:spacing w:after="120" w:line="280" w:lineRule="atLeast"/>
        <w:ind w:firstLine="720"/>
        <w:rPr>
          <w:b/>
          <w:bCs/>
          <w:lang w:val="en-US"/>
        </w:rPr>
      </w:pPr>
    </w:p>
    <w:p w:rsidR="00B43788" w:rsidRPr="00D8794D" w:rsidRDefault="00B43788" w:rsidP="008471EE">
      <w:pPr>
        <w:pStyle w:val="BodyText"/>
        <w:spacing w:after="120" w:line="280" w:lineRule="atLeast"/>
        <w:ind w:firstLine="720"/>
        <w:rPr>
          <w:b/>
          <w:bCs/>
          <w:lang w:val="en-US"/>
        </w:rPr>
      </w:pPr>
      <w:r w:rsidRPr="00F75ADC">
        <w:t>УВАЖАЕМИ ГОСПОДА,</w:t>
      </w:r>
    </w:p>
    <w:p w:rsidR="00B43788" w:rsidRPr="00C02473" w:rsidRDefault="00B43788" w:rsidP="008471EE">
      <w:pPr>
        <w:spacing w:line="280" w:lineRule="atLeast"/>
        <w:ind w:firstLine="561"/>
        <w:jc w:val="both"/>
        <w:rPr>
          <w:lang w:val="bg-BG"/>
        </w:rPr>
      </w:pPr>
      <w:r w:rsidRPr="00E93173">
        <w:rPr>
          <w:lang w:val="bg-BG"/>
        </w:rPr>
        <w:tab/>
      </w: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техническата спецификация (пълно описание на предмета на поръчката)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B43788" w:rsidRDefault="00B43788" w:rsidP="008471EE">
      <w:pPr>
        <w:pStyle w:val="BodyText"/>
        <w:spacing w:line="280" w:lineRule="atLeast"/>
      </w:pPr>
      <w:r w:rsidRPr="00F75ADC">
        <w:tab/>
      </w:r>
      <w:r>
        <w:t>Декларирам</w:t>
      </w:r>
      <w:r w:rsidRPr="00A857C5">
        <w:t>,</w:t>
      </w:r>
      <w:r>
        <w:t xml:space="preserve"> че съм:</w:t>
      </w:r>
    </w:p>
    <w:p w:rsidR="00B43788" w:rsidRDefault="00B43788" w:rsidP="008471EE">
      <w:pPr>
        <w:pStyle w:val="BodyText"/>
        <w:spacing w:line="280" w:lineRule="atLeast"/>
        <w:ind w:left="720"/>
      </w:pPr>
      <w:r>
        <w:t xml:space="preserve">- </w:t>
      </w:r>
      <w:r w:rsidRPr="001773F6">
        <w:t>съгласен</w:t>
      </w:r>
      <w:r>
        <w:t xml:space="preserve"> с клаузите на проекта на договор приложен към публикуваната обява;</w:t>
      </w:r>
    </w:p>
    <w:p w:rsidR="00B43788" w:rsidRDefault="00B43788" w:rsidP="008471EE">
      <w:pPr>
        <w:pStyle w:val="BodyTextIndent2"/>
        <w:spacing w:line="280" w:lineRule="atLeast"/>
        <w:ind w:left="0" w:firstLine="708"/>
      </w:pPr>
      <w:r>
        <w:t>- с</w:t>
      </w:r>
      <w:r w:rsidRPr="00417D00">
        <w:t xml:space="preserve">рокът на валидност на офертата е </w:t>
      </w:r>
      <w:r>
        <w:t>........ календарни дни, считано от крайния срок за представяне на оферти.</w:t>
      </w:r>
    </w:p>
    <w:p w:rsidR="00B43788" w:rsidRDefault="00B43788" w:rsidP="008471EE">
      <w:pPr>
        <w:pStyle w:val="BodyText"/>
        <w:spacing w:line="280" w:lineRule="atLeast"/>
      </w:pPr>
    </w:p>
    <w:p w:rsidR="00B43788" w:rsidRPr="00615F73" w:rsidRDefault="00B43788" w:rsidP="008471EE">
      <w:pPr>
        <w:pStyle w:val="BodyText"/>
        <w:spacing w:after="120" w:line="280" w:lineRule="atLeast"/>
        <w:ind w:firstLine="720"/>
        <w:rPr>
          <w:lang w:val="en-US"/>
        </w:rPr>
      </w:pPr>
      <w:r>
        <w:t>Нашата о</w:t>
      </w:r>
      <w:r w:rsidRPr="002D5B16">
        <w:t>фертата</w:t>
      </w:r>
      <w:r>
        <w:rPr>
          <w:lang w:val="en-US"/>
        </w:rPr>
        <w:t xml:space="preserve"> </w:t>
      </w:r>
      <w:r>
        <w:t>съдържа</w:t>
      </w:r>
      <w:r w:rsidRPr="002D5B16">
        <w:t>:</w:t>
      </w:r>
    </w:p>
    <w:p w:rsidR="00B43788" w:rsidRPr="00F06CF4" w:rsidRDefault="00B43788" w:rsidP="008471EE">
      <w:pPr>
        <w:numPr>
          <w:ilvl w:val="0"/>
          <w:numId w:val="2"/>
        </w:numPr>
        <w:tabs>
          <w:tab w:val="left" w:pos="432"/>
          <w:tab w:val="left" w:pos="816"/>
        </w:tabs>
        <w:spacing w:line="280" w:lineRule="atLeast"/>
        <w:ind w:left="-24" w:firstLine="0"/>
        <w:jc w:val="both"/>
        <w:rPr>
          <w:b/>
          <w:bCs/>
          <w:lang w:val="bg-BG"/>
        </w:rPr>
      </w:pPr>
      <w:r>
        <w:rPr>
          <w:b/>
          <w:bCs/>
          <w:lang w:val="en-US"/>
        </w:rPr>
        <w:tab/>
      </w:r>
      <w:r w:rsidRPr="00F06CF4">
        <w:rPr>
          <w:b/>
          <w:bCs/>
          <w:lang w:val="bg-BG"/>
        </w:rPr>
        <w:t>Документи и информация</w:t>
      </w:r>
    </w:p>
    <w:p w:rsidR="00B43788" w:rsidRPr="00D2797A" w:rsidRDefault="00B43788" w:rsidP="008471EE">
      <w:pPr>
        <w:tabs>
          <w:tab w:val="left" w:pos="432"/>
          <w:tab w:val="left" w:pos="744"/>
        </w:tabs>
        <w:spacing w:line="280" w:lineRule="atLeast"/>
        <w:ind w:left="-24"/>
        <w:jc w:val="both"/>
        <w:rPr>
          <w:lang w:val="bg-BG"/>
        </w:rPr>
      </w:pPr>
      <w:r w:rsidRPr="007C4EC8">
        <w:rPr>
          <w:lang w:val="bg-BG"/>
        </w:rPr>
        <w:t>I</w:t>
      </w:r>
      <w:r w:rsidRPr="00D2797A">
        <w:rPr>
          <w:lang w:val="bg-BG"/>
        </w:rPr>
        <w:t xml:space="preserve">.1. </w:t>
      </w:r>
      <w:r>
        <w:rPr>
          <w:lang w:val="en-US"/>
        </w:rPr>
        <w:tab/>
      </w:r>
      <w:r>
        <w:rPr>
          <w:lang w:val="en-US"/>
        </w:rPr>
        <w:tab/>
      </w:r>
      <w:r w:rsidRPr="00D2797A">
        <w:rPr>
          <w:lang w:val="bg-BG"/>
        </w:rPr>
        <w:t xml:space="preserve">Информация относно </w:t>
      </w:r>
      <w:r w:rsidRPr="00D2797A">
        <w:rPr>
          <w:lang w:val="bg-BG" w:eastAsia="bg-BG"/>
        </w:rPr>
        <w:t>условията, на които следва да отговарят участниците, (включително изискванията за технически способности и квалификация):</w:t>
      </w:r>
    </w:p>
    <w:p w:rsidR="00B43788" w:rsidRPr="00D2797A" w:rsidRDefault="00B43788" w:rsidP="008471EE">
      <w:pPr>
        <w:tabs>
          <w:tab w:val="left" w:pos="744"/>
        </w:tabs>
        <w:spacing w:line="280" w:lineRule="atLeast"/>
        <w:ind w:left="-24"/>
        <w:jc w:val="both"/>
        <w:rPr>
          <w:lang w:val="bg-BG"/>
        </w:rPr>
      </w:pPr>
      <w:r w:rsidRPr="00D2797A">
        <w:rPr>
          <w:lang w:val="bg-BG"/>
        </w:rPr>
        <w:t xml:space="preserve">I.1.1. </w:t>
      </w:r>
      <w:r>
        <w:rPr>
          <w:lang w:val="en-US"/>
        </w:rPr>
        <w:tab/>
      </w:r>
      <w:r w:rsidRPr="00D2797A">
        <w:rPr>
          <w:lang w:val="bg-BG"/>
        </w:rPr>
        <w:t>Декларация за обстоятелствата по чл. 54, ал. 1, т. 1, 2 и 7 от ЗОП</w:t>
      </w:r>
    </w:p>
    <w:p w:rsidR="00B43788" w:rsidRPr="00D2797A" w:rsidRDefault="00B43788" w:rsidP="008471EE">
      <w:pPr>
        <w:tabs>
          <w:tab w:val="left" w:pos="744"/>
        </w:tabs>
        <w:spacing w:line="280" w:lineRule="atLeast"/>
        <w:ind w:left="-24"/>
        <w:jc w:val="both"/>
        <w:rPr>
          <w:lang w:val="bg-BG"/>
        </w:rPr>
      </w:pPr>
      <w:r w:rsidRPr="00D2797A">
        <w:rPr>
          <w:lang w:val="bg-BG"/>
        </w:rPr>
        <w:t xml:space="preserve">I.1.2. </w:t>
      </w:r>
      <w:r>
        <w:rPr>
          <w:lang w:val="en-US"/>
        </w:rPr>
        <w:tab/>
      </w:r>
      <w:r w:rsidRPr="00D2797A">
        <w:rPr>
          <w:lang w:val="bg-BG"/>
        </w:rPr>
        <w:t>Декларация за обстоятелствата по</w:t>
      </w:r>
      <w:r w:rsidRPr="00D2797A">
        <w:rPr>
          <w:rFonts w:ascii="HebarU" w:hAnsi="HebarU" w:cs="HebarU"/>
          <w:lang w:val="bg-BG"/>
        </w:rPr>
        <w:t xml:space="preserve"> </w:t>
      </w:r>
      <w:r w:rsidRPr="00D2797A">
        <w:rPr>
          <w:lang w:val="bg-BG"/>
        </w:rPr>
        <w:t>чл. 54, ал. 1, т. 3-5 от ЗОП</w:t>
      </w:r>
    </w:p>
    <w:p w:rsidR="00B43788" w:rsidRPr="00D2797A" w:rsidRDefault="00B43788" w:rsidP="008471EE">
      <w:pPr>
        <w:tabs>
          <w:tab w:val="left" w:pos="0"/>
          <w:tab w:val="left" w:pos="744"/>
        </w:tabs>
        <w:spacing w:line="280" w:lineRule="atLeast"/>
        <w:ind w:left="-24"/>
        <w:jc w:val="both"/>
        <w:rPr>
          <w:lang w:val="bg-BG"/>
        </w:rPr>
      </w:pPr>
      <w:r w:rsidRPr="00D2797A">
        <w:rPr>
          <w:lang w:val="bg-BG"/>
        </w:rPr>
        <w:t xml:space="preserve">I.1.3. </w:t>
      </w:r>
      <w:r>
        <w:rPr>
          <w:lang w:val="en-US"/>
        </w:rPr>
        <w:tab/>
      </w:r>
      <w:r w:rsidRPr="00D2797A">
        <w:rPr>
          <w:lang w:val="bg-BG"/>
        </w:rPr>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B43788" w:rsidRPr="005D068D" w:rsidRDefault="00B43788" w:rsidP="008471EE">
      <w:pPr>
        <w:tabs>
          <w:tab w:val="left" w:pos="0"/>
          <w:tab w:val="left" w:pos="744"/>
        </w:tabs>
        <w:spacing w:line="280" w:lineRule="atLeast"/>
        <w:ind w:left="-24"/>
        <w:jc w:val="both"/>
        <w:rPr>
          <w:lang w:val="en-US"/>
        </w:rPr>
      </w:pPr>
      <w:r w:rsidRPr="00D2797A">
        <w:rPr>
          <w:lang w:val="bg-BG"/>
        </w:rPr>
        <w:t xml:space="preserve">I.1.4. </w:t>
      </w:r>
      <w:r>
        <w:rPr>
          <w:lang w:val="en-US"/>
        </w:rPr>
        <w:tab/>
      </w:r>
      <w:r w:rsidRPr="00D2797A">
        <w:rPr>
          <w:lang w:val="bg-BG"/>
        </w:rPr>
        <w:t>Информационен ли</w:t>
      </w:r>
      <w:r>
        <w:rPr>
          <w:lang w:val="bg-BG"/>
        </w:rPr>
        <w:t>ст, съдържащ данни за участника</w:t>
      </w:r>
      <w:r>
        <w:rPr>
          <w:lang w:val="en-US"/>
        </w:rPr>
        <w:t>.</w:t>
      </w:r>
    </w:p>
    <w:p w:rsidR="00B43788" w:rsidRPr="00490646" w:rsidRDefault="00B43788" w:rsidP="008471EE">
      <w:pPr>
        <w:widowControl w:val="0"/>
        <w:tabs>
          <w:tab w:val="left" w:pos="744"/>
        </w:tabs>
        <w:spacing w:line="280" w:lineRule="atLeast"/>
        <w:ind w:left="-24"/>
        <w:jc w:val="both"/>
        <w:rPr>
          <w:lang w:val="en-US"/>
        </w:rPr>
      </w:pPr>
    </w:p>
    <w:p w:rsidR="00B43788" w:rsidRPr="001773F6" w:rsidRDefault="00B43788" w:rsidP="008471EE">
      <w:pPr>
        <w:tabs>
          <w:tab w:val="left" w:pos="576"/>
          <w:tab w:val="left" w:pos="744"/>
        </w:tabs>
        <w:spacing w:line="280" w:lineRule="atLeast"/>
        <w:ind w:left="-24"/>
        <w:jc w:val="both"/>
        <w:rPr>
          <w:b/>
          <w:bCs/>
          <w:lang w:val="bg-BG"/>
        </w:rPr>
      </w:pPr>
      <w:r>
        <w:rPr>
          <w:b/>
          <w:bCs/>
          <w:lang w:val="en-US"/>
        </w:rPr>
        <w:t>II.</w:t>
      </w:r>
      <w:r>
        <w:rPr>
          <w:b/>
          <w:bCs/>
          <w:lang w:val="en-US"/>
        </w:rPr>
        <w:tab/>
      </w:r>
      <w:r>
        <w:rPr>
          <w:b/>
          <w:bCs/>
          <w:lang w:val="en-US"/>
        </w:rPr>
        <w:tab/>
      </w:r>
      <w:r w:rsidRPr="001773F6">
        <w:rPr>
          <w:b/>
          <w:bCs/>
          <w:lang w:val="bg-BG"/>
        </w:rPr>
        <w:t>Техническо предложение</w:t>
      </w:r>
      <w:r>
        <w:rPr>
          <w:b/>
          <w:bCs/>
          <w:lang w:val="en-US"/>
        </w:rPr>
        <w:t>,</w:t>
      </w:r>
      <w:r w:rsidRPr="001773F6">
        <w:rPr>
          <w:b/>
          <w:bCs/>
          <w:lang w:val="bg-BG"/>
        </w:rPr>
        <w:t xml:space="preserve"> </w:t>
      </w:r>
      <w:r w:rsidRPr="001773F6">
        <w:rPr>
          <w:lang w:val="bg-BG"/>
        </w:rPr>
        <w:t>което включва:</w:t>
      </w:r>
    </w:p>
    <w:p w:rsidR="00B43788" w:rsidRDefault="00B43788" w:rsidP="008471EE">
      <w:pPr>
        <w:tabs>
          <w:tab w:val="left" w:pos="768"/>
          <w:tab w:val="left" w:pos="816"/>
        </w:tabs>
        <w:spacing w:line="280" w:lineRule="atLeast"/>
        <w:ind w:left="-24"/>
        <w:jc w:val="both"/>
        <w:rPr>
          <w:lang w:val="bg-BG"/>
        </w:rPr>
      </w:pPr>
      <w:r w:rsidRPr="001773F6">
        <w:rPr>
          <w:lang w:val="bg-BG"/>
        </w:rPr>
        <w:t xml:space="preserve">II.1. </w:t>
      </w:r>
      <w:r>
        <w:rPr>
          <w:lang w:val="en-US"/>
        </w:rPr>
        <w:tab/>
      </w:r>
      <w:r w:rsidRPr="00DE3BE7">
        <w:rPr>
          <w:b/>
          <w:lang w:val="ru-RU"/>
        </w:rPr>
        <w:t>Спецификация</w:t>
      </w:r>
      <w:r w:rsidRPr="00F57B8B">
        <w:rPr>
          <w:lang w:val="ru-RU"/>
        </w:rPr>
        <w:t xml:space="preserve"> за оферираните обособени позиции, </w:t>
      </w:r>
    </w:p>
    <w:p w:rsidR="00B43788" w:rsidRPr="008471EE" w:rsidRDefault="00B43788" w:rsidP="008471EE">
      <w:pPr>
        <w:tabs>
          <w:tab w:val="left" w:pos="768"/>
          <w:tab w:val="left" w:pos="816"/>
        </w:tabs>
        <w:spacing w:line="280" w:lineRule="atLeast"/>
        <w:ind w:left="-24"/>
        <w:jc w:val="both"/>
        <w:rPr>
          <w:lang w:val="bg-BG"/>
        </w:rPr>
      </w:pPr>
      <w:r w:rsidRPr="001773F6">
        <w:rPr>
          <w:lang w:val="bg-BG"/>
        </w:rPr>
        <w:t xml:space="preserve">II.2. </w:t>
      </w:r>
      <w:r>
        <w:rPr>
          <w:lang w:val="en-US"/>
        </w:rPr>
        <w:tab/>
      </w:r>
      <w:r w:rsidRPr="00DE3BE7">
        <w:rPr>
          <w:b/>
          <w:lang w:val="ru-RU"/>
        </w:rPr>
        <w:t>Мостри и/или дизайнерски идейни проекти</w:t>
      </w:r>
      <w:r>
        <w:t>.</w:t>
      </w:r>
      <w:r w:rsidRPr="008471EE">
        <w:rPr>
          <w:lang w:val="ru-RU"/>
        </w:rPr>
        <w:t xml:space="preserve"> </w:t>
      </w:r>
      <w:r w:rsidRPr="00B651A1">
        <w:rPr>
          <w:lang w:val="ru-RU"/>
        </w:rPr>
        <w:t>за оферираните обособени позиции</w:t>
      </w:r>
    </w:p>
    <w:p w:rsidR="00B43788" w:rsidRDefault="00B43788" w:rsidP="008471EE">
      <w:pPr>
        <w:tabs>
          <w:tab w:val="left" w:pos="720"/>
          <w:tab w:val="left" w:pos="851"/>
          <w:tab w:val="left" w:pos="1080"/>
        </w:tabs>
        <w:spacing w:line="280" w:lineRule="atLeast"/>
        <w:jc w:val="both"/>
      </w:pPr>
      <w:bookmarkStart w:id="0" w:name="_Ref90368783"/>
      <w:r w:rsidRPr="001773F6">
        <w:rPr>
          <w:lang w:val="bg-BG"/>
        </w:rPr>
        <w:t>II.2.</w:t>
      </w:r>
      <w:r>
        <w:rPr>
          <w:lang w:val="bg-BG"/>
        </w:rPr>
        <w:tab/>
        <w:t xml:space="preserve"> </w:t>
      </w:r>
      <w:r w:rsidRPr="00DE3BE7">
        <w:rPr>
          <w:b/>
          <w:lang w:val="ru-RU"/>
        </w:rPr>
        <w:t>Списък</w:t>
      </w:r>
      <w:r w:rsidRPr="00F57B8B">
        <w:rPr>
          <w:lang w:val="ru-RU"/>
        </w:rPr>
        <w:t xml:space="preserve"> с точно съдържание на представените мостри и/или дизайнерски идейни проекти, съдържащ адрес, на които следва да бъдат върнати представените мостри и/или дизайнерски проекти</w:t>
      </w:r>
      <w:r w:rsidRPr="00E8020F">
        <w:rPr>
          <w:lang w:val="ru-RU"/>
        </w:rPr>
        <w:t>.</w:t>
      </w:r>
    </w:p>
    <w:p w:rsidR="00B43788" w:rsidRDefault="00B43788" w:rsidP="008471EE">
      <w:pPr>
        <w:pStyle w:val="Style1"/>
        <w:tabs>
          <w:tab w:val="left" w:pos="792"/>
        </w:tabs>
        <w:spacing w:line="280" w:lineRule="atLeast"/>
        <w:ind w:left="-24" w:firstLine="0"/>
        <w:rPr>
          <w:lang w:val="bg-BG"/>
        </w:rPr>
      </w:pPr>
    </w:p>
    <w:p w:rsidR="00B43788" w:rsidRPr="00B651A1" w:rsidRDefault="00B43788" w:rsidP="008471EE">
      <w:pPr>
        <w:pStyle w:val="Style1"/>
        <w:tabs>
          <w:tab w:val="left" w:pos="792"/>
        </w:tabs>
        <w:spacing w:line="280" w:lineRule="atLeast"/>
        <w:ind w:left="-24" w:firstLine="0"/>
        <w:rPr>
          <w:lang w:val="en-US"/>
        </w:rPr>
      </w:pPr>
    </w:p>
    <w:bookmarkEnd w:id="0"/>
    <w:p w:rsidR="00B43788" w:rsidRPr="001773F6" w:rsidRDefault="00B43788" w:rsidP="008471EE">
      <w:pPr>
        <w:numPr>
          <w:ilvl w:val="0"/>
          <w:numId w:val="3"/>
        </w:numPr>
        <w:tabs>
          <w:tab w:val="clear" w:pos="1080"/>
          <w:tab w:val="left" w:pos="792"/>
        </w:tabs>
        <w:spacing w:line="280" w:lineRule="atLeast"/>
        <w:ind w:left="-24" w:firstLine="0"/>
        <w:jc w:val="both"/>
        <w:rPr>
          <w:b/>
          <w:bCs/>
          <w:lang w:val="bg-BG"/>
        </w:rPr>
      </w:pPr>
      <w:r w:rsidRPr="001773F6">
        <w:rPr>
          <w:b/>
          <w:bCs/>
          <w:lang w:val="bg-BG"/>
        </w:rPr>
        <w:t>Ценово предложение</w:t>
      </w:r>
    </w:p>
    <w:p w:rsidR="00B43788" w:rsidRDefault="00B43788" w:rsidP="008471EE">
      <w:pPr>
        <w:tabs>
          <w:tab w:val="left" w:pos="792"/>
        </w:tabs>
        <w:spacing w:line="280" w:lineRule="atLeast"/>
        <w:ind w:left="-24"/>
        <w:jc w:val="both"/>
        <w:rPr>
          <w:lang w:val="bg-BG"/>
        </w:rPr>
      </w:pPr>
      <w:r w:rsidRPr="001773F6">
        <w:rPr>
          <w:lang w:val="bg-BG"/>
        </w:rPr>
        <w:t xml:space="preserve">III.1. </w:t>
      </w:r>
      <w:r>
        <w:rPr>
          <w:lang w:val="en-US"/>
        </w:rPr>
        <w:tab/>
      </w:r>
      <w:r w:rsidRPr="001773F6">
        <w:rPr>
          <w:lang w:val="bg-BG"/>
        </w:rPr>
        <w:t xml:space="preserve">Предложение на участника относно цената за придобиване, и предложения по други </w:t>
      </w:r>
      <w:r w:rsidRPr="00F0553D">
        <w:rPr>
          <w:lang w:val="bg-BG"/>
        </w:rPr>
        <w:t>показатели с парично изражение, което включва:</w:t>
      </w:r>
    </w:p>
    <w:p w:rsidR="00B43788" w:rsidRDefault="00B43788" w:rsidP="008471EE">
      <w:pPr>
        <w:tabs>
          <w:tab w:val="left" w:pos="792"/>
        </w:tabs>
        <w:spacing w:line="280" w:lineRule="atLeast"/>
        <w:ind w:left="-24"/>
        <w:jc w:val="both"/>
        <w:rPr>
          <w:lang w:val="bg-BG"/>
        </w:rPr>
      </w:pPr>
      <w:r>
        <w:rPr>
          <w:lang w:val="bg-BG"/>
        </w:rPr>
        <w:t>III.1.</w:t>
      </w:r>
      <w:r>
        <w:rPr>
          <w:lang w:val="en-US"/>
        </w:rPr>
        <w:t>1.</w:t>
      </w:r>
      <w:r>
        <w:rPr>
          <w:lang w:val="en-US"/>
        </w:rPr>
        <w:tab/>
      </w:r>
      <w:r>
        <w:rPr>
          <w:b/>
          <w:bCs/>
        </w:rPr>
        <w:t>Ценова таблица</w:t>
      </w:r>
      <w:r w:rsidRPr="003F2E3B">
        <w:rPr>
          <w:lang w:val="ru-RU"/>
        </w:rPr>
        <w:t xml:space="preserve">, </w:t>
      </w:r>
      <w:r w:rsidRPr="00984864">
        <w:t>с единична цена без ДДС</w:t>
      </w:r>
      <w:r w:rsidRPr="00250352">
        <w:t>, формирана при условие на доставка DDP</w:t>
      </w:r>
      <w:r>
        <w:t xml:space="preserve"> АЕЦ</w:t>
      </w:r>
      <w:r w:rsidRPr="00250352">
        <w:t xml:space="preserve"> Козлодуй (Incoterm’s 2010) с включени всички разходи за доставка до </w:t>
      </w:r>
      <w:r>
        <w:rPr>
          <w:lang w:val="bg-BG"/>
        </w:rPr>
        <w:t xml:space="preserve">съответния обект </w:t>
      </w:r>
      <w:r w:rsidRPr="00250352">
        <w:t xml:space="preserve"> </w:t>
      </w:r>
      <w:r>
        <w:rPr>
          <w:lang w:val="bg-BG"/>
        </w:rPr>
        <w:t xml:space="preserve">на </w:t>
      </w:r>
      <w:r w:rsidRPr="00250352">
        <w:t>Възложителя</w:t>
      </w:r>
      <w:r>
        <w:rPr>
          <w:lang w:val="bg-BG"/>
        </w:rPr>
        <w:t xml:space="preserve"> (</w:t>
      </w:r>
      <w:r w:rsidRPr="004B03EC">
        <w:rPr>
          <w:color w:val="000000"/>
          <w:lang w:eastAsia="bg-BG"/>
        </w:rPr>
        <w:t>Площадка АЕЦ Козлодуй – Информационен Це</w:t>
      </w:r>
      <w:r>
        <w:rPr>
          <w:color w:val="000000"/>
          <w:lang w:eastAsia="bg-BG"/>
        </w:rPr>
        <w:t>нтър</w:t>
      </w:r>
      <w:r>
        <w:rPr>
          <w:color w:val="000000"/>
          <w:lang w:val="bg-BG" w:eastAsia="bg-BG"/>
        </w:rPr>
        <w:t xml:space="preserve"> или </w:t>
      </w:r>
      <w:r w:rsidRPr="004B03EC">
        <w:rPr>
          <w:color w:val="000000"/>
          <w:lang w:eastAsia="bg-BG"/>
        </w:rPr>
        <w:t>гр. Козлодуй, Дом на Енергетика</w:t>
      </w:r>
      <w:r>
        <w:rPr>
          <w:lang w:val="bg-BG"/>
        </w:rPr>
        <w:t>),</w:t>
      </w:r>
      <w:r w:rsidRPr="00250352">
        <w:t xml:space="preserve"> опаковка, транспорт, такси и други дължими суми</w:t>
      </w:r>
    </w:p>
    <w:p w:rsidR="00B43788" w:rsidRPr="008471EE" w:rsidRDefault="00B43788" w:rsidP="008471EE">
      <w:pPr>
        <w:tabs>
          <w:tab w:val="left" w:pos="792"/>
        </w:tabs>
        <w:spacing w:line="280" w:lineRule="atLeast"/>
        <w:ind w:left="-24"/>
        <w:jc w:val="both"/>
        <w:rPr>
          <w:lang w:val="en-US"/>
        </w:rPr>
      </w:pPr>
      <w:smartTag w:uri="urn:schemas-microsoft-com:office:smarttags" w:element="stockticker">
        <w:r>
          <w:rPr>
            <w:spacing w:val="3"/>
            <w:lang w:val="en-US"/>
          </w:rPr>
          <w:t>III</w:t>
        </w:r>
      </w:smartTag>
      <w:r>
        <w:rPr>
          <w:spacing w:val="3"/>
          <w:lang w:val="en-US"/>
        </w:rPr>
        <w:t>.1.2.</w:t>
      </w:r>
      <w:r>
        <w:rPr>
          <w:spacing w:val="3"/>
          <w:lang w:val="en-US"/>
        </w:rPr>
        <w:tab/>
      </w:r>
      <w:r w:rsidRPr="00307094">
        <w:rPr>
          <w:lang w:val="bg-BG"/>
        </w:rPr>
        <w:t>Вида работа, стойността и процентът от общата стойност на всеки от подизпълнителите</w:t>
      </w:r>
      <w:r>
        <w:rPr>
          <w:lang w:val="en-US"/>
        </w:rPr>
        <w:t xml:space="preserve"> (</w:t>
      </w:r>
      <w:r w:rsidRPr="00307094">
        <w:rPr>
          <w:lang w:val="bg-BG"/>
        </w:rPr>
        <w:t>в случай че участникът ще използва подизпълнители или е обединение</w:t>
      </w:r>
      <w:r>
        <w:rPr>
          <w:lang w:val="en-US"/>
        </w:rPr>
        <w:t>)</w:t>
      </w:r>
      <w:r w:rsidRPr="00307094">
        <w:rPr>
          <w:spacing w:val="3"/>
          <w:lang w:val="bg-BG"/>
        </w:rPr>
        <w:t>.</w:t>
      </w:r>
    </w:p>
    <w:p w:rsidR="00B43788" w:rsidRPr="00DC78A8" w:rsidRDefault="00B43788" w:rsidP="008471EE">
      <w:pPr>
        <w:tabs>
          <w:tab w:val="left" w:pos="792"/>
        </w:tabs>
        <w:spacing w:line="280" w:lineRule="atLeast"/>
        <w:jc w:val="both"/>
        <w:rPr>
          <w:b/>
          <w:bCs/>
          <w:color w:val="000000"/>
          <w:u w:val="single"/>
          <w:lang w:val="en-US"/>
        </w:rPr>
      </w:pPr>
    </w:p>
    <w:p w:rsidR="00B43788" w:rsidRDefault="00B43788" w:rsidP="008471EE">
      <w:pPr>
        <w:spacing w:line="320" w:lineRule="exact"/>
        <w:jc w:val="both"/>
        <w:rPr>
          <w:b/>
          <w:bCs/>
          <w:color w:val="000000"/>
          <w:u w:val="single"/>
          <w:lang w:val="en-US"/>
        </w:rPr>
      </w:pPr>
    </w:p>
    <w:p w:rsidR="00B43788" w:rsidRDefault="00B43788" w:rsidP="00D8794D">
      <w:pPr>
        <w:spacing w:line="320" w:lineRule="exact"/>
        <w:rPr>
          <w:b/>
          <w:bCs/>
          <w:color w:val="000000"/>
          <w:u w:val="single"/>
          <w:lang w:val="en-US"/>
        </w:rPr>
      </w:pPr>
    </w:p>
    <w:p w:rsidR="00B43788" w:rsidRPr="00F75ADC" w:rsidRDefault="00B43788" w:rsidP="00D8794D">
      <w:pPr>
        <w:spacing w:line="320" w:lineRule="exact"/>
        <w:rPr>
          <w:b/>
          <w:bCs/>
          <w:color w:val="000000"/>
          <w:u w:val="single"/>
          <w:lang w:val="bg-BG"/>
        </w:rPr>
      </w:pPr>
      <w:r w:rsidRPr="00F75ADC">
        <w:rPr>
          <w:b/>
          <w:bCs/>
          <w:color w:val="000000"/>
          <w:u w:val="single"/>
          <w:lang w:val="bg-BG"/>
        </w:rPr>
        <w:t>ПОДПИС и ПЕЧАТ:</w:t>
      </w:r>
    </w:p>
    <w:p w:rsidR="00B43788" w:rsidRDefault="00B43788" w:rsidP="00D8794D">
      <w:pPr>
        <w:pStyle w:val="BodyText"/>
        <w:spacing w:line="320" w:lineRule="exact"/>
        <w:rPr>
          <w:lang w:val="en-US"/>
        </w:rPr>
      </w:pPr>
    </w:p>
    <w:p w:rsidR="00B43788" w:rsidRPr="00F75ADC" w:rsidRDefault="00B43788" w:rsidP="00D8794D">
      <w:pPr>
        <w:pStyle w:val="BodyText"/>
        <w:spacing w:line="320" w:lineRule="exact"/>
      </w:pPr>
      <w:r w:rsidRPr="00F75ADC">
        <w:t>______________________ (име и фамилия)</w:t>
      </w:r>
    </w:p>
    <w:p w:rsidR="00B43788" w:rsidRPr="00F75ADC" w:rsidRDefault="00B43788" w:rsidP="00D8794D">
      <w:pPr>
        <w:pStyle w:val="BodyText"/>
        <w:spacing w:line="320" w:lineRule="exact"/>
        <w:ind w:left="567"/>
      </w:pPr>
    </w:p>
    <w:p w:rsidR="00B43788" w:rsidRPr="00F75ADC" w:rsidRDefault="00B43788" w:rsidP="00D8794D">
      <w:pPr>
        <w:pStyle w:val="BodyText"/>
        <w:spacing w:line="320" w:lineRule="exact"/>
      </w:pPr>
      <w:r w:rsidRPr="00F75ADC">
        <w:t>______________________ (дата)</w:t>
      </w:r>
    </w:p>
    <w:p w:rsidR="00B43788" w:rsidRPr="00F75ADC" w:rsidRDefault="00B43788" w:rsidP="00D8794D">
      <w:pPr>
        <w:pStyle w:val="BodyText"/>
        <w:spacing w:line="320" w:lineRule="exact"/>
        <w:ind w:left="567"/>
      </w:pPr>
    </w:p>
    <w:p w:rsidR="00B43788" w:rsidRPr="00F75ADC" w:rsidRDefault="00B43788" w:rsidP="00D8794D">
      <w:pPr>
        <w:pStyle w:val="BodyText"/>
        <w:spacing w:line="320" w:lineRule="exact"/>
      </w:pPr>
      <w:r w:rsidRPr="00F75ADC">
        <w:t>______________________ (длъжност на управляващия/представляващия участника)</w:t>
      </w:r>
    </w:p>
    <w:p w:rsidR="00B43788" w:rsidRPr="00F75ADC" w:rsidRDefault="00B43788" w:rsidP="00D8794D">
      <w:pPr>
        <w:pStyle w:val="BodyText"/>
        <w:spacing w:line="320" w:lineRule="exact"/>
        <w:ind w:left="3366"/>
      </w:pPr>
    </w:p>
    <w:p w:rsidR="00B43788" w:rsidRPr="00A31D20" w:rsidRDefault="00B43788" w:rsidP="00D8794D">
      <w:pPr>
        <w:pStyle w:val="BodyText"/>
        <w:spacing w:line="320" w:lineRule="exact"/>
        <w:jc w:val="left"/>
        <w:rPr>
          <w:lang w:val="en-US"/>
        </w:rPr>
      </w:pPr>
      <w:r w:rsidRPr="00F75ADC">
        <w:t>______________________ (наименование на участника)</w:t>
      </w:r>
    </w:p>
    <w:p w:rsidR="00B43788" w:rsidRDefault="00B43788" w:rsidP="00DA292B">
      <w:pPr>
        <w:pStyle w:val="BodyText"/>
        <w:ind w:left="5760"/>
        <w:rPr>
          <w:b/>
          <w:bCs/>
          <w:lang w:val="en-US"/>
        </w:rPr>
      </w:pPr>
    </w:p>
    <w:p w:rsidR="00B43788" w:rsidRDefault="00B43788" w:rsidP="00DA292B">
      <w:pPr>
        <w:pStyle w:val="BodyText"/>
        <w:ind w:left="5760"/>
        <w:rPr>
          <w:b/>
          <w:bCs/>
          <w:lang w:val="en-US"/>
        </w:rPr>
      </w:pPr>
    </w:p>
    <w:p w:rsidR="00B43788" w:rsidRDefault="00B43788" w:rsidP="00DA292B">
      <w:pPr>
        <w:pStyle w:val="BodyText"/>
        <w:ind w:left="5760"/>
        <w:rPr>
          <w:b/>
          <w:bCs/>
          <w:lang w:val="en-US"/>
        </w:rPr>
      </w:pPr>
    </w:p>
    <w:p w:rsidR="00B43788" w:rsidRDefault="00B43788" w:rsidP="00DA292B">
      <w:pPr>
        <w:pStyle w:val="BodyText"/>
        <w:ind w:left="5760"/>
        <w:rPr>
          <w:b/>
          <w:bCs/>
          <w:lang w:val="en-US"/>
        </w:rPr>
      </w:pPr>
    </w:p>
    <w:p w:rsidR="00B43788" w:rsidRDefault="00B43788" w:rsidP="00DA292B">
      <w:pPr>
        <w:pStyle w:val="BodyText"/>
        <w:ind w:left="5760"/>
        <w:rPr>
          <w:b/>
          <w:bCs/>
          <w:lang w:val="en-US"/>
        </w:rPr>
      </w:pPr>
    </w:p>
    <w:p w:rsidR="00B43788" w:rsidRDefault="00B43788" w:rsidP="00DA292B">
      <w:pPr>
        <w:pStyle w:val="BodyText"/>
        <w:ind w:left="5760"/>
        <w:rPr>
          <w:b/>
          <w:bCs/>
          <w:lang w:val="en-US"/>
        </w:rPr>
      </w:pPr>
    </w:p>
    <w:p w:rsidR="00B43788" w:rsidRDefault="00B43788" w:rsidP="00DA292B">
      <w:pPr>
        <w:pStyle w:val="BodyText"/>
        <w:ind w:left="5760"/>
        <w:rPr>
          <w:b/>
          <w:bCs/>
          <w:lang w:val="en-US"/>
        </w:rPr>
      </w:pPr>
    </w:p>
    <w:p w:rsidR="00B43788" w:rsidRDefault="00B43788" w:rsidP="00DA292B">
      <w:pPr>
        <w:pStyle w:val="BodyText"/>
        <w:ind w:left="5760"/>
        <w:rPr>
          <w:b/>
          <w:bCs/>
          <w:lang w:val="en-US"/>
        </w:rPr>
      </w:pPr>
    </w:p>
    <w:p w:rsidR="00B43788" w:rsidRDefault="00B43788" w:rsidP="00DA292B">
      <w:pPr>
        <w:pStyle w:val="BodyText"/>
        <w:ind w:left="5760"/>
        <w:rPr>
          <w:b/>
          <w:bCs/>
          <w:lang w:val="en-US"/>
        </w:rPr>
      </w:pPr>
    </w:p>
    <w:p w:rsidR="00B43788" w:rsidRDefault="00B43788" w:rsidP="00DA292B">
      <w:pPr>
        <w:pStyle w:val="BodyText"/>
        <w:ind w:left="5760"/>
        <w:rPr>
          <w:b/>
          <w:bCs/>
          <w:lang w:val="en-US"/>
        </w:rPr>
      </w:pPr>
    </w:p>
    <w:p w:rsidR="00B43788" w:rsidRDefault="00B43788" w:rsidP="00DA292B">
      <w:pPr>
        <w:pStyle w:val="BodyText"/>
        <w:ind w:left="5760"/>
        <w:rPr>
          <w:b/>
          <w:bCs/>
          <w:lang w:val="en-US"/>
        </w:rPr>
      </w:pPr>
    </w:p>
    <w:p w:rsidR="00B43788" w:rsidRDefault="00B43788" w:rsidP="00855400">
      <w:pPr>
        <w:pStyle w:val="BodyText"/>
        <w:rPr>
          <w:b/>
          <w:bCs/>
          <w:lang w:val="en-US"/>
        </w:rPr>
      </w:pPr>
    </w:p>
    <w:p w:rsidR="00B43788" w:rsidRDefault="00B43788" w:rsidP="00DA292B">
      <w:pPr>
        <w:pStyle w:val="BodyText"/>
        <w:ind w:left="5760"/>
        <w:rPr>
          <w:b/>
          <w:bCs/>
          <w:lang w:val="en-US"/>
        </w:rPr>
      </w:pPr>
    </w:p>
    <w:p w:rsidR="00B43788" w:rsidRDefault="00B43788" w:rsidP="00DA292B">
      <w:pPr>
        <w:pStyle w:val="BodyText"/>
        <w:ind w:left="5760"/>
        <w:rPr>
          <w:b/>
          <w:bCs/>
          <w:lang w:val="en-US"/>
        </w:rPr>
      </w:pPr>
    </w:p>
    <w:p w:rsidR="00B43788" w:rsidRDefault="00B43788" w:rsidP="00DA292B">
      <w:pPr>
        <w:pStyle w:val="BodyText"/>
        <w:ind w:left="5760"/>
        <w:rPr>
          <w:b/>
          <w:bCs/>
          <w:lang w:val="en-US"/>
        </w:rPr>
      </w:pPr>
    </w:p>
    <w:p w:rsidR="00B43788" w:rsidRDefault="00B43788" w:rsidP="00DA292B">
      <w:pPr>
        <w:pStyle w:val="BodyText"/>
        <w:ind w:left="5760"/>
        <w:rPr>
          <w:b/>
          <w:bCs/>
          <w:lang w:val="en-US"/>
        </w:rPr>
      </w:pPr>
    </w:p>
    <w:p w:rsidR="00B43788" w:rsidRDefault="00B43788" w:rsidP="00DA292B">
      <w:pPr>
        <w:pStyle w:val="BodyText"/>
        <w:ind w:left="5760"/>
        <w:rPr>
          <w:b/>
          <w:bCs/>
          <w:lang w:val="en-US"/>
        </w:rPr>
      </w:pPr>
    </w:p>
    <w:p w:rsidR="00B43788" w:rsidRDefault="00B43788" w:rsidP="00DA292B">
      <w:pPr>
        <w:pStyle w:val="BodyText"/>
        <w:ind w:left="5760"/>
        <w:rPr>
          <w:b/>
          <w:bCs/>
          <w:lang w:val="en-US"/>
        </w:rPr>
      </w:pPr>
    </w:p>
    <w:p w:rsidR="00B43788" w:rsidRDefault="00B43788" w:rsidP="00DA292B">
      <w:pPr>
        <w:pStyle w:val="BodyText"/>
        <w:ind w:left="5760"/>
        <w:rPr>
          <w:b/>
          <w:bCs/>
          <w:lang w:val="en-US"/>
        </w:rPr>
      </w:pPr>
    </w:p>
    <w:p w:rsidR="00B43788" w:rsidRDefault="00B43788" w:rsidP="00DA292B">
      <w:pPr>
        <w:pStyle w:val="BodyText"/>
        <w:ind w:left="5760"/>
        <w:rPr>
          <w:b/>
          <w:bCs/>
          <w:lang w:val="en-US"/>
        </w:rPr>
      </w:pPr>
    </w:p>
    <w:p w:rsidR="00B43788" w:rsidRDefault="00B43788" w:rsidP="00DA292B">
      <w:pPr>
        <w:pStyle w:val="BodyText"/>
        <w:ind w:left="5760"/>
        <w:rPr>
          <w:b/>
          <w:bCs/>
          <w:lang w:val="en-US"/>
        </w:rPr>
      </w:pPr>
    </w:p>
    <w:p w:rsidR="00B43788" w:rsidRDefault="00B43788" w:rsidP="00DA292B">
      <w:pPr>
        <w:pStyle w:val="BodyText"/>
        <w:ind w:left="5760"/>
        <w:rPr>
          <w:b/>
          <w:bCs/>
          <w:lang w:val="en-US"/>
        </w:rPr>
      </w:pPr>
    </w:p>
    <w:p w:rsidR="00B43788" w:rsidRDefault="00B43788" w:rsidP="00DA292B">
      <w:pPr>
        <w:pStyle w:val="BodyText"/>
        <w:ind w:left="5760"/>
        <w:rPr>
          <w:b/>
          <w:bCs/>
          <w:lang w:val="en-US"/>
        </w:rPr>
      </w:pPr>
    </w:p>
    <w:p w:rsidR="00B43788" w:rsidRDefault="00B43788" w:rsidP="00DA292B">
      <w:pPr>
        <w:pStyle w:val="BodyText"/>
        <w:ind w:left="5760"/>
        <w:rPr>
          <w:b/>
          <w:bCs/>
          <w:lang w:val="en-US"/>
        </w:rPr>
      </w:pPr>
    </w:p>
    <w:p w:rsidR="00B43788" w:rsidRDefault="00B43788" w:rsidP="00DA292B">
      <w:pPr>
        <w:pStyle w:val="BodyText"/>
        <w:ind w:left="5760"/>
        <w:rPr>
          <w:b/>
          <w:bCs/>
          <w:lang w:val="en-US"/>
        </w:rPr>
      </w:pPr>
    </w:p>
    <w:p w:rsidR="00B43788" w:rsidRDefault="00B43788" w:rsidP="00DA292B">
      <w:pPr>
        <w:pStyle w:val="BodyText"/>
        <w:ind w:left="5760"/>
        <w:rPr>
          <w:b/>
          <w:bCs/>
          <w:lang w:val="en-US"/>
        </w:rPr>
      </w:pPr>
    </w:p>
    <w:sectPr w:rsidR="00B43788" w:rsidSect="008471EE">
      <w:headerReference w:type="even" r:id="rId7"/>
      <w:headerReference w:type="default" r:id="rId8"/>
      <w:footerReference w:type="even" r:id="rId9"/>
      <w:footerReference w:type="default" r:id="rId10"/>
      <w:headerReference w:type="first" r:id="rId11"/>
      <w:footerReference w:type="first" r:id="rId12"/>
      <w:type w:val="continuous"/>
      <w:pgSz w:w="11909" w:h="16834" w:code="9"/>
      <w:pgMar w:top="1361" w:right="851" w:bottom="1038" w:left="1304" w:header="709" w:footer="709"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3788" w:rsidRDefault="00B43788" w:rsidP="00CB3937">
      <w:r>
        <w:separator/>
      </w:r>
    </w:p>
  </w:endnote>
  <w:endnote w:type="continuationSeparator" w:id="0">
    <w:p w:rsidR="00B43788" w:rsidRDefault="00B43788"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788" w:rsidRDefault="00B4378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788" w:rsidRDefault="00B4378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788" w:rsidRDefault="00B4378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3788" w:rsidRDefault="00B43788" w:rsidP="00CB3937">
      <w:r>
        <w:separator/>
      </w:r>
    </w:p>
  </w:footnote>
  <w:footnote w:type="continuationSeparator" w:id="0">
    <w:p w:rsidR="00B43788" w:rsidRDefault="00B43788"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788" w:rsidRDefault="00B4378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788" w:rsidRPr="008D30ED" w:rsidRDefault="00B43788" w:rsidP="008D30E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788" w:rsidRPr="008471EE" w:rsidRDefault="00B43788" w:rsidP="008471EE">
    <w:pPr>
      <w:pStyle w:val="Header"/>
      <w:jc w:val="right"/>
      <w:rPr>
        <w:b/>
        <w:lang w:val="bg-BG"/>
      </w:rPr>
    </w:pPr>
    <w:r w:rsidRPr="008471EE">
      <w:rPr>
        <w:b/>
        <w:lang w:val="bg-BG"/>
      </w:rPr>
      <w:t>ОБРАЗЕЦ</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1C51434"/>
    <w:multiLevelType w:val="multilevel"/>
    <w:tmpl w:val="6BECDF82"/>
    <w:lvl w:ilvl="0">
      <w:start w:val="2"/>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40"/>
        </w:tabs>
        <w:ind w:left="540" w:hanging="540"/>
      </w:pPr>
      <w:rPr>
        <w:rFonts w:cs="Times New Roman" w:hint="default"/>
        <w:b/>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20"/>
  <w:hyphenationZone w:val="425"/>
  <w:drawingGridHorizontalSpacing w:val="24"/>
  <w:drawingGridVerticalSpacing w:val="65"/>
  <w:displayHorizontalDrawingGridEvery w:val="0"/>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C3FA2"/>
    <w:rsid w:val="00014906"/>
    <w:rsid w:val="00020209"/>
    <w:rsid w:val="00020DBB"/>
    <w:rsid w:val="00033F98"/>
    <w:rsid w:val="000427D5"/>
    <w:rsid w:val="0004568C"/>
    <w:rsid w:val="00047ADB"/>
    <w:rsid w:val="00050769"/>
    <w:rsid w:val="00054E5B"/>
    <w:rsid w:val="000616FF"/>
    <w:rsid w:val="00062C25"/>
    <w:rsid w:val="00065C25"/>
    <w:rsid w:val="000670F2"/>
    <w:rsid w:val="0007211A"/>
    <w:rsid w:val="000771F7"/>
    <w:rsid w:val="00081F75"/>
    <w:rsid w:val="0008729C"/>
    <w:rsid w:val="000975E3"/>
    <w:rsid w:val="000A2EBC"/>
    <w:rsid w:val="000A55E3"/>
    <w:rsid w:val="000A729D"/>
    <w:rsid w:val="000B0379"/>
    <w:rsid w:val="000B21E4"/>
    <w:rsid w:val="000B7EA0"/>
    <w:rsid w:val="000C07C0"/>
    <w:rsid w:val="000C176B"/>
    <w:rsid w:val="000C4238"/>
    <w:rsid w:val="000C48A6"/>
    <w:rsid w:val="000C4D6B"/>
    <w:rsid w:val="000C50B4"/>
    <w:rsid w:val="000C78B8"/>
    <w:rsid w:val="000C7D45"/>
    <w:rsid w:val="000D41AA"/>
    <w:rsid w:val="000E2725"/>
    <w:rsid w:val="000E328F"/>
    <w:rsid w:val="000F00AF"/>
    <w:rsid w:val="000F0980"/>
    <w:rsid w:val="000F108F"/>
    <w:rsid w:val="000F358E"/>
    <w:rsid w:val="000F3BDF"/>
    <w:rsid w:val="001138C9"/>
    <w:rsid w:val="0011473B"/>
    <w:rsid w:val="00116FDD"/>
    <w:rsid w:val="0012524E"/>
    <w:rsid w:val="001303F4"/>
    <w:rsid w:val="00133369"/>
    <w:rsid w:val="0014679E"/>
    <w:rsid w:val="00147C92"/>
    <w:rsid w:val="001605F1"/>
    <w:rsid w:val="00160EFD"/>
    <w:rsid w:val="001628F2"/>
    <w:rsid w:val="00164FFC"/>
    <w:rsid w:val="00172D56"/>
    <w:rsid w:val="00173C6A"/>
    <w:rsid w:val="00173D0C"/>
    <w:rsid w:val="001773F6"/>
    <w:rsid w:val="00180091"/>
    <w:rsid w:val="001809F2"/>
    <w:rsid w:val="00184B66"/>
    <w:rsid w:val="00185825"/>
    <w:rsid w:val="001914A0"/>
    <w:rsid w:val="00191AEE"/>
    <w:rsid w:val="00193ABB"/>
    <w:rsid w:val="00194B40"/>
    <w:rsid w:val="001A6C2F"/>
    <w:rsid w:val="001A7223"/>
    <w:rsid w:val="001B282E"/>
    <w:rsid w:val="001B3035"/>
    <w:rsid w:val="001B3C9E"/>
    <w:rsid w:val="001B7F8E"/>
    <w:rsid w:val="001C0BA0"/>
    <w:rsid w:val="001C12B0"/>
    <w:rsid w:val="001C558B"/>
    <w:rsid w:val="001C7FD8"/>
    <w:rsid w:val="001E29EC"/>
    <w:rsid w:val="001E3A7F"/>
    <w:rsid w:val="001E3D27"/>
    <w:rsid w:val="001E7B80"/>
    <w:rsid w:val="001F2FF9"/>
    <w:rsid w:val="001F4666"/>
    <w:rsid w:val="001F566A"/>
    <w:rsid w:val="00200122"/>
    <w:rsid w:val="002019E6"/>
    <w:rsid w:val="00205FC9"/>
    <w:rsid w:val="00211D9D"/>
    <w:rsid w:val="002135C5"/>
    <w:rsid w:val="00214404"/>
    <w:rsid w:val="0021618C"/>
    <w:rsid w:val="00216CC9"/>
    <w:rsid w:val="00223A1D"/>
    <w:rsid w:val="00224DE4"/>
    <w:rsid w:val="0022686D"/>
    <w:rsid w:val="00230100"/>
    <w:rsid w:val="002304A0"/>
    <w:rsid w:val="00245A3C"/>
    <w:rsid w:val="00250352"/>
    <w:rsid w:val="00254B83"/>
    <w:rsid w:val="002709A3"/>
    <w:rsid w:val="00273517"/>
    <w:rsid w:val="00273F7B"/>
    <w:rsid w:val="00274745"/>
    <w:rsid w:val="002774A1"/>
    <w:rsid w:val="00282057"/>
    <w:rsid w:val="00294E74"/>
    <w:rsid w:val="002A00ED"/>
    <w:rsid w:val="002A026C"/>
    <w:rsid w:val="002A1C2A"/>
    <w:rsid w:val="002A3308"/>
    <w:rsid w:val="002A6692"/>
    <w:rsid w:val="002B34D1"/>
    <w:rsid w:val="002C5B86"/>
    <w:rsid w:val="002C77D3"/>
    <w:rsid w:val="002D105A"/>
    <w:rsid w:val="002D17F8"/>
    <w:rsid w:val="002D2124"/>
    <w:rsid w:val="002D310F"/>
    <w:rsid w:val="002D3849"/>
    <w:rsid w:val="002D5B16"/>
    <w:rsid w:val="002D7C14"/>
    <w:rsid w:val="002D7D4F"/>
    <w:rsid w:val="002E3347"/>
    <w:rsid w:val="002E3DFC"/>
    <w:rsid w:val="002E65FF"/>
    <w:rsid w:val="002F21E0"/>
    <w:rsid w:val="002F41C9"/>
    <w:rsid w:val="002F7F13"/>
    <w:rsid w:val="0030074C"/>
    <w:rsid w:val="00305A66"/>
    <w:rsid w:val="003069DC"/>
    <w:rsid w:val="00306F0D"/>
    <w:rsid w:val="00307094"/>
    <w:rsid w:val="00312841"/>
    <w:rsid w:val="003128B6"/>
    <w:rsid w:val="003134AE"/>
    <w:rsid w:val="00316028"/>
    <w:rsid w:val="00317C16"/>
    <w:rsid w:val="00323930"/>
    <w:rsid w:val="003353E4"/>
    <w:rsid w:val="00335B40"/>
    <w:rsid w:val="003400E5"/>
    <w:rsid w:val="00342318"/>
    <w:rsid w:val="0034253A"/>
    <w:rsid w:val="00345B5E"/>
    <w:rsid w:val="003529A9"/>
    <w:rsid w:val="00353282"/>
    <w:rsid w:val="003535FD"/>
    <w:rsid w:val="00353D9F"/>
    <w:rsid w:val="00355B38"/>
    <w:rsid w:val="003566C1"/>
    <w:rsid w:val="00357B89"/>
    <w:rsid w:val="00364D94"/>
    <w:rsid w:val="00366A75"/>
    <w:rsid w:val="00367C35"/>
    <w:rsid w:val="00374CBF"/>
    <w:rsid w:val="00375423"/>
    <w:rsid w:val="0037594F"/>
    <w:rsid w:val="003A2DB7"/>
    <w:rsid w:val="003A5840"/>
    <w:rsid w:val="003B1394"/>
    <w:rsid w:val="003B3BB6"/>
    <w:rsid w:val="003B64F2"/>
    <w:rsid w:val="003C3E21"/>
    <w:rsid w:val="003C5DDF"/>
    <w:rsid w:val="003C6254"/>
    <w:rsid w:val="003C7EBA"/>
    <w:rsid w:val="003D23FE"/>
    <w:rsid w:val="003D286A"/>
    <w:rsid w:val="003E115C"/>
    <w:rsid w:val="003E2D4B"/>
    <w:rsid w:val="003E40A0"/>
    <w:rsid w:val="003E43CA"/>
    <w:rsid w:val="003F2E3B"/>
    <w:rsid w:val="0040118A"/>
    <w:rsid w:val="0040755A"/>
    <w:rsid w:val="00413958"/>
    <w:rsid w:val="004142CC"/>
    <w:rsid w:val="00416860"/>
    <w:rsid w:val="00417191"/>
    <w:rsid w:val="00417D00"/>
    <w:rsid w:val="00417D79"/>
    <w:rsid w:val="00420D90"/>
    <w:rsid w:val="00423E5E"/>
    <w:rsid w:val="00424F6C"/>
    <w:rsid w:val="004300CD"/>
    <w:rsid w:val="00432BB6"/>
    <w:rsid w:val="00433119"/>
    <w:rsid w:val="00433279"/>
    <w:rsid w:val="00434690"/>
    <w:rsid w:val="004357B0"/>
    <w:rsid w:val="0043682A"/>
    <w:rsid w:val="00442DEC"/>
    <w:rsid w:val="00446F2A"/>
    <w:rsid w:val="00450AFE"/>
    <w:rsid w:val="004530B6"/>
    <w:rsid w:val="00453EF7"/>
    <w:rsid w:val="004559CC"/>
    <w:rsid w:val="00460514"/>
    <w:rsid w:val="004625F2"/>
    <w:rsid w:val="00464BED"/>
    <w:rsid w:val="004722E5"/>
    <w:rsid w:val="004724BF"/>
    <w:rsid w:val="0047647A"/>
    <w:rsid w:val="0048094F"/>
    <w:rsid w:val="00482BCA"/>
    <w:rsid w:val="00484B9A"/>
    <w:rsid w:val="00490646"/>
    <w:rsid w:val="004A31BB"/>
    <w:rsid w:val="004A324F"/>
    <w:rsid w:val="004A44FF"/>
    <w:rsid w:val="004B03EC"/>
    <w:rsid w:val="004B5A07"/>
    <w:rsid w:val="004C3970"/>
    <w:rsid w:val="004C3B68"/>
    <w:rsid w:val="004C675E"/>
    <w:rsid w:val="004C7AB8"/>
    <w:rsid w:val="004D1CF0"/>
    <w:rsid w:val="004E1C90"/>
    <w:rsid w:val="004E2522"/>
    <w:rsid w:val="004E55CB"/>
    <w:rsid w:val="004E573A"/>
    <w:rsid w:val="004E587D"/>
    <w:rsid w:val="004F57C2"/>
    <w:rsid w:val="004F74D2"/>
    <w:rsid w:val="004F77DE"/>
    <w:rsid w:val="00505F7F"/>
    <w:rsid w:val="00510FD7"/>
    <w:rsid w:val="005120C7"/>
    <w:rsid w:val="0051640F"/>
    <w:rsid w:val="005221F0"/>
    <w:rsid w:val="00523187"/>
    <w:rsid w:val="005308EB"/>
    <w:rsid w:val="005345BD"/>
    <w:rsid w:val="005350A6"/>
    <w:rsid w:val="0053553D"/>
    <w:rsid w:val="00536546"/>
    <w:rsid w:val="005374BD"/>
    <w:rsid w:val="00540FB9"/>
    <w:rsid w:val="00541B84"/>
    <w:rsid w:val="00543FA9"/>
    <w:rsid w:val="00544617"/>
    <w:rsid w:val="00550716"/>
    <w:rsid w:val="00551E8A"/>
    <w:rsid w:val="00557257"/>
    <w:rsid w:val="005645D7"/>
    <w:rsid w:val="00565B50"/>
    <w:rsid w:val="00573599"/>
    <w:rsid w:val="00575FCA"/>
    <w:rsid w:val="00590C48"/>
    <w:rsid w:val="0059148A"/>
    <w:rsid w:val="00591CCC"/>
    <w:rsid w:val="005A3A74"/>
    <w:rsid w:val="005A6112"/>
    <w:rsid w:val="005A7DFB"/>
    <w:rsid w:val="005B3E20"/>
    <w:rsid w:val="005B409E"/>
    <w:rsid w:val="005B66BB"/>
    <w:rsid w:val="005C0C62"/>
    <w:rsid w:val="005C2867"/>
    <w:rsid w:val="005C3427"/>
    <w:rsid w:val="005C4AAA"/>
    <w:rsid w:val="005C6AAC"/>
    <w:rsid w:val="005D068D"/>
    <w:rsid w:val="005D0FAB"/>
    <w:rsid w:val="005D1E1D"/>
    <w:rsid w:val="005D4EF7"/>
    <w:rsid w:val="005E62B7"/>
    <w:rsid w:val="005E6823"/>
    <w:rsid w:val="005F1142"/>
    <w:rsid w:val="005F608B"/>
    <w:rsid w:val="00601395"/>
    <w:rsid w:val="00607AAC"/>
    <w:rsid w:val="006104EB"/>
    <w:rsid w:val="00614348"/>
    <w:rsid w:val="006145B8"/>
    <w:rsid w:val="00614889"/>
    <w:rsid w:val="00615F73"/>
    <w:rsid w:val="006170C2"/>
    <w:rsid w:val="00630854"/>
    <w:rsid w:val="006342C7"/>
    <w:rsid w:val="00641F79"/>
    <w:rsid w:val="006427B9"/>
    <w:rsid w:val="006468CF"/>
    <w:rsid w:val="00654F90"/>
    <w:rsid w:val="00656C21"/>
    <w:rsid w:val="00661419"/>
    <w:rsid w:val="006616D7"/>
    <w:rsid w:val="006638CE"/>
    <w:rsid w:val="00664129"/>
    <w:rsid w:val="0067158A"/>
    <w:rsid w:val="006746FD"/>
    <w:rsid w:val="00680F0A"/>
    <w:rsid w:val="006949FC"/>
    <w:rsid w:val="006A0790"/>
    <w:rsid w:val="006A1970"/>
    <w:rsid w:val="006A4567"/>
    <w:rsid w:val="006B161D"/>
    <w:rsid w:val="006B3DEE"/>
    <w:rsid w:val="006B61C1"/>
    <w:rsid w:val="006B74D8"/>
    <w:rsid w:val="006C1480"/>
    <w:rsid w:val="006C2C8A"/>
    <w:rsid w:val="006C47F0"/>
    <w:rsid w:val="006C5209"/>
    <w:rsid w:val="006C7103"/>
    <w:rsid w:val="006D086D"/>
    <w:rsid w:val="006D2D4C"/>
    <w:rsid w:val="006E49F0"/>
    <w:rsid w:val="006E6F60"/>
    <w:rsid w:val="006E7C4D"/>
    <w:rsid w:val="006F3FBE"/>
    <w:rsid w:val="006F7B12"/>
    <w:rsid w:val="00706DF3"/>
    <w:rsid w:val="007146BC"/>
    <w:rsid w:val="00723E34"/>
    <w:rsid w:val="00725B85"/>
    <w:rsid w:val="007318E0"/>
    <w:rsid w:val="007330DA"/>
    <w:rsid w:val="007354EA"/>
    <w:rsid w:val="007418F9"/>
    <w:rsid w:val="00743992"/>
    <w:rsid w:val="00750346"/>
    <w:rsid w:val="007577BD"/>
    <w:rsid w:val="0076030A"/>
    <w:rsid w:val="0076486D"/>
    <w:rsid w:val="00771953"/>
    <w:rsid w:val="007762A3"/>
    <w:rsid w:val="00782310"/>
    <w:rsid w:val="007861B1"/>
    <w:rsid w:val="007863D1"/>
    <w:rsid w:val="007875D0"/>
    <w:rsid w:val="00795939"/>
    <w:rsid w:val="007A78B5"/>
    <w:rsid w:val="007A79D3"/>
    <w:rsid w:val="007A7BE1"/>
    <w:rsid w:val="007B2571"/>
    <w:rsid w:val="007B4608"/>
    <w:rsid w:val="007C4EC8"/>
    <w:rsid w:val="007D169B"/>
    <w:rsid w:val="007D26B0"/>
    <w:rsid w:val="007D5E92"/>
    <w:rsid w:val="007E5D2C"/>
    <w:rsid w:val="007F4215"/>
    <w:rsid w:val="00800FD6"/>
    <w:rsid w:val="00803C81"/>
    <w:rsid w:val="00810D5C"/>
    <w:rsid w:val="00813EC2"/>
    <w:rsid w:val="008147B1"/>
    <w:rsid w:val="00815A64"/>
    <w:rsid w:val="00817676"/>
    <w:rsid w:val="0082052C"/>
    <w:rsid w:val="00821E24"/>
    <w:rsid w:val="00821FB5"/>
    <w:rsid w:val="00824534"/>
    <w:rsid w:val="00827516"/>
    <w:rsid w:val="0083078C"/>
    <w:rsid w:val="00830951"/>
    <w:rsid w:val="00834E8A"/>
    <w:rsid w:val="008452FD"/>
    <w:rsid w:val="008471EE"/>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A1EF5"/>
    <w:rsid w:val="008A6304"/>
    <w:rsid w:val="008B28DF"/>
    <w:rsid w:val="008B512E"/>
    <w:rsid w:val="008B61E8"/>
    <w:rsid w:val="008D00E5"/>
    <w:rsid w:val="008D08DA"/>
    <w:rsid w:val="008D30ED"/>
    <w:rsid w:val="008D77A8"/>
    <w:rsid w:val="008D7BC9"/>
    <w:rsid w:val="008E5BFD"/>
    <w:rsid w:val="008F5AD5"/>
    <w:rsid w:val="009003A9"/>
    <w:rsid w:val="00900C48"/>
    <w:rsid w:val="00901534"/>
    <w:rsid w:val="00907CA8"/>
    <w:rsid w:val="0091144C"/>
    <w:rsid w:val="00913A6F"/>
    <w:rsid w:val="00916B4D"/>
    <w:rsid w:val="00921580"/>
    <w:rsid w:val="009225C3"/>
    <w:rsid w:val="0092365C"/>
    <w:rsid w:val="009271C7"/>
    <w:rsid w:val="00930C56"/>
    <w:rsid w:val="009335CC"/>
    <w:rsid w:val="009340B6"/>
    <w:rsid w:val="00941F6A"/>
    <w:rsid w:val="00943D67"/>
    <w:rsid w:val="0094522A"/>
    <w:rsid w:val="0095437E"/>
    <w:rsid w:val="00954BD0"/>
    <w:rsid w:val="00957E3A"/>
    <w:rsid w:val="009654FE"/>
    <w:rsid w:val="0096615F"/>
    <w:rsid w:val="00967DEB"/>
    <w:rsid w:val="00974C2E"/>
    <w:rsid w:val="00980AD6"/>
    <w:rsid w:val="00982E68"/>
    <w:rsid w:val="00984864"/>
    <w:rsid w:val="00987B0D"/>
    <w:rsid w:val="00991383"/>
    <w:rsid w:val="009933F0"/>
    <w:rsid w:val="00994439"/>
    <w:rsid w:val="009A1815"/>
    <w:rsid w:val="009A1A33"/>
    <w:rsid w:val="009A529E"/>
    <w:rsid w:val="009A7DC7"/>
    <w:rsid w:val="009B1E53"/>
    <w:rsid w:val="009B7F32"/>
    <w:rsid w:val="009C0372"/>
    <w:rsid w:val="009C1425"/>
    <w:rsid w:val="009C6BE2"/>
    <w:rsid w:val="009D14DE"/>
    <w:rsid w:val="009D2516"/>
    <w:rsid w:val="009D455F"/>
    <w:rsid w:val="009E1B74"/>
    <w:rsid w:val="009E3798"/>
    <w:rsid w:val="009E3B80"/>
    <w:rsid w:val="009E5DC1"/>
    <w:rsid w:val="009E69FA"/>
    <w:rsid w:val="009F09C0"/>
    <w:rsid w:val="009F0EB2"/>
    <w:rsid w:val="009F5F15"/>
    <w:rsid w:val="00A02724"/>
    <w:rsid w:val="00A0404C"/>
    <w:rsid w:val="00A054E5"/>
    <w:rsid w:val="00A21AA2"/>
    <w:rsid w:val="00A22150"/>
    <w:rsid w:val="00A25CE4"/>
    <w:rsid w:val="00A27784"/>
    <w:rsid w:val="00A31D20"/>
    <w:rsid w:val="00A36315"/>
    <w:rsid w:val="00A465CD"/>
    <w:rsid w:val="00A525C9"/>
    <w:rsid w:val="00A5520D"/>
    <w:rsid w:val="00A55A73"/>
    <w:rsid w:val="00A61ACA"/>
    <w:rsid w:val="00A64A82"/>
    <w:rsid w:val="00A67593"/>
    <w:rsid w:val="00A67961"/>
    <w:rsid w:val="00A7357C"/>
    <w:rsid w:val="00A75C52"/>
    <w:rsid w:val="00A76DFE"/>
    <w:rsid w:val="00A857C5"/>
    <w:rsid w:val="00A91B57"/>
    <w:rsid w:val="00A926DC"/>
    <w:rsid w:val="00A927E4"/>
    <w:rsid w:val="00A93DAE"/>
    <w:rsid w:val="00A95005"/>
    <w:rsid w:val="00A95DFE"/>
    <w:rsid w:val="00A97636"/>
    <w:rsid w:val="00A97E5D"/>
    <w:rsid w:val="00A97ECB"/>
    <w:rsid w:val="00AA37C4"/>
    <w:rsid w:val="00AA394B"/>
    <w:rsid w:val="00AB3BAD"/>
    <w:rsid w:val="00AB45BA"/>
    <w:rsid w:val="00AC215B"/>
    <w:rsid w:val="00AC743A"/>
    <w:rsid w:val="00AD0D80"/>
    <w:rsid w:val="00AE0592"/>
    <w:rsid w:val="00AF0921"/>
    <w:rsid w:val="00B01977"/>
    <w:rsid w:val="00B05E7A"/>
    <w:rsid w:val="00B06485"/>
    <w:rsid w:val="00B07552"/>
    <w:rsid w:val="00B076F4"/>
    <w:rsid w:val="00B2161B"/>
    <w:rsid w:val="00B24160"/>
    <w:rsid w:val="00B25EA0"/>
    <w:rsid w:val="00B26C02"/>
    <w:rsid w:val="00B27F80"/>
    <w:rsid w:val="00B323AB"/>
    <w:rsid w:val="00B360B4"/>
    <w:rsid w:val="00B402E2"/>
    <w:rsid w:val="00B432EA"/>
    <w:rsid w:val="00B43788"/>
    <w:rsid w:val="00B4478B"/>
    <w:rsid w:val="00B4599B"/>
    <w:rsid w:val="00B512FD"/>
    <w:rsid w:val="00B52406"/>
    <w:rsid w:val="00B548C0"/>
    <w:rsid w:val="00B61080"/>
    <w:rsid w:val="00B62BE0"/>
    <w:rsid w:val="00B651A1"/>
    <w:rsid w:val="00B668C7"/>
    <w:rsid w:val="00B7602B"/>
    <w:rsid w:val="00B8586C"/>
    <w:rsid w:val="00B8793A"/>
    <w:rsid w:val="00B91CEC"/>
    <w:rsid w:val="00B92FEA"/>
    <w:rsid w:val="00B938D2"/>
    <w:rsid w:val="00B95661"/>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E253D"/>
    <w:rsid w:val="00BE3064"/>
    <w:rsid w:val="00BE3354"/>
    <w:rsid w:val="00BF0A4F"/>
    <w:rsid w:val="00BF15F9"/>
    <w:rsid w:val="00BF29B8"/>
    <w:rsid w:val="00BF2E77"/>
    <w:rsid w:val="00BF42AB"/>
    <w:rsid w:val="00BF6095"/>
    <w:rsid w:val="00BF76D4"/>
    <w:rsid w:val="00C00943"/>
    <w:rsid w:val="00C012BA"/>
    <w:rsid w:val="00C02473"/>
    <w:rsid w:val="00C048D0"/>
    <w:rsid w:val="00C04F02"/>
    <w:rsid w:val="00C05157"/>
    <w:rsid w:val="00C074C8"/>
    <w:rsid w:val="00C1667F"/>
    <w:rsid w:val="00C21A65"/>
    <w:rsid w:val="00C2335E"/>
    <w:rsid w:val="00C3090D"/>
    <w:rsid w:val="00C32BC5"/>
    <w:rsid w:val="00C33523"/>
    <w:rsid w:val="00C51689"/>
    <w:rsid w:val="00C51711"/>
    <w:rsid w:val="00C52FC1"/>
    <w:rsid w:val="00C57024"/>
    <w:rsid w:val="00C6275F"/>
    <w:rsid w:val="00C6309B"/>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4087"/>
    <w:rsid w:val="00CA418E"/>
    <w:rsid w:val="00CA63DE"/>
    <w:rsid w:val="00CB2C10"/>
    <w:rsid w:val="00CB32E3"/>
    <w:rsid w:val="00CB3937"/>
    <w:rsid w:val="00CB3CED"/>
    <w:rsid w:val="00CB5358"/>
    <w:rsid w:val="00CB5F23"/>
    <w:rsid w:val="00CC49D6"/>
    <w:rsid w:val="00CD092F"/>
    <w:rsid w:val="00CD4404"/>
    <w:rsid w:val="00CD47F9"/>
    <w:rsid w:val="00CD512B"/>
    <w:rsid w:val="00CE1A1D"/>
    <w:rsid w:val="00CE3857"/>
    <w:rsid w:val="00CE594C"/>
    <w:rsid w:val="00CF7E55"/>
    <w:rsid w:val="00D03BF2"/>
    <w:rsid w:val="00D07FED"/>
    <w:rsid w:val="00D10D44"/>
    <w:rsid w:val="00D11005"/>
    <w:rsid w:val="00D11077"/>
    <w:rsid w:val="00D16EE6"/>
    <w:rsid w:val="00D176C4"/>
    <w:rsid w:val="00D2002E"/>
    <w:rsid w:val="00D22C34"/>
    <w:rsid w:val="00D272A9"/>
    <w:rsid w:val="00D2797A"/>
    <w:rsid w:val="00D27E90"/>
    <w:rsid w:val="00D433A7"/>
    <w:rsid w:val="00D47DB9"/>
    <w:rsid w:val="00D50C7D"/>
    <w:rsid w:val="00D50E04"/>
    <w:rsid w:val="00D5414C"/>
    <w:rsid w:val="00D54489"/>
    <w:rsid w:val="00D5625E"/>
    <w:rsid w:val="00D576F7"/>
    <w:rsid w:val="00D603AC"/>
    <w:rsid w:val="00D626C2"/>
    <w:rsid w:val="00D65A18"/>
    <w:rsid w:val="00D73C3F"/>
    <w:rsid w:val="00D7525B"/>
    <w:rsid w:val="00D75A6C"/>
    <w:rsid w:val="00D761EB"/>
    <w:rsid w:val="00D77924"/>
    <w:rsid w:val="00D816E1"/>
    <w:rsid w:val="00D83B6E"/>
    <w:rsid w:val="00D84D4F"/>
    <w:rsid w:val="00D8794D"/>
    <w:rsid w:val="00D87FB6"/>
    <w:rsid w:val="00D91982"/>
    <w:rsid w:val="00D93C11"/>
    <w:rsid w:val="00D93F61"/>
    <w:rsid w:val="00D94600"/>
    <w:rsid w:val="00D97DED"/>
    <w:rsid w:val="00DA038E"/>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3BE7"/>
    <w:rsid w:val="00DE6E91"/>
    <w:rsid w:val="00DF6162"/>
    <w:rsid w:val="00E0056C"/>
    <w:rsid w:val="00E10F9D"/>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8020F"/>
    <w:rsid w:val="00E81D30"/>
    <w:rsid w:val="00E91342"/>
    <w:rsid w:val="00E91A8E"/>
    <w:rsid w:val="00E9292B"/>
    <w:rsid w:val="00E92AFF"/>
    <w:rsid w:val="00E93173"/>
    <w:rsid w:val="00E93766"/>
    <w:rsid w:val="00E94D8F"/>
    <w:rsid w:val="00E956BC"/>
    <w:rsid w:val="00EA1D63"/>
    <w:rsid w:val="00EA1EB5"/>
    <w:rsid w:val="00EA6930"/>
    <w:rsid w:val="00EB3005"/>
    <w:rsid w:val="00EB52C6"/>
    <w:rsid w:val="00EC128B"/>
    <w:rsid w:val="00EC4916"/>
    <w:rsid w:val="00ED10C0"/>
    <w:rsid w:val="00ED1E08"/>
    <w:rsid w:val="00ED2CDB"/>
    <w:rsid w:val="00ED4C39"/>
    <w:rsid w:val="00ED5F58"/>
    <w:rsid w:val="00EE0BE3"/>
    <w:rsid w:val="00EE5DF5"/>
    <w:rsid w:val="00F0279F"/>
    <w:rsid w:val="00F035E1"/>
    <w:rsid w:val="00F0553D"/>
    <w:rsid w:val="00F06CF4"/>
    <w:rsid w:val="00F16B6C"/>
    <w:rsid w:val="00F2084B"/>
    <w:rsid w:val="00F22C51"/>
    <w:rsid w:val="00F241DB"/>
    <w:rsid w:val="00F30AD2"/>
    <w:rsid w:val="00F325F1"/>
    <w:rsid w:val="00F34A5C"/>
    <w:rsid w:val="00F43AB5"/>
    <w:rsid w:val="00F57B8B"/>
    <w:rsid w:val="00F62503"/>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5D7B"/>
    <w:rsid w:val="00FD17A3"/>
    <w:rsid w:val="00FD4EB9"/>
    <w:rsid w:val="00FF2107"/>
    <w:rsid w:val="00FF5C6E"/>
    <w:rsid w:val="00FF6B39"/>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D93C11"/>
    <w:rPr>
      <w:sz w:val="24"/>
      <w:szCs w:val="24"/>
      <w:lang w:val="en-GB" w:eastAsia="en-US"/>
    </w:rPr>
  </w:style>
  <w:style w:type="paragraph" w:styleId="Heading1">
    <w:name w:val="heading 1"/>
    <w:basedOn w:val="Normal"/>
    <w:next w:val="Normal"/>
    <w:link w:val="Heading1Char"/>
    <w:uiPriority w:val="99"/>
    <w:qFormat/>
    <w:rsid w:val="00D93C11"/>
    <w:pPr>
      <w:keepNext/>
      <w:jc w:val="center"/>
      <w:outlineLvl w:val="0"/>
    </w:pPr>
    <w:rPr>
      <w:b/>
      <w:bCs/>
      <w:u w:val="single"/>
      <w:lang w:val="bg-BG"/>
    </w:rPr>
  </w:style>
  <w:style w:type="paragraph" w:styleId="Heading2">
    <w:name w:val="heading 2"/>
    <w:basedOn w:val="Normal"/>
    <w:next w:val="Normal"/>
    <w:link w:val="Heading2Char"/>
    <w:uiPriority w:val="99"/>
    <w:qFormat/>
    <w:rsid w:val="00D93C11"/>
    <w:pPr>
      <w:keepNext/>
      <w:ind w:left="900" w:firstLine="2700"/>
      <w:outlineLvl w:val="1"/>
    </w:pPr>
    <w:rPr>
      <w:b/>
      <w:bCs/>
      <w:lang w:val="bg-BG"/>
    </w:rPr>
  </w:style>
  <w:style w:type="paragraph" w:styleId="Heading4">
    <w:name w:val="heading 4"/>
    <w:basedOn w:val="Normal"/>
    <w:next w:val="Normal"/>
    <w:link w:val="Heading4Char"/>
    <w:uiPriority w:val="99"/>
    <w:qFormat/>
    <w:rsid w:val="00D93C11"/>
    <w:pPr>
      <w:keepNext/>
      <w:numPr>
        <w:ilvl w:val="12"/>
      </w:numPr>
      <w:spacing w:line="360" w:lineRule="auto"/>
      <w:jc w:val="right"/>
      <w:outlineLvl w:val="3"/>
    </w:pPr>
    <w:rPr>
      <w:b/>
      <w:bCs/>
      <w:lang w:val="bg-BG"/>
    </w:rPr>
  </w:style>
  <w:style w:type="paragraph" w:styleId="Heading5">
    <w:name w:val="heading 5"/>
    <w:basedOn w:val="Normal"/>
    <w:next w:val="Normal"/>
    <w:link w:val="Heading5Char"/>
    <w:uiPriority w:val="99"/>
    <w:qFormat/>
    <w:rsid w:val="00D93C11"/>
    <w:pPr>
      <w:keepNext/>
      <w:spacing w:line="360" w:lineRule="auto"/>
      <w:ind w:firstLine="6300"/>
      <w:outlineLvl w:val="4"/>
    </w:pPr>
    <w:rPr>
      <w:b/>
      <w:bCs/>
      <w:sz w:val="26"/>
      <w:szCs w:val="26"/>
      <w:lang w:val="bg-BG"/>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A6692"/>
    <w:rPr>
      <w:rFonts w:ascii="Cambria" w:hAnsi="Cambria" w:cs="Cambria"/>
      <w:b/>
      <w:bCs/>
      <w:kern w:val="32"/>
      <w:sz w:val="32"/>
      <w:szCs w:val="32"/>
      <w:lang w:val="en-GB" w:eastAsia="en-US"/>
    </w:rPr>
  </w:style>
  <w:style w:type="character" w:customStyle="1" w:styleId="Heading2Char">
    <w:name w:val="Heading 2 Char"/>
    <w:basedOn w:val="DefaultParagraphFont"/>
    <w:link w:val="Heading2"/>
    <w:uiPriority w:val="99"/>
    <w:semiHidden/>
    <w:locked/>
    <w:rsid w:val="002A6692"/>
    <w:rPr>
      <w:rFonts w:ascii="Cambria" w:hAnsi="Cambria" w:cs="Cambria"/>
      <w:b/>
      <w:bCs/>
      <w:i/>
      <w:iCs/>
      <w:sz w:val="28"/>
      <w:szCs w:val="28"/>
      <w:lang w:val="en-GB" w:eastAsia="en-US"/>
    </w:rPr>
  </w:style>
  <w:style w:type="character" w:customStyle="1" w:styleId="Heading4Char">
    <w:name w:val="Heading 4 Char"/>
    <w:basedOn w:val="DefaultParagraphFont"/>
    <w:link w:val="Heading4"/>
    <w:uiPriority w:val="99"/>
    <w:semiHidden/>
    <w:locked/>
    <w:rsid w:val="002A6692"/>
    <w:rPr>
      <w:rFonts w:ascii="Calibri" w:hAnsi="Calibri" w:cs="Calibri"/>
      <w:b/>
      <w:bCs/>
      <w:sz w:val="28"/>
      <w:szCs w:val="28"/>
      <w:lang w:val="en-GB" w:eastAsia="en-US"/>
    </w:rPr>
  </w:style>
  <w:style w:type="character" w:customStyle="1" w:styleId="Heading5Char">
    <w:name w:val="Heading 5 Char"/>
    <w:basedOn w:val="DefaultParagraphFont"/>
    <w:link w:val="Heading5"/>
    <w:uiPriority w:val="99"/>
    <w:semiHidden/>
    <w:locked/>
    <w:rsid w:val="002A6692"/>
    <w:rPr>
      <w:rFonts w:ascii="Calibri" w:hAnsi="Calibri" w:cs="Calibri"/>
      <w:b/>
      <w:bCs/>
      <w:i/>
      <w:iCs/>
      <w:sz w:val="26"/>
      <w:szCs w:val="26"/>
      <w:lang w:val="en-GB" w:eastAsia="en-US"/>
    </w:rPr>
  </w:style>
  <w:style w:type="paragraph" w:styleId="BodyText">
    <w:name w:val="Body Text"/>
    <w:basedOn w:val="Normal"/>
    <w:link w:val="BodyTextChar"/>
    <w:uiPriority w:val="99"/>
    <w:rsid w:val="00D93C11"/>
    <w:pPr>
      <w:autoSpaceDE w:val="0"/>
      <w:autoSpaceDN w:val="0"/>
      <w:jc w:val="both"/>
    </w:pPr>
    <w:rPr>
      <w:lang w:val="bg-BG"/>
    </w:rPr>
  </w:style>
  <w:style w:type="character" w:customStyle="1" w:styleId="BodyTextChar">
    <w:name w:val="Body Text Char"/>
    <w:basedOn w:val="DefaultParagraphFont"/>
    <w:link w:val="BodyText"/>
    <w:uiPriority w:val="99"/>
    <w:semiHidden/>
    <w:locked/>
    <w:rsid w:val="002A6692"/>
    <w:rPr>
      <w:rFonts w:cs="Times New Roman"/>
      <w:sz w:val="24"/>
      <w:szCs w:val="24"/>
      <w:lang w:val="en-GB" w:eastAsia="en-US"/>
    </w:rPr>
  </w:style>
  <w:style w:type="paragraph" w:styleId="BodyText3">
    <w:name w:val="Body Text 3"/>
    <w:basedOn w:val="Normal"/>
    <w:link w:val="BodyText3Char"/>
    <w:uiPriority w:val="99"/>
    <w:rsid w:val="00D93C11"/>
    <w:pPr>
      <w:jc w:val="center"/>
    </w:pPr>
    <w:rPr>
      <w:b/>
      <w:bCs/>
    </w:rPr>
  </w:style>
  <w:style w:type="character" w:customStyle="1" w:styleId="BodyText3Char">
    <w:name w:val="Body Text 3 Char"/>
    <w:basedOn w:val="DefaultParagraphFont"/>
    <w:link w:val="BodyText3"/>
    <w:uiPriority w:val="99"/>
    <w:semiHidden/>
    <w:locked/>
    <w:rsid w:val="002A6692"/>
    <w:rPr>
      <w:rFonts w:cs="Times New Roman"/>
      <w:sz w:val="16"/>
      <w:szCs w:val="16"/>
      <w:lang w:val="en-GB" w:eastAsia="en-US"/>
    </w:rPr>
  </w:style>
  <w:style w:type="paragraph" w:styleId="BodyText2">
    <w:name w:val="Body Text 2"/>
    <w:basedOn w:val="Normal"/>
    <w:link w:val="BodyText2Char"/>
    <w:uiPriority w:val="99"/>
    <w:rsid w:val="00D93C11"/>
    <w:pPr>
      <w:ind w:left="360" w:firstLine="360"/>
      <w:jc w:val="both"/>
    </w:pPr>
    <w:rPr>
      <w:color w:val="FF6600"/>
      <w:lang w:val="bg-BG"/>
    </w:rPr>
  </w:style>
  <w:style w:type="character" w:customStyle="1" w:styleId="BodyText2Char">
    <w:name w:val="Body Text 2 Char"/>
    <w:basedOn w:val="DefaultParagraphFont"/>
    <w:link w:val="BodyText2"/>
    <w:uiPriority w:val="99"/>
    <w:semiHidden/>
    <w:locked/>
    <w:rsid w:val="002A6692"/>
    <w:rPr>
      <w:rFonts w:cs="Times New Roman"/>
      <w:sz w:val="24"/>
      <w:szCs w:val="24"/>
      <w:lang w:val="en-GB" w:eastAsia="en-US"/>
    </w:rPr>
  </w:style>
  <w:style w:type="paragraph" w:styleId="Title">
    <w:name w:val="Title"/>
    <w:basedOn w:val="Normal"/>
    <w:link w:val="TitleChar"/>
    <w:uiPriority w:val="99"/>
    <w:qFormat/>
    <w:rsid w:val="00D93C11"/>
    <w:pPr>
      <w:jc w:val="center"/>
    </w:pPr>
    <w:rPr>
      <w:b/>
      <w:bCs/>
      <w:lang w:val="bg-BG"/>
    </w:rPr>
  </w:style>
  <w:style w:type="character" w:customStyle="1" w:styleId="TitleChar">
    <w:name w:val="Title Char"/>
    <w:basedOn w:val="DefaultParagraphFont"/>
    <w:link w:val="Title"/>
    <w:uiPriority w:val="99"/>
    <w:locked/>
    <w:rsid w:val="002A6692"/>
    <w:rPr>
      <w:rFonts w:ascii="Cambria" w:hAnsi="Cambria" w:cs="Cambria"/>
      <w:b/>
      <w:bCs/>
      <w:kern w:val="28"/>
      <w:sz w:val="32"/>
      <w:szCs w:val="32"/>
      <w:lang w:val="en-GB" w:eastAsia="en-US"/>
    </w:rPr>
  </w:style>
  <w:style w:type="paragraph" w:styleId="Header">
    <w:name w:val="header"/>
    <w:basedOn w:val="Normal"/>
    <w:link w:val="HeaderChar"/>
    <w:uiPriority w:val="99"/>
    <w:rsid w:val="00D93C11"/>
    <w:pPr>
      <w:tabs>
        <w:tab w:val="center" w:pos="4153"/>
        <w:tab w:val="right" w:pos="8306"/>
      </w:tabs>
    </w:pPr>
  </w:style>
  <w:style w:type="character" w:customStyle="1" w:styleId="HeaderChar">
    <w:name w:val="Header Char"/>
    <w:basedOn w:val="DefaultParagraphFont"/>
    <w:link w:val="Header"/>
    <w:uiPriority w:val="99"/>
    <w:semiHidden/>
    <w:locked/>
    <w:rsid w:val="002A6692"/>
    <w:rPr>
      <w:rFonts w:cs="Times New Roman"/>
      <w:sz w:val="24"/>
      <w:szCs w:val="24"/>
      <w:lang w:val="en-GB" w:eastAsia="en-US"/>
    </w:rPr>
  </w:style>
  <w:style w:type="paragraph" w:styleId="Footer">
    <w:name w:val="footer"/>
    <w:basedOn w:val="Normal"/>
    <w:link w:val="FooterChar"/>
    <w:uiPriority w:val="99"/>
    <w:rsid w:val="00D93C11"/>
    <w:pPr>
      <w:tabs>
        <w:tab w:val="center" w:pos="4153"/>
        <w:tab w:val="right" w:pos="8306"/>
      </w:tabs>
    </w:pPr>
  </w:style>
  <w:style w:type="character" w:customStyle="1" w:styleId="FooterChar">
    <w:name w:val="Footer Char"/>
    <w:basedOn w:val="DefaultParagraphFont"/>
    <w:link w:val="Footer"/>
    <w:uiPriority w:val="99"/>
    <w:semiHidden/>
    <w:locked/>
    <w:rsid w:val="002A6692"/>
    <w:rPr>
      <w:rFonts w:cs="Times New Roman"/>
      <w:sz w:val="24"/>
      <w:szCs w:val="24"/>
      <w:lang w:val="en-GB" w:eastAsia="en-US"/>
    </w:rPr>
  </w:style>
  <w:style w:type="paragraph" w:styleId="BodyTextIndent2">
    <w:name w:val="Body Text Indent 2"/>
    <w:basedOn w:val="Normal"/>
    <w:link w:val="BodyTextIndent2Char"/>
    <w:uiPriority w:val="99"/>
    <w:rsid w:val="00D93C11"/>
    <w:pPr>
      <w:ind w:left="720"/>
      <w:jc w:val="both"/>
    </w:pPr>
    <w:rPr>
      <w:color w:val="000000"/>
      <w:lang w:val="bg-BG"/>
    </w:rPr>
  </w:style>
  <w:style w:type="character" w:customStyle="1" w:styleId="BodyTextIndent2Char">
    <w:name w:val="Body Text Indent 2 Char"/>
    <w:basedOn w:val="DefaultParagraphFont"/>
    <w:link w:val="BodyTextIndent2"/>
    <w:uiPriority w:val="99"/>
    <w:semiHidden/>
    <w:locked/>
    <w:rsid w:val="002A6692"/>
    <w:rPr>
      <w:rFonts w:cs="Times New Roman"/>
      <w:sz w:val="24"/>
      <w:szCs w:val="24"/>
      <w:lang w:val="en-GB" w:eastAsia="en-US"/>
    </w:rPr>
  </w:style>
  <w:style w:type="paragraph" w:styleId="BodyTextIndent3">
    <w:name w:val="Body Text Indent 3"/>
    <w:basedOn w:val="Normal"/>
    <w:link w:val="BodyTextIndent3Char"/>
    <w:uiPriority w:val="99"/>
    <w:rsid w:val="00D93C11"/>
    <w:pPr>
      <w:ind w:left="24" w:firstLine="696"/>
      <w:jc w:val="both"/>
    </w:pPr>
    <w:rPr>
      <w:lang w:val="bg-BG"/>
    </w:rPr>
  </w:style>
  <w:style w:type="character" w:customStyle="1" w:styleId="BodyTextIndent3Char">
    <w:name w:val="Body Text Indent 3 Char"/>
    <w:basedOn w:val="DefaultParagraphFont"/>
    <w:link w:val="BodyTextIndent3"/>
    <w:uiPriority w:val="99"/>
    <w:semiHidden/>
    <w:locked/>
    <w:rsid w:val="002A6692"/>
    <w:rPr>
      <w:rFonts w:cs="Times New Roman"/>
      <w:sz w:val="16"/>
      <w:szCs w:val="16"/>
      <w:lang w:val="en-GB" w:eastAsia="en-US"/>
    </w:rPr>
  </w:style>
  <w:style w:type="character" w:styleId="PageNumber">
    <w:name w:val="page number"/>
    <w:basedOn w:val="DefaultParagraphFont"/>
    <w:uiPriority w:val="99"/>
    <w:rsid w:val="00B323AB"/>
    <w:rPr>
      <w:rFonts w:cs="Times New Roman"/>
    </w:rPr>
  </w:style>
  <w:style w:type="paragraph" w:customStyle="1" w:styleId="Style1">
    <w:name w:val="Style1"/>
    <w:basedOn w:val="Normal"/>
    <w:uiPriority w:val="99"/>
    <w:rsid w:val="00CA2338"/>
    <w:pPr>
      <w:spacing w:line="360" w:lineRule="auto"/>
      <w:ind w:firstLine="851"/>
      <w:jc w:val="both"/>
    </w:pPr>
  </w:style>
  <w:style w:type="paragraph" w:styleId="BalloonText">
    <w:name w:val="Balloon Text"/>
    <w:basedOn w:val="Normal"/>
    <w:link w:val="BalloonTextChar"/>
    <w:uiPriority w:val="99"/>
    <w:semiHidden/>
    <w:rsid w:val="00F94C8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A6692"/>
    <w:rPr>
      <w:rFonts w:cs="Times New Roman"/>
      <w:sz w:val="2"/>
      <w:szCs w:val="2"/>
      <w:lang w:val="en-GB" w:eastAsia="en-US"/>
    </w:rPr>
  </w:style>
  <w:style w:type="paragraph" w:customStyle="1" w:styleId="h1">
    <w:name w:val="h1"/>
    <w:basedOn w:val="Normal"/>
    <w:uiPriority w:val="99"/>
    <w:rsid w:val="00974C2E"/>
    <w:pPr>
      <w:numPr>
        <w:numId w:val="1"/>
      </w:numPr>
    </w:pPr>
    <w:rPr>
      <w:rFonts w:ascii="Arial" w:hAnsi="Arial" w:cs="Arial"/>
    </w:rPr>
  </w:style>
  <w:style w:type="paragraph" w:customStyle="1" w:styleId="h2">
    <w:name w:val="h2"/>
    <w:basedOn w:val="Normal"/>
    <w:uiPriority w:val="99"/>
    <w:rsid w:val="00974C2E"/>
    <w:pPr>
      <w:numPr>
        <w:ilvl w:val="1"/>
        <w:numId w:val="1"/>
      </w:numPr>
    </w:pPr>
    <w:rPr>
      <w:rFonts w:ascii="Arial" w:hAnsi="Arial" w:cs="Arial"/>
    </w:rPr>
  </w:style>
  <w:style w:type="table" w:styleId="TableGrid">
    <w:name w:val="Table Grid"/>
    <w:basedOn w:val="TableNormal"/>
    <w:uiPriority w:val="99"/>
    <w:rsid w:val="00D93F6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uiPriority w:val="99"/>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uiPriority w:val="99"/>
    <w:rsid w:val="00D50E04"/>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DA292B"/>
    <w:pPr>
      <w:tabs>
        <w:tab w:val="left" w:pos="709"/>
      </w:tabs>
    </w:pPr>
    <w:rPr>
      <w:rFonts w:ascii="Tahoma" w:hAnsi="Tahoma" w:cs="Tahoma"/>
      <w:lang w:val="pl-PL" w:eastAsia="pl-PL"/>
    </w:rPr>
  </w:style>
  <w:style w:type="character" w:customStyle="1" w:styleId="value-item4">
    <w:name w:val="value-item4"/>
    <w:basedOn w:val="DefaultParagraphFont"/>
    <w:uiPriority w:val="99"/>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uiPriority w:val="99"/>
    <w:semiHidden/>
    <w:rsid w:val="00DA292B"/>
    <w:pPr>
      <w:widowControl w:val="0"/>
    </w:pPr>
    <w:rPr>
      <w:sz w:val="20"/>
      <w:szCs w:val="20"/>
      <w:lang w:val="en-US"/>
    </w:rPr>
  </w:style>
  <w:style w:type="character" w:customStyle="1" w:styleId="FootnoteTextChar">
    <w:name w:val="Footnote Text Char"/>
    <w:basedOn w:val="DefaultParagraphFont"/>
    <w:link w:val="FootnoteText"/>
    <w:uiPriority w:val="99"/>
    <w:semiHidden/>
    <w:locked/>
    <w:rsid w:val="002A6692"/>
    <w:rPr>
      <w:rFonts w:cs="Times New Roman"/>
      <w:sz w:val="20"/>
      <w:szCs w:val="20"/>
      <w:lang w:val="en-GB" w:eastAsia="en-US"/>
    </w:rPr>
  </w:style>
  <w:style w:type="character" w:styleId="FootnoteReference">
    <w:name w:val="footnote reference"/>
    <w:basedOn w:val="DefaultParagraphFont"/>
    <w:uiPriority w:val="99"/>
    <w:semiHidden/>
    <w:rsid w:val="00DA292B"/>
    <w:rPr>
      <w:rFonts w:cs="Times New Roman"/>
      <w:vertAlign w:val="superscript"/>
    </w:rPr>
  </w:style>
  <w:style w:type="paragraph" w:customStyle="1" w:styleId="CharChar1CharCharChar">
    <w:name w:val="Char Char1 Char Char Char"/>
    <w:basedOn w:val="Normal"/>
    <w:uiPriority w:val="99"/>
    <w:rsid w:val="00B92FEA"/>
    <w:pPr>
      <w:spacing w:after="160" w:line="240" w:lineRule="exact"/>
    </w:pPr>
    <w:rPr>
      <w:rFonts w:ascii="Arial" w:hAnsi="Arial" w:cs="Arial"/>
      <w:sz w:val="20"/>
      <w:szCs w:val="20"/>
      <w:lang w:val="en-US"/>
    </w:rPr>
  </w:style>
  <w:style w:type="character" w:styleId="Hyperlink">
    <w:name w:val="Hyperlink"/>
    <w:basedOn w:val="DefaultParagraphFont"/>
    <w:uiPriority w:val="99"/>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uiPriority w:val="99"/>
    <w:rsid w:val="00D5414C"/>
    <w:pPr>
      <w:tabs>
        <w:tab w:val="left" w:pos="709"/>
      </w:tabs>
    </w:pPr>
    <w:rPr>
      <w:rFonts w:ascii="Tahoma" w:hAnsi="Tahoma" w:cs="Tahoma"/>
      <w:lang w:val="pl-PL" w:eastAsia="pl-PL"/>
    </w:rPr>
  </w:style>
  <w:style w:type="paragraph" w:styleId="NormalWeb">
    <w:name w:val="Normal (Web)"/>
    <w:basedOn w:val="Normal"/>
    <w:uiPriority w:val="99"/>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CharCharCharChar">
    <w:name w:val="Char Char Char Char Char Char Char Char Char Char Char Char Char"/>
    <w:basedOn w:val="Normal"/>
    <w:uiPriority w:val="99"/>
    <w:rsid w:val="008471EE"/>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1218740086">
      <w:marLeft w:val="0"/>
      <w:marRight w:val="0"/>
      <w:marTop w:val="0"/>
      <w:marBottom w:val="0"/>
      <w:divBdr>
        <w:top w:val="none" w:sz="0" w:space="0" w:color="auto"/>
        <w:left w:val="none" w:sz="0" w:space="0" w:color="auto"/>
        <w:bottom w:val="none" w:sz="0" w:space="0" w:color="auto"/>
        <w:right w:val="none" w:sz="0" w:space="0" w:color="auto"/>
      </w:divBdr>
    </w:div>
    <w:div w:id="1218740087">
      <w:marLeft w:val="0"/>
      <w:marRight w:val="0"/>
      <w:marTop w:val="0"/>
      <w:marBottom w:val="0"/>
      <w:divBdr>
        <w:top w:val="none" w:sz="0" w:space="0" w:color="auto"/>
        <w:left w:val="none" w:sz="0" w:space="0" w:color="auto"/>
        <w:bottom w:val="none" w:sz="0" w:space="0" w:color="auto"/>
        <w:right w:val="none" w:sz="0" w:space="0" w:color="auto"/>
      </w:divBdr>
    </w:div>
    <w:div w:id="1218740088">
      <w:marLeft w:val="0"/>
      <w:marRight w:val="0"/>
      <w:marTop w:val="0"/>
      <w:marBottom w:val="0"/>
      <w:divBdr>
        <w:top w:val="none" w:sz="0" w:space="0" w:color="auto"/>
        <w:left w:val="none" w:sz="0" w:space="0" w:color="auto"/>
        <w:bottom w:val="none" w:sz="0" w:space="0" w:color="auto"/>
        <w:right w:val="none" w:sz="0" w:space="0" w:color="auto"/>
      </w:divBdr>
    </w:div>
    <w:div w:id="12187400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18</TotalTime>
  <Pages>2</Pages>
  <Words>417</Words>
  <Characters>2381</Characters>
  <Application>Microsoft Office Outlook</Application>
  <DocSecurity>0</DocSecurity>
  <Lines>0</Lines>
  <Paragraphs>0</Paragraphs>
  <ScaleCrop>false</ScaleCrop>
  <Company>Kozloduy NPP Plc.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subject/>
  <dc:creator>Nadia Cenova</dc:creator>
  <cp:keywords/>
  <dc:description/>
  <cp:lastModifiedBy>lvlazarova</cp:lastModifiedBy>
  <cp:revision>11</cp:revision>
  <cp:lastPrinted>2016-04-27T09:12:00Z</cp:lastPrinted>
  <dcterms:created xsi:type="dcterms:W3CDTF">2016-04-25T12:33:00Z</dcterms:created>
  <dcterms:modified xsi:type="dcterms:W3CDTF">2016-04-27T09:13:00Z</dcterms:modified>
</cp:coreProperties>
</file>